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71" w:rsidRPr="00DB0836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8F23A1" w:rsidRPr="00DB0836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Pr="00DB08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</w:p>
    <w:p w:rsidR="00436171" w:rsidRPr="00DB0836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платных образовательных услуг  </w:t>
      </w:r>
      <w:r w:rsidRPr="00DB0836">
        <w:rPr>
          <w:rFonts w:ascii="Times New Roman" w:eastAsia="Times New Roman" w:hAnsi="Times New Roman" w:cs="Times New Roman"/>
          <w:lang w:eastAsia="ru-RU"/>
        </w:rPr>
        <w:t xml:space="preserve">по дополнительной профессиональной программе </w:t>
      </w:r>
      <w:r w:rsidRPr="00DB0836">
        <w:rPr>
          <w:rFonts w:ascii="Times New Roman" w:eastAsia="Times New Roman" w:hAnsi="Times New Roman" w:cs="Times New Roman"/>
          <w:i/>
          <w:lang w:eastAsia="ru-RU"/>
        </w:rPr>
        <w:t xml:space="preserve"> повышения квалификации (профессиональной переподготовки)</w:t>
      </w:r>
      <w:r w:rsidRPr="00DB0836">
        <w:rPr>
          <w:rFonts w:ascii="Times New Roman" w:eastAsia="Times New Roman" w:hAnsi="Times New Roman" w:cs="Times New Roman"/>
          <w:i/>
          <w:vertAlign w:val="superscript"/>
          <w:lang w:eastAsia="ru-RU"/>
        </w:rPr>
        <w:footnoteReference w:id="2"/>
      </w:r>
      <w:r w:rsidRPr="00DB083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36171" w:rsidRPr="00DB0836" w:rsidRDefault="00436171" w:rsidP="0043617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36171" w:rsidRPr="00DB0836" w:rsidTr="00AC3B81">
        <w:tc>
          <w:tcPr>
            <w:tcW w:w="3190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ГАПОУ ИО АИТ</w:t>
            </w:r>
          </w:p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 Ангарск</w:t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90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«_» __________ 20</w:t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 </w:t>
            </w:r>
          </w:p>
        </w:tc>
      </w:tr>
      <w:tr w:rsidR="00436171" w:rsidRPr="00DB0836" w:rsidTr="00AC3B81">
        <w:tc>
          <w:tcPr>
            <w:tcW w:w="3190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(место заключения договора)</w:t>
            </w:r>
          </w:p>
        </w:tc>
        <w:tc>
          <w:tcPr>
            <w:tcW w:w="3190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436171" w:rsidRPr="00DB0836" w:rsidRDefault="00436171" w:rsidP="004361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(дата заключения договора)</w:t>
            </w:r>
          </w:p>
        </w:tc>
      </w:tr>
    </w:tbl>
    <w:p w:rsidR="00436171" w:rsidRPr="00DB0836" w:rsidRDefault="00436171" w:rsidP="004361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DB08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</w:r>
      <w:r w:rsidRPr="00DB083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ab/>
        <w:t xml:space="preserve">                                           </w:t>
      </w:r>
    </w:p>
    <w:p w:rsidR="008F23A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Государственное автономное  профессиональное  образовательное   учреждение Иркутской области  «Ангарский индустриальный техникум»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осуществляющее образовательную деятельность на основании лицензии от«18» апреля 2014 г. № 6917, выданной </w:t>
      </w:r>
      <w:r w:rsidRPr="00DB083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 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службой по контролю и надзору в сфере образования  Иркутской области, именуемым в дальнейшем «Исполнитель», в лице директора  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Кудрявцевой Светланы Геннадьевны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основании Устава, и____________________________________________________________________________,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proofErr w:type="gramStart"/>
      <w:r w:rsidRPr="00DB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(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указать наименование организации (в скобках указать сокращенное наименование организации (при наличии)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) </w:t>
      </w:r>
      <w:proofErr w:type="gramEnd"/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5955D0" w:rsidRPr="00DB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ый/</w:t>
      </w:r>
      <w:proofErr w:type="spellStart"/>
      <w:r w:rsidR="005955D0" w:rsidRPr="00DB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ая</w:t>
      </w:r>
      <w:proofErr w:type="spellEnd"/>
      <w:r w:rsidR="005955D0" w:rsidRPr="00DB083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«Заказчик», совместно именуемые Стороны, заключили настоящий Договор о нижеследующем:</w:t>
      </w:r>
    </w:p>
    <w:p w:rsidR="00436171" w:rsidRPr="00DB0836" w:rsidRDefault="000A64A3" w:rsidP="008F23A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Исполнитель обязуется предоставить образовательную услугу,  а Заказчик  обязуется оплатить </w:t>
      </w:r>
      <w:proofErr w:type="gramStart"/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</w:t>
      </w:r>
      <w:proofErr w:type="gramEnd"/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дополнительной профессиональной программе  </w:t>
      </w:r>
      <w:r w:rsidRPr="00DB083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повышения квалификации (профессиональной переподготовки)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F272B8" w:rsidRPr="00DB0836" w:rsidRDefault="00436171" w:rsidP="008F23A1">
      <w:pPr>
        <w:widowControl w:val="0"/>
        <w:autoSpaceDE w:val="0"/>
        <w:autoSpaceDN w:val="0"/>
        <w:adjustRightInd w:val="0"/>
        <w:spacing w:after="0"/>
        <w:ind w:left="1418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 наименование образовательной программы (далее – образовательная  программа)</w:t>
      </w:r>
      <w:proofErr w:type="gramEnd"/>
    </w:p>
    <w:p w:rsidR="00DB0836" w:rsidRPr="00DB0836" w:rsidRDefault="00DB0836" w:rsidP="00DB083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8F23A1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 (Приложение 1)</w:t>
      </w:r>
      <w:r w:rsidR="008F23A1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8F23A1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</w:t>
      </w:r>
      <w:r w:rsidR="00F272B8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на условиях, </w:t>
      </w: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</w:t>
      </w:r>
      <w:r w:rsidRPr="00DB083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(кол</w:t>
      </w:r>
      <w:r w:rsidRPr="00DB0836">
        <w:rPr>
          <w:rFonts w:ascii="Times New Roman" w:eastAsia="Times New Roman" w:hAnsi="Times New Roman" w:cs="Times New Roman"/>
          <w:bCs/>
          <w:sz w:val="24"/>
          <w:szCs w:val="20"/>
          <w:vertAlign w:val="superscript"/>
          <w:lang w:eastAsia="ru-RU"/>
        </w:rPr>
        <w:t>-</w:t>
      </w:r>
      <w:r w:rsidRPr="00DB0836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>во)</w:t>
      </w:r>
    </w:p>
    <w:p w:rsidR="00DB0836" w:rsidRPr="00DB0836" w:rsidRDefault="00735C09" w:rsidP="00735C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B0836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Договором.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 Форма обучения: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DB0836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DB0836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</w:t>
            </w:r>
            <w:proofErr w:type="gramStart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очная</w:t>
            </w:r>
            <w:proofErr w:type="gramEnd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, очно-заочная, заочная)</w:t>
            </w:r>
            <w:r w:rsidRPr="00DB08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="008F23A1" w:rsidRPr="00DB08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          </w:t>
            </w:r>
            <w:r w:rsidRPr="00DB083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 xml:space="preserve"> (</w:t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с использованием дистанционных образовательных технологий (указать при наличии))</w:t>
            </w:r>
          </w:p>
        </w:tc>
      </w:tr>
    </w:tbl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Pr="00D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освоения образовательной программы составляет _____ </w:t>
      </w:r>
      <w:r w:rsidR="00F272B8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академических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  <w:r w:rsidR="00F272B8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обучения с «__» _________20__ года по «___» _________ 20____ г.</w:t>
      </w:r>
    </w:p>
    <w:p w:rsidR="00F272B8" w:rsidRPr="00DB0836" w:rsidRDefault="00F272B8" w:rsidP="008F23A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составляет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DB0836" w:rsidTr="00F272B8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436171" w:rsidRPr="00DB0836" w:rsidTr="00F272B8">
        <w:tc>
          <w:tcPr>
            <w:tcW w:w="95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(указывается количество месяцев, лет). </w:t>
            </w:r>
          </w:p>
        </w:tc>
      </w:tr>
      <w:tr w:rsidR="00436171" w:rsidRPr="00DB0836" w:rsidTr="00F272B8">
        <w:tc>
          <w:tcPr>
            <w:tcW w:w="9571" w:type="dxa"/>
            <w:tcBorders>
              <w:top w:val="nil"/>
              <w:bottom w:val="nil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  <w:r w:rsidR="00F272B8"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оказания образовательных услуг: </w:t>
            </w:r>
            <w:proofErr w:type="gramStart"/>
            <w:r w:rsidR="00F272B8"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</w:t>
            </w:r>
            <w:proofErr w:type="gramEnd"/>
            <w:r w:rsidR="00F272B8"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Ангарск, </w:t>
            </w:r>
            <w:r w:rsidR="00F272B8" w:rsidRPr="00DB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180 квартал, дом 1</w:t>
            </w:r>
            <w:r w:rsidR="008F23A1" w:rsidRPr="00DB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F272B8" w:rsidRPr="00DB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(277 квартал, дом 15)</w:t>
            </w:r>
          </w:p>
        </w:tc>
      </w:tr>
    </w:tbl>
    <w:p w:rsidR="00436171" w:rsidRPr="00DB0836" w:rsidRDefault="00436171" w:rsidP="008F23A1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1.5.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услуги оказываются  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Исполнителем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29 декабря 2012 г. № 273-ФЗ «Об образовании в Российской Федерации», законом РФ от 07 февраля 1992 г. № 2300-1 «О защите прав потребителей» и в порядке, установленном Правилами оказания платных образовательных услуг (утв. Постановлением Правительства Российской Федерации от 15 августа 2013 г. №706). </w:t>
      </w:r>
      <w:proofErr w:type="gramEnd"/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1.6. Содержание и характеристика образовательной программы представлены на сайте </w:t>
      </w:r>
      <w:r w:rsidRPr="00DB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Исполнителя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Интернет </w:t>
      </w:r>
      <w:hyperlink r:id="rId9" w:history="1">
        <w:r w:rsidRPr="00DB08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http://new.ait38.ru</w:t>
        </w:r>
      </w:hyperlink>
      <w:r w:rsidRPr="00DB083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раздел Образование. </w:t>
      </w:r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Условия приема на </w:t>
      </w:r>
      <w:proofErr w:type="gramStart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программе установлены законодательством Российской Федерации, учредительными документами и локальными нормативными актами </w:t>
      </w:r>
      <w:r w:rsidRPr="00DB08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DB0836"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Слушатели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</w:t>
      </w:r>
      <w:r w:rsidR="00DB0836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программе лично.</w:t>
      </w:r>
    </w:p>
    <w:p w:rsidR="00436171" w:rsidRPr="00DB0836" w:rsidRDefault="00436171" w:rsidP="008F23A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По завершении обучения </w:t>
      </w:r>
      <w:r w:rsidR="00DB0836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Слушатели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освоивший образовательную программу и прошедший итоговую аттестацию, получает документ о квалификации установленного образца в соответствии со ст. 60 Федерального закона от 29 декабря 2012 г. № 273-ФЗ «Об образовании в Российской Федерации»:</w:t>
      </w:r>
      <w:r w:rsidRPr="00DB083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36171" w:rsidRPr="00DB0836" w:rsidTr="00AC3B81">
        <w:tc>
          <w:tcPr>
            <w:tcW w:w="10988" w:type="dxa"/>
            <w:tcBorders>
              <w:bottom w:val="single" w:sz="4" w:space="0" w:color="auto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Удостоверение о повышении квалификации (диплом о профессиональной переподготовке)</w:t>
            </w:r>
          </w:p>
        </w:tc>
      </w:tr>
      <w:tr w:rsidR="00436171" w:rsidRPr="00DB0836" w:rsidTr="00AC3B81">
        <w:tc>
          <w:tcPr>
            <w:tcW w:w="1098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36171" w:rsidRPr="00DB0836" w:rsidRDefault="00436171" w:rsidP="008F23A1">
            <w:pPr>
              <w:autoSpaceDE w:val="0"/>
              <w:autoSpaceDN w:val="0"/>
              <w:adjustRightInd w:val="0"/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(вид документа о квалификации)</w:t>
            </w:r>
          </w:p>
        </w:tc>
      </w:tr>
    </w:tbl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1200" w:right="18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Заказчика: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Согласовать с Исполнителем порядок проверки хода оказания услуг, предусмотренных Договором и проверять ход их оказания, не вмешиваясь в деятельность Исполнителя.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При невозможности явки слушател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 в случае представления письменного уведомления с приложением оправдательных документов (п. 7.4 настоящего Договора), согласовать с Исполнителем изменение Договора в части зачисления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группу обучения, а при невозможности зачисления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другую группу обучения внести соответствующие изменения либо расторгнуть Договор.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При прекращении трудовых отношений со слушател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согласовать с Исполнителем условия и порядок дальнейшего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невозможности продолжения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Договора, оформить дополнительное соглашение к Договору в части прекращения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Заказчик обязан: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Оплатить услуги Исполнителя в размере и в сроки, установленные Договором.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Обеспечить предоставление в срок не позднее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(семи) дней до начала обучения: ксерокопи</w:t>
      </w:r>
      <w:r w:rsidR="00735C09"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</w:t>
      </w:r>
      <w:r w:rsidR="00735C09"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образовании с приложением, ксерокопи</w:t>
      </w:r>
      <w:r w:rsidR="00735C09"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паспорта (1 лист + регистрация), копи</w:t>
      </w:r>
      <w:r w:rsidR="00735C09"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трудовой книжки (первая и последняя страницы), необходимых для зачисления Заказчика Исполнителем для обучения.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Обеспечивать явку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обучения, обязать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утвержденный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посещения занятий, сдачи зачетов и экзаменов, содействовать слушателям в выполнении требований учебного плана Программы.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В течение 7 дней со дня увольнения слушателя уведомить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прекращении трудовых отношений со слушателем.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Самостоятельно нести все не оговоренные в Договоре расходы, связанные с обучением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расходы по оплате проезда к месту обучения, проживанию и питанию, выплате средней заработной платы за период обучения.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Подписать акт сдачи-приемки оказанных образовательных услуг (далее по тексту Договора - «Акт»), составляемый по итогам обучения, в течение 7 (семи) дней с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момента его получения или направить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Исполнителю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письменные мотивированные возражения об исполнении Договора. В случае </w:t>
      </w:r>
      <w:proofErr w:type="spell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Акта в установленный срок и </w:t>
      </w:r>
      <w:proofErr w:type="spell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ненаправления</w:t>
      </w:r>
      <w:proofErr w:type="spell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мотивированных возражений об исполнении Договора услуги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оказанные согласно Договору, считаются Заказчиком принятыми.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Права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информацию от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организации и обеспечения надлежащего предоставления услуг, предусмотренных разделом I настоящего Договора. 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к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Исполнителю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вопросам, касающимся образовательного процесса.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 порядке, установленном локальными нормативными актами, имуществом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необходимым для освоения Программы. 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 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Программой, извещать Исполнителя о причинах отсутствия на занятиях, являться для прохождения обучения, соблюдать утвержденный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Исполнителем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посещения занятий, сдачи зачетов и экзаменов, выполнять требования учебного плана Программы;</w:t>
      </w:r>
      <w:proofErr w:type="gram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правила внутреннего распорядка, санитарные, противопожарные, иные общеобязательные нормы и правила.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Права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2.5.2. Применять к слушател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и локальными нормативными актами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Договором;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2.5.3. Расторгнуть Договор в одностороннем порядке (односторонний отказ в соответствии со ст. 450.1 ГК РФ) и отчислить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они были зачислены) в случае неоплаты обучения / просрочки Заказчиком оплаты стоимости обучения на срок свыше 7 дней с момента истечения срока, установленного Договором (при поэтапной оплате).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2.5.4. Отчислить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 однократного грубого или неоднократного нарушения слушателями условий Договора, и прекратить в одностороннем порядке действие Договора, в части обязательств по обучению отчисленных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 Заказчику соответствующее уведомление.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Однократным грубым нарушением, влекущим расторжение Договора, являются: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пропуск слушателем без уважительных причин более 25% занятий, предусмотренных учебным планом в качестве обязательных для посещения;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невыполнение слушателем учебного плана Программы, подтвержденное результатами аттестации;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слушателем правил внутреннего распорядка, нарушение иных локальных нормативных актов, норм и правил, повлекших причинение вреда или нарушения законных прав и интересов граждан, Исполнителя, а также причинение ущерба имуществу Исполнителя и третьих лиц;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употребление слушателем наркотических или психотропных веществ.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Неоднократным является нарушение слушателями два или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</w:t>
      </w:r>
      <w:proofErr w:type="gram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 любых положений правил внутреннего распорядка, иных локальных нормативных актов, санитарных, противопожарных правил, иных норм и правил по обеспечению безопасности людей, сохранности имущества, обеспечению других законных прав Исполнителя, иных лиц, находящихся на ее территории; курение на территории Исполнителя, распитие спиртных напитков.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2.5.5. Привлекать к осуществлению образовательного процесса третьих лиц.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2.5.6. В случае расторжения Договора по основаниям, предусмотренным пунктами 2.1.2 - 2.1.3 Договора и невозможности продолжения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условиях Договора, отчислить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Исполнитель обязан: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На основании произведенной Заказчиком оплаты, зачислить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обучения. </w:t>
      </w:r>
    </w:p>
    <w:p w:rsidR="008F23A1" w:rsidRPr="00DB0836" w:rsidRDefault="008F23A1" w:rsidP="008F23A1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2.6.2. Организовать обучение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Программой, осуществить подбор высококвалифицированного преподавательского состава, оборудовать аудиторный фонд всеми необходимыми техническими средствами обучения.</w:t>
      </w:r>
    </w:p>
    <w:p w:rsidR="008F23A1" w:rsidRPr="00DB0836" w:rsidRDefault="008F23A1" w:rsidP="008F23A1">
      <w:pPr>
        <w:widowControl w:val="0"/>
        <w:tabs>
          <w:tab w:val="left" w:pos="9720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2.6.3. Обеспечить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необходимыми учебными пособиями, списками литературы, методическими материалами.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2.6.4. </w:t>
      </w:r>
      <w:proofErr w:type="gramStart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</w:t>
      </w:r>
      <w:proofErr w:type="gramEnd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плане, графике учебного процесса и об остальных ее компонентах), информацией об Исполнителе и режиме его работы,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документами, регламентирующими организацию и осуществление образовательной деятельности, права и обязанности слушателя, а также довести до сведения слушателя, что вышеперечисленные </w:t>
      </w:r>
      <w:proofErr w:type="gramStart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</w:t>
      </w:r>
      <w:proofErr w:type="gramEnd"/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размещенные в открытом доступе на официальном сайте Исполнителя по адресу: </w:t>
      </w:r>
      <w:hyperlink r:id="rId10" w:history="1"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ait</w:t>
        </w:r>
        <w:proofErr w:type="spellEnd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F23A1" w:rsidRPr="00DB0836" w:rsidRDefault="00735C09" w:rsidP="008F23A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F23A1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письменному запросу Заказчика сообщать иные сведения, относящиеся к исполнению Договора</w:t>
      </w:r>
      <w:r w:rsidR="008F23A1"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2.6.5. По завершении обучения слушателям, освоившим Программу, выдать </w:t>
      </w:r>
      <w:r w:rsidRPr="00DB08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диплом о профессиональной переподготовке/</w:t>
      </w:r>
      <w:r w:rsidR="00735C09" w:rsidRPr="00DB08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DB08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удостоверение</w:t>
      </w:r>
      <w:proofErr w:type="gramEnd"/>
      <w:r w:rsidRPr="00DB083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 повышении квалификации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установленного образца.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непрохождения</w:t>
      </w:r>
      <w:proofErr w:type="spell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итоговой аттестации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заявлению Заказчика или слушателя,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выдать справки об обучении установленного образца.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2.5.6. При получении письменного уведомления Заказчика с приложением оправдательных документов, подтверждающих невозможность явки слушателя для прохождения обучения (п. 7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Договора), согласовать с Заказчиком изменение Договора в части зачисления слушателя в другую группу обучения.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2.5.7. При получении письменного уведомления Заказчика о прекращении трудовых отношений со слушателем согласовать с Заказчиком, порядок и условия дальнейшего обучения слушателя на основании Договора.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2.5.8. Не позднее 14 дней с момента окончания обучения направить Заказчику подписанный Исполнителем Акт.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случае немотивированного отказа или уклонения Заказчика от подписания акта в течение 7 (семи) дней, по истечении указанного выше срока образовательные услуги считаются надлежаще оказанными и принятыми Заказчиком в полном объеме.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DB0836" w:rsidRDefault="000A64A3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СТОИМОСТЬ УСЛУГ, СРОКИ И ПОРЯДОК ИХ ОПЛАТЫ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Стоимость услуг Исполнителя по обучени</w:t>
      </w:r>
      <w:r w:rsidR="00735C09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слушателя составляет ________________рублей (__________________) 00 копеек. </w:t>
      </w:r>
    </w:p>
    <w:p w:rsidR="00436171" w:rsidRPr="00DB0836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C09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3617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36171" w:rsidRPr="00DB0836" w:rsidRDefault="00C9189D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3617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35C09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8F23A1" w:rsidRPr="00DB08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производится по окончании обучения на основании счёта и акта выполненных работ в течение 7 (семи) рабочих дней после подписания Сторонами акта выполненных работ (оказанных услуг).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ВОЗВРАТ ДЕНЕЖНЫХ СРЕДСТВ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390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Возврат денежных средств, перечисленных Заказчиком за обучение в соответствии с настоящим Договором, производится Исполнителем Заказчику при расторжении Договора по основаниям, предусмотренным пунктами 2.1.2 - 2.1.3 Договора в случае надлежащего уведомления Заказчиком Исполнителя согласно условиям Договора:</w:t>
      </w:r>
    </w:p>
    <w:p w:rsidR="008F23A1" w:rsidRPr="00DB0836" w:rsidRDefault="008F23A1" w:rsidP="008F23A1">
      <w:pPr>
        <w:widowControl w:val="0"/>
        <w:numPr>
          <w:ilvl w:val="0"/>
          <w:numId w:val="4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Исполнителя до начала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Заказчику возвращается 50 % денежных средств, перечисленных Заказчиком согласно условиям Договора для оплаты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3A1" w:rsidRPr="00DB0836" w:rsidRDefault="008F23A1" w:rsidP="008F23A1">
      <w:pPr>
        <w:widowControl w:val="0"/>
        <w:numPr>
          <w:ilvl w:val="0"/>
          <w:numId w:val="4"/>
        </w:numPr>
        <w:tabs>
          <w:tab w:val="clear" w:pos="1080"/>
          <w:tab w:val="num" w:pos="851"/>
        </w:tabs>
        <w:autoSpaceDE w:val="0"/>
        <w:autoSpaceDN w:val="0"/>
        <w:adjustRightInd w:val="0"/>
        <w:spacing w:after="0"/>
        <w:ind w:left="0" w:right="-5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уведомления Исполнителя после начала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денежные средства, перечисленные Заказчиком согласно условиям Договора для оплаты обучения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Заказчику не возвращаются.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Денежные средства возвращаются Заказчику в течение 30 дней с момента расторжения Договора.</w:t>
      </w: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.ОТВЕТСТВЕННОСТЬ СТОРОН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3905" w:right="20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Стороны несут ответственность за неисполнение и ненадлежащее исполнение обязательств в соответствии с настоящим договором и законодательством Российской Федерации. В случае обнаружения недостатка образовательной услуги, нарушения сроков оказания образовательной услуги, Заказчик вправе предъявить требования в соответствии с Правилами оказания платных образовательных услуг, утверждёнными постановлением Правительства РФ от 15.08.2013 № 706.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невозможности исполнения Договора, возникшей по вине Заказчика,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услуги Исполнителя подлежат оплате в полном объеме.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невозможности исполнения Договора по вине Исполнителя он не вправе требовать оплаты услуг. Если обучение уже оплачено Заказчиком, Исполнитель обязан возвратить полученные от Заказчика по Договору денежные средства.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5.4.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неоплаты обучения в сроки, указанные в разделе 3 настоящего Договора, или неполной оплаты обучения Заказчик уплачивает Исполнителю пеню за каждый день просрочки в размере 0,1 % от суммы, подлежащей оплате, но не более 100 % от общей стоимости обучения Заказчика.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Оплата штрафных санкций не освобождает Стороны от исполнения обязательств в натуре.</w:t>
      </w:r>
    </w:p>
    <w:p w:rsidR="008F23A1" w:rsidRPr="00DB0836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083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DB0836">
        <w:rPr>
          <w:rFonts w:ascii="Times New Roman" w:hAnsi="Times New Roman" w:cs="Times New Roman"/>
          <w:b/>
          <w:bCs/>
          <w:sz w:val="24"/>
          <w:szCs w:val="24"/>
        </w:rPr>
        <w:t>. ФОРС-МАЖОР</w:t>
      </w:r>
    </w:p>
    <w:p w:rsidR="008F23A1" w:rsidRPr="00DB0836" w:rsidRDefault="008F23A1" w:rsidP="008F23A1">
      <w:pPr>
        <w:spacing w:after="0"/>
        <w:ind w:right="2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3A1" w:rsidRPr="00DB0836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DB0836">
        <w:rPr>
          <w:rFonts w:ascii="Times New Roman" w:hAnsi="Times New Roman" w:cs="Times New Roman"/>
          <w:color w:val="000000"/>
          <w:sz w:val="24"/>
          <w:szCs w:val="24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 (далее в настоящем разделе – ОНС), то есть чрезвычайных и непредвиденных обстоятельств, возникающих в период действия Договора, которые затронутая ими Сторона (далее – Затронутая сторона) не могла реально предвидеть и на которые она не может реально воздействовать (</w:t>
      </w:r>
      <w:r w:rsidRPr="00DB08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B083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DB083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DB0836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DB0836">
        <w:rPr>
          <w:rFonts w:ascii="Times New Roman" w:hAnsi="Times New Roman" w:cs="Times New Roman"/>
          <w:sz w:val="24"/>
          <w:szCs w:val="24"/>
        </w:rPr>
        <w:t>. землетрясения, смерчи, другие стихийные бедствия, военные действия,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  <w:proofErr w:type="gramEnd"/>
    </w:p>
    <w:p w:rsidR="008F23A1" w:rsidRPr="00DB0836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color w:val="000000"/>
          <w:sz w:val="24"/>
          <w:szCs w:val="24"/>
        </w:rPr>
        <w:t>Пожары и забастовки признаются ОНС, если они не являются результатом виновного и/или неосторожного действия/бездействия Затронутой стороны и/или контролируемых ей лиц (работники, подрядчики, консультанты и прочие). Сбои/перерывы в работе используемого Затронутой стороной оборудования и/или программного обеспечения, повреждение линий и/или сре</w:t>
      </w:r>
      <w:proofErr w:type="gramStart"/>
      <w:r w:rsidRPr="00DB0836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DB0836">
        <w:rPr>
          <w:rFonts w:ascii="Times New Roman" w:hAnsi="Times New Roman" w:cs="Times New Roman"/>
          <w:color w:val="000000"/>
          <w:sz w:val="24"/>
          <w:szCs w:val="24"/>
        </w:rPr>
        <w:t>язи являются ОНС, только если они вызваны действием природных и/или техногенных факторов и не являются результатом виновного и/или неосторожного действия/бездействия Затронутой стороны и/или третьих лиц.</w:t>
      </w:r>
    </w:p>
    <w:p w:rsidR="008F23A1" w:rsidRPr="00DB0836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sz w:val="24"/>
          <w:szCs w:val="24"/>
        </w:rPr>
        <w:t>6.2. Затронутая сторона обязана незамедлительно, но не позднее 3-х (трех) календарных дней с момента наступления ОНС, уведомить в письменном виде другую Сторону об их наступлении, предполагаемом сроке действия. По прекращении действия ОНС Затронутая сторона обязана в те же сроки уведомить об этом другую Сторону, с указанием предполагаемого срока исполнения обязательств по Договору.</w:t>
      </w:r>
    </w:p>
    <w:p w:rsidR="008F23A1" w:rsidRPr="00DB0836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sz w:val="24"/>
          <w:szCs w:val="24"/>
        </w:rPr>
        <w:t>6.3. 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Договору.</w:t>
      </w:r>
    </w:p>
    <w:p w:rsidR="008F23A1" w:rsidRPr="00DB0836" w:rsidRDefault="008F23A1" w:rsidP="008F23A1">
      <w:pPr>
        <w:spacing w:after="0"/>
        <w:ind w:firstLine="498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sz w:val="24"/>
          <w:szCs w:val="24"/>
        </w:rPr>
        <w:t xml:space="preserve">6.4. По требованию другой Стороны Затронутая сторона обязана представить официальный документ, выданный уполномоченным государственным органом или организацией, подтверждающий факт наступления событий, являющихся ОНС. </w:t>
      </w:r>
    </w:p>
    <w:p w:rsidR="008F23A1" w:rsidRPr="00DB0836" w:rsidRDefault="008F23A1" w:rsidP="008F23A1">
      <w:pPr>
        <w:spacing w:after="0"/>
        <w:ind w:right="-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836">
        <w:rPr>
          <w:rFonts w:ascii="Times New Roman" w:hAnsi="Times New Roman" w:cs="Times New Roman"/>
          <w:sz w:val="24"/>
          <w:szCs w:val="24"/>
        </w:rPr>
        <w:t>6.5. С момента наступления ОНС, сроки исполнения обязательств по Договору приостанавливаются на период действия таких обстоятельств. Если действие ОНС будет продолжаться более 14 дней, каждая из Сторон вправе расторгнуть Договор в одностороннем порядке без возложения каких-либо штрафных санкций.</w:t>
      </w:r>
      <w:r w:rsidRPr="00DB0836">
        <w:rPr>
          <w:rFonts w:ascii="Times New Roman" w:hAnsi="Times New Roman" w:cs="Times New Roman"/>
          <w:color w:val="000000"/>
          <w:sz w:val="24"/>
          <w:szCs w:val="24"/>
        </w:rPr>
        <w:t xml:space="preserve"> При этом каждая из Сторон вправе требовать от другой Стороны всего полученного по Договору.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36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6171" w:rsidRPr="00DB0836" w:rsidRDefault="00436171" w:rsidP="008F23A1">
      <w:pPr>
        <w:widowControl w:val="0"/>
        <w:autoSpaceDE w:val="0"/>
        <w:autoSpaceDN w:val="0"/>
        <w:adjustRightInd w:val="0"/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ДОПОЛНИТЕЛЬНЫЕ УСЛОВИЯ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Все уведомления, предложения, требования и прочие документы, влекущие юридически значимые последствия </w:t>
      </w:r>
      <w:r w:rsidRPr="00DB0836">
        <w:rPr>
          <w:rFonts w:ascii="Times New Roman" w:eastAsia="Times New Roman" w:hAnsi="Times New Roman" w:cs="Times New Roman"/>
          <w:sz w:val="24"/>
          <w:szCs w:val="26"/>
          <w:lang w:eastAsia="ru-RU"/>
        </w:rPr>
        <w:t>(далее все вместе – уведомление)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направляются Сторонами заказными почтовыми отправлениями с подтверждением получения адресатом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или передаются Заказчику лично под расписку. </w:t>
      </w:r>
    </w:p>
    <w:p w:rsidR="008F23A1" w:rsidRPr="00DB0836" w:rsidRDefault="008F23A1" w:rsidP="008F23A1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Исполнителем.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неотложных случаях сообщения и иные документы могут быть переданы по факсу или электронной почте с последующим письменным подтверждением сообщения отправляющей Стороной.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изменившая в течение срока действия Договора адрес и/или реквизиты, указанные в разделе 10 Договора, должна незамедлительно уведомить другую Сторону о своих новых реквизитах и/или адресе.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Уважительными причинами невозможности явки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оправдательным документом, подтверждающим уважительность причины неявки </w:t>
      </w:r>
      <w:r w:rsidR="00735C09"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</w:t>
      </w:r>
      <w:r w:rsidRPr="00DB08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Не является конфиденциальной информация о сторонах договора, </w:t>
      </w:r>
      <w:r w:rsidRPr="00DB08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численности и персональном составе </w:t>
      </w:r>
      <w:r w:rsidR="00735C09" w:rsidRPr="00DB08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, сведения о выдаче документов по окончании </w:t>
      </w:r>
      <w:r w:rsidRPr="00DB083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обучения и их реквизитах, общедоступные данные.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Заказчик не вправе передавать свои обязательства по Договору третьим лицам без письменного согласия Исполнителя.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3119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.РАЗРЕШЕНИЕ СПОРОВ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left="1080" w:right="20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3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8.2.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указывается </w:t>
      </w:r>
      <w:proofErr w:type="spell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истребуемая</w:t>
      </w:r>
      <w:proofErr w:type="spellEnd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либо выписки из них.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урегулированию спора. 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8.3.</w:t>
      </w: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Арбитражном суде Иркутской области.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DB0836">
        <w:rPr>
          <w:rFonts w:ascii="Times New Roman" w:eastAsia="Times New Roman" w:hAnsi="Times New Roman" w:cs="Times New Roman"/>
          <w:sz w:val="24"/>
          <w:szCs w:val="26"/>
          <w:lang w:eastAsia="ru-RU"/>
        </w:rPr>
        <w:t>Обязательства Исполнителя по Договору считаются исполненными со дня отчисления Заказчика и выдачи слушателям в случае выполнения требований Программы</w:t>
      </w:r>
      <w:r w:rsidRPr="00DB08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диплом о профессиональной переподготовки</w:t>
      </w:r>
      <w:r w:rsidRPr="00DB0836">
        <w:rPr>
          <w:rFonts w:ascii="Times New Roman" w:eastAsia="Times New Roman" w:hAnsi="Times New Roman" w:cs="Times New Roman"/>
          <w:i/>
          <w:sz w:val="24"/>
          <w:szCs w:val="26"/>
          <w:vertAlign w:val="superscript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/ </w:t>
      </w:r>
      <w:proofErr w:type="gramStart"/>
      <w:r w:rsidRPr="00DB08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удостоверение</w:t>
      </w:r>
      <w:proofErr w:type="gramEnd"/>
      <w:r w:rsidRPr="00DB08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о повышении квалификации</w:t>
      </w:r>
      <w:r w:rsidRPr="00DB08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sz w:val="24"/>
          <w:szCs w:val="26"/>
          <w:lang w:eastAsia="ru-RU"/>
        </w:rPr>
        <w:t>установленного образца</w:t>
      </w:r>
      <w:r w:rsidRPr="00DB0836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proofErr w:type="gramStart"/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Заключая настоящий договор, Заказчик подтверждает </w:t>
      </w:r>
      <w:r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ознакомление с правилами оказания платных образовательных услуг Исполнителем,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деятельности, права и обязанности </w:t>
      </w:r>
      <w:r w:rsidR="00735C09"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слушателя</w:t>
      </w:r>
      <w:r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также о том, что вышеперечисленные документы размещены в открытом доступе на официальном</w:t>
      </w:r>
      <w:proofErr w:type="gramEnd"/>
      <w:r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сайте</w:t>
      </w:r>
      <w:proofErr w:type="gramEnd"/>
      <w:r w:rsidRPr="00DB083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адресу: /</w:t>
      </w:r>
      <w:hyperlink r:id="rId11" w:history="1"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ait</w:t>
        </w:r>
        <w:proofErr w:type="spellEnd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38.</w:t>
        </w:r>
        <w:proofErr w:type="spellStart"/>
        <w:r w:rsidRPr="00DB0836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B08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Договор может быть изменен и/или дополнен Сторонами в период его действия на основе их взаимного согласия.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Дополнительные соглашения к Договору заключаются в письменной форме и вступают в силу с момента подписания их Сторонами.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Приложения к Договору являются его неотъемлемыми частями и вступают в действие с момента подписания Сторонами.</w:t>
      </w:r>
    </w:p>
    <w:p w:rsidR="008F23A1" w:rsidRPr="00DB0836" w:rsidRDefault="008F23A1" w:rsidP="008F23A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:rsidR="00436171" w:rsidRPr="00DB0836" w:rsidRDefault="00436171" w:rsidP="00436171">
      <w:pPr>
        <w:widowControl w:val="0"/>
        <w:autoSpaceDE w:val="0"/>
        <w:autoSpaceDN w:val="0"/>
        <w:adjustRightInd w:val="0"/>
        <w:spacing w:after="0"/>
        <w:ind w:right="-1" w:firstLine="426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36171" w:rsidRPr="00DB0836" w:rsidRDefault="00436171" w:rsidP="00436171">
      <w:pPr>
        <w:widowControl w:val="0"/>
        <w:autoSpaceDE w:val="0"/>
        <w:autoSpaceDN w:val="0"/>
        <w:adjustRightInd w:val="0"/>
        <w:spacing w:after="0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</w:t>
      </w:r>
      <w:r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0A64A3" w:rsidRPr="00DB08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 И РЕКВИЗИТЫ СТОРОН</w:t>
      </w:r>
    </w:p>
    <w:p w:rsidR="00436171" w:rsidRPr="00DB0836" w:rsidRDefault="00436171" w:rsidP="00436171">
      <w:pPr>
        <w:widowControl w:val="0"/>
        <w:autoSpaceDE w:val="0"/>
        <w:autoSpaceDN w:val="0"/>
        <w:adjustRightInd w:val="0"/>
        <w:spacing w:after="0"/>
        <w:ind w:left="2127" w:right="-1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786"/>
        <w:gridCol w:w="425"/>
        <w:gridCol w:w="4678"/>
      </w:tblGrid>
      <w:tr w:rsidR="00436171" w:rsidRPr="00DB0836" w:rsidTr="00AC3B81">
        <w:tc>
          <w:tcPr>
            <w:tcW w:w="4786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</w:tc>
        <w:tc>
          <w:tcPr>
            <w:tcW w:w="425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Заказчик</w:t>
            </w:r>
            <w:r w:rsidR="00DB0836"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(реквизиты организации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  <w:proofErr w:type="gramEnd"/>
          </w:p>
        </w:tc>
      </w:tr>
      <w:tr w:rsidR="00436171" w:rsidRPr="00DB0836" w:rsidTr="00AC3B81">
        <w:trPr>
          <w:trHeight w:val="433"/>
        </w:trPr>
        <w:tc>
          <w:tcPr>
            <w:tcW w:w="4786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665816, Иркутская область, г. Ангарск,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квартал 180, дом 1 (корпус 1); (3955) 530-151,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543-322 ,665832, Иркутская область,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Ангарск, квартал 277,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дом 15 (корпус 2); (3955)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53-01-51, 61-75-25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aitangarsk</w:t>
            </w:r>
            <w:proofErr w:type="spellEnd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@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; 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buh@ait38.ru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Министерство финансов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Иркутской области, (ГАПОУ ИО </w:t>
            </w:r>
            <w:proofErr w:type="gramEnd"/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АИТ  л/</w:t>
            </w:r>
            <w:proofErr w:type="spell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80703050191)</w:t>
            </w:r>
            <w:proofErr w:type="gramEnd"/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Отделении  Иркутск  г. Иркутск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ОГРН 1103801002414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ИНН 3801108749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КПП 380101001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БИК 042520001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/с 40601810500003000000 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ОКТМО: 25703000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ОКВЭД:   80.22.21</w:t>
            </w:r>
          </w:p>
          <w:p w:rsidR="00436171" w:rsidRPr="00DB0836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ОКПО:    64875842</w:t>
            </w:r>
          </w:p>
          <w:p w:rsidR="00436171" w:rsidRPr="00DB0836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436171" w:rsidRPr="00DB0836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 С.Г. Кудрявцева</w:t>
            </w:r>
          </w:p>
          <w:p w:rsidR="00436171" w:rsidRPr="00DB0836" w:rsidRDefault="00436171" w:rsidP="0043617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425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Заказчик: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  <w:r w:rsidRPr="00DB083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_________________</w:t>
            </w:r>
          </w:p>
          <w:p w:rsidR="00436171" w:rsidRPr="00DB0836" w:rsidRDefault="00436171" w:rsidP="004361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(подпись заказчика)                        (ФИО инициалы)</w:t>
            </w:r>
          </w:p>
          <w:p w:rsidR="00DB0836" w:rsidRPr="00DB0836" w:rsidRDefault="00DB0836" w:rsidP="004361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B0836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t>МП</w:t>
            </w:r>
          </w:p>
        </w:tc>
      </w:tr>
    </w:tbl>
    <w:p w:rsidR="008F23A1" w:rsidRPr="00DB0836" w:rsidRDefault="008F23A1"/>
    <w:p w:rsidR="008F23A1" w:rsidRPr="00DB0836" w:rsidRDefault="008F23A1">
      <w:r w:rsidRPr="00DB0836">
        <w:br w:type="page"/>
      </w: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64" w:lineRule="auto"/>
        <w:ind w:left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 _________</w:t>
      </w:r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64" w:lineRule="auto"/>
        <w:ind w:left="6237" w:right="14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B08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от «___» _________________20__г.</w:t>
      </w:r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35" w:lineRule="exact"/>
        <w:ind w:right="1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</w:t>
      </w:r>
      <w:r w:rsidR="00735C09" w:rsidRPr="00D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слушател</w:t>
      </w:r>
      <w:r w:rsidR="00DB08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bookmarkStart w:id="0" w:name="_GoBack"/>
      <w:bookmarkEnd w:id="0"/>
    </w:p>
    <w:p w:rsidR="008F23A1" w:rsidRPr="00DB0836" w:rsidRDefault="008F23A1" w:rsidP="008F23A1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spacing w:before="5" w:after="0" w:line="23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49"/>
        <w:gridCol w:w="1701"/>
        <w:gridCol w:w="4961"/>
      </w:tblGrid>
      <w:tr w:rsidR="008F23A1" w:rsidRPr="00DB0836" w:rsidTr="008F23A1">
        <w:trPr>
          <w:trHeight w:val="427"/>
        </w:trPr>
        <w:tc>
          <w:tcPr>
            <w:tcW w:w="554" w:type="dxa"/>
            <w:vMerge w:val="restart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9" w:type="dxa"/>
            <w:vMerge w:val="restart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Ф.И.О. полностью, место работы, должность, 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телефон</w:t>
            </w:r>
          </w:p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8F23A1" w:rsidRPr="00DB0836" w:rsidTr="00EC5CEA">
        <w:tc>
          <w:tcPr>
            <w:tcW w:w="554" w:type="dxa"/>
            <w:vMerge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9" w:type="dxa"/>
            <w:vMerge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условиями договора ознакомлен и согласен</w:t>
            </w:r>
          </w:p>
        </w:tc>
        <w:tc>
          <w:tcPr>
            <w:tcW w:w="4961" w:type="dxa"/>
            <w:vMerge w:val="restart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      </w:r>
            <w:r w:rsidRPr="00DB0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в том числе с правилами оказания платных образовательных услуг,  сведениями о Программе (включая сведения об учебном плане, графике</w:t>
            </w:r>
            <w:proofErr w:type="gramEnd"/>
            <w:r w:rsidRPr="00DB0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деятельности, права и обязанности слушателя, а также о том, что </w:t>
            </w:r>
            <w:proofErr w:type="gramStart"/>
            <w:r w:rsidRPr="00DB0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выше указанные</w:t>
            </w:r>
            <w:proofErr w:type="gramEnd"/>
            <w:r w:rsidRPr="00DB08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сведения и документы размещены в открытом доступе на официальном  сайте </w:t>
            </w:r>
            <w:r w:rsidRPr="00DB0836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 xml:space="preserve">по адресу: </w:t>
            </w:r>
            <w:hyperlink r:id="rId12" w:history="1">
              <w:r w:rsidRPr="00DB0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DB0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DB0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ait</w:t>
              </w:r>
              <w:proofErr w:type="spellEnd"/>
              <w:r w:rsidRPr="00DB0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38.</w:t>
              </w:r>
              <w:proofErr w:type="spellStart"/>
              <w:r w:rsidRPr="00DB0836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F23A1" w:rsidRPr="00DB0836" w:rsidTr="00EC5CEA">
        <w:trPr>
          <w:trHeight w:val="1699"/>
        </w:trPr>
        <w:tc>
          <w:tcPr>
            <w:tcW w:w="554" w:type="dxa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ermStart w:id="1025395488" w:edGrp="everyone" w:colFirst="0" w:colLast="0"/>
            <w:permStart w:id="627733062" w:edGrp="everyone" w:colFirst="1" w:colLast="1"/>
            <w:permStart w:id="1943146359" w:edGrp="everyone" w:colFirst="2" w:colLast="2"/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49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A1" w:rsidRPr="00DB0836" w:rsidTr="00EC5CEA">
        <w:tc>
          <w:tcPr>
            <w:tcW w:w="554" w:type="dxa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1231881197" w:edGrp="everyone" w:colFirst="0" w:colLast="0"/>
            <w:permStart w:id="1775186199" w:edGrp="everyone" w:colFirst="1" w:colLast="1"/>
            <w:permStart w:id="1318942729" w:edGrp="everyone" w:colFirst="2" w:colLast="2"/>
            <w:permEnd w:id="1025395488"/>
            <w:permEnd w:id="627733062"/>
            <w:permEnd w:id="1943146359"/>
          </w:p>
        </w:tc>
        <w:tc>
          <w:tcPr>
            <w:tcW w:w="2849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A1" w:rsidRPr="00DB0836" w:rsidTr="00EC5CEA">
        <w:tc>
          <w:tcPr>
            <w:tcW w:w="554" w:type="dxa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2016228628" w:edGrp="everyone" w:colFirst="0" w:colLast="0"/>
            <w:permStart w:id="1903376707" w:edGrp="everyone" w:colFirst="1" w:colLast="1"/>
            <w:permStart w:id="746199822" w:edGrp="everyone" w:colFirst="2" w:colLast="2"/>
            <w:permEnd w:id="1231881197"/>
            <w:permEnd w:id="1775186199"/>
            <w:permEnd w:id="1318942729"/>
          </w:p>
        </w:tc>
        <w:tc>
          <w:tcPr>
            <w:tcW w:w="2849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3A1" w:rsidRPr="00DB0836" w:rsidTr="00EC5CEA">
        <w:tc>
          <w:tcPr>
            <w:tcW w:w="554" w:type="dxa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ermStart w:id="391478367" w:edGrp="everyone" w:colFirst="0" w:colLast="0"/>
            <w:permStart w:id="726286617" w:edGrp="everyone" w:colFirst="1" w:colLast="1"/>
            <w:permStart w:id="1726179130" w:edGrp="everyone" w:colFirst="2" w:colLast="2"/>
            <w:permEnd w:id="2016228628"/>
            <w:permEnd w:id="1903376707"/>
            <w:permEnd w:id="746199822"/>
          </w:p>
        </w:tc>
        <w:tc>
          <w:tcPr>
            <w:tcW w:w="2849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8F23A1" w:rsidRPr="00DB0836" w:rsidRDefault="008F23A1" w:rsidP="008F23A1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  <w:spacing w:before="5" w:after="0" w:line="235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permEnd w:id="391478367"/>
      <w:permEnd w:id="726286617"/>
      <w:permEnd w:id="1726179130"/>
    </w:tbl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DB0836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F23A1" w:rsidRPr="008F23A1" w:rsidTr="008F23A1">
        <w:tc>
          <w:tcPr>
            <w:tcW w:w="4785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Заказчик</w:t>
            </w: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Руководитель ФИО</w:t>
            </w: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Подпись:</w:t>
            </w: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</w:r>
            <w:r w:rsidRPr="00DB083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softHyphen/>
              <w:t>_______________________</w:t>
            </w: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3A1" w:rsidRPr="00DB0836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3A1" w:rsidRPr="008F23A1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8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Подпись: ______________________________</w:t>
            </w:r>
          </w:p>
          <w:p w:rsidR="008F23A1" w:rsidRPr="008F23A1" w:rsidRDefault="008F23A1" w:rsidP="008F23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3A1" w:rsidRPr="008F23A1" w:rsidRDefault="008F23A1" w:rsidP="008F23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5EDB" w:rsidRDefault="004A5EDB"/>
    <w:sectPr w:rsidR="004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212" w:rsidRDefault="00C91212" w:rsidP="00436171">
      <w:pPr>
        <w:spacing w:after="0" w:line="240" w:lineRule="auto"/>
      </w:pPr>
      <w:r>
        <w:separator/>
      </w:r>
    </w:p>
  </w:endnote>
  <w:endnote w:type="continuationSeparator" w:id="0">
    <w:p w:rsidR="00C91212" w:rsidRDefault="00C91212" w:rsidP="0043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212" w:rsidRDefault="00C91212" w:rsidP="00436171">
      <w:pPr>
        <w:spacing w:after="0" w:line="240" w:lineRule="auto"/>
      </w:pPr>
      <w:r>
        <w:separator/>
      </w:r>
    </w:p>
  </w:footnote>
  <w:footnote w:type="continuationSeparator" w:id="0">
    <w:p w:rsidR="00C91212" w:rsidRDefault="00C91212" w:rsidP="00436171">
      <w:pPr>
        <w:spacing w:after="0" w:line="240" w:lineRule="auto"/>
      </w:pPr>
      <w:r>
        <w:continuationSeparator/>
      </w:r>
    </w:p>
  </w:footnote>
  <w:footnote w:id="1">
    <w:p w:rsidR="008F23A1" w:rsidRPr="008F23A1" w:rsidRDefault="008F23A1">
      <w:pPr>
        <w:pStyle w:val="a3"/>
        <w:rPr>
          <w:rFonts w:ascii="Times New Roman" w:hAnsi="Times New Roman" w:cs="Times New Roman"/>
        </w:rPr>
      </w:pPr>
      <w:r w:rsidRPr="008F23A1">
        <w:rPr>
          <w:rStyle w:val="a5"/>
          <w:rFonts w:ascii="Times New Roman" w:hAnsi="Times New Roman"/>
        </w:rPr>
        <w:footnoteRef/>
      </w:r>
      <w:r w:rsidRPr="008F23A1">
        <w:rPr>
          <w:rFonts w:ascii="Times New Roman" w:hAnsi="Times New Roman" w:cs="Times New Roman"/>
        </w:rPr>
        <w:t xml:space="preserve"> Форма Договора может </w:t>
      </w:r>
      <w:r>
        <w:rPr>
          <w:rFonts w:ascii="Times New Roman" w:hAnsi="Times New Roman" w:cs="Times New Roman"/>
        </w:rPr>
        <w:t xml:space="preserve"> быть с</w:t>
      </w:r>
      <w:r w:rsidRPr="008F23A1">
        <w:rPr>
          <w:rFonts w:ascii="Times New Roman" w:hAnsi="Times New Roman" w:cs="Times New Roman"/>
        </w:rPr>
        <w:t>корректирова</w:t>
      </w:r>
      <w:r>
        <w:rPr>
          <w:rFonts w:ascii="Times New Roman" w:hAnsi="Times New Roman" w:cs="Times New Roman"/>
        </w:rPr>
        <w:t xml:space="preserve">на </w:t>
      </w:r>
      <w:r w:rsidRPr="008F23A1">
        <w:rPr>
          <w:rFonts w:ascii="Times New Roman" w:hAnsi="Times New Roman" w:cs="Times New Roman"/>
        </w:rPr>
        <w:t xml:space="preserve"> в зависимости от условий Заказчика</w:t>
      </w:r>
    </w:p>
  </w:footnote>
  <w:footnote w:id="2">
    <w:p w:rsidR="00436171" w:rsidRPr="00107F77" w:rsidRDefault="00436171" w:rsidP="00436171">
      <w:pPr>
        <w:pStyle w:val="a3"/>
      </w:pPr>
      <w:r>
        <w:rPr>
          <w:rStyle w:val="a5"/>
        </w:rPr>
        <w:footnoteRef/>
      </w:r>
      <w:r>
        <w:t xml:space="preserve"> </w:t>
      </w:r>
      <w:r w:rsidRPr="00F272B8">
        <w:rPr>
          <w:rFonts w:ascii="Times New Roman" w:hAnsi="Times New Roman" w:cs="Times New Roman"/>
        </w:rPr>
        <w:t xml:space="preserve">Оставить </w:t>
      </w:r>
      <w:proofErr w:type="gramStart"/>
      <w:r w:rsidRPr="00F272B8">
        <w:rPr>
          <w:rFonts w:ascii="Times New Roman" w:hAnsi="Times New Roman" w:cs="Times New Roman"/>
        </w:rPr>
        <w:t>нужное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10B"/>
    <w:multiLevelType w:val="hybridMultilevel"/>
    <w:tmpl w:val="992E2A5E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810E4"/>
    <w:multiLevelType w:val="hybridMultilevel"/>
    <w:tmpl w:val="42ECBD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BE91C64"/>
    <w:multiLevelType w:val="hybridMultilevel"/>
    <w:tmpl w:val="C994C840"/>
    <w:lvl w:ilvl="0" w:tplc="782809E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9EE6A01"/>
    <w:multiLevelType w:val="hybridMultilevel"/>
    <w:tmpl w:val="E1003AB8"/>
    <w:lvl w:ilvl="0" w:tplc="6F0EF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171"/>
    <w:rsid w:val="000A64A3"/>
    <w:rsid w:val="001A335D"/>
    <w:rsid w:val="002D1538"/>
    <w:rsid w:val="00436171"/>
    <w:rsid w:val="004A5EDB"/>
    <w:rsid w:val="005955D0"/>
    <w:rsid w:val="00735C09"/>
    <w:rsid w:val="0079608A"/>
    <w:rsid w:val="008840F1"/>
    <w:rsid w:val="008F23A1"/>
    <w:rsid w:val="00C42095"/>
    <w:rsid w:val="00C91212"/>
    <w:rsid w:val="00C9189D"/>
    <w:rsid w:val="00D55A01"/>
    <w:rsid w:val="00DB0836"/>
    <w:rsid w:val="00EA71AD"/>
    <w:rsid w:val="00F2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61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6171"/>
    <w:rPr>
      <w:sz w:val="20"/>
      <w:szCs w:val="20"/>
    </w:rPr>
  </w:style>
  <w:style w:type="character" w:styleId="a5">
    <w:name w:val="footnote reference"/>
    <w:semiHidden/>
    <w:rsid w:val="00436171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F2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it3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it38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ait38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w.ait38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91E87-AAA4-4270-BA93-5442143B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3781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Каштанова ЛВ</dc:creator>
  <cp:lastModifiedBy>user</cp:lastModifiedBy>
  <cp:revision>2</cp:revision>
  <dcterms:created xsi:type="dcterms:W3CDTF">2021-04-16T07:19:00Z</dcterms:created>
  <dcterms:modified xsi:type="dcterms:W3CDTF">2021-04-16T07:19:00Z</dcterms:modified>
</cp:coreProperties>
</file>