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09" w:rsidRPr="002F50CF" w:rsidRDefault="00A23009" w:rsidP="00A23009">
      <w:pPr>
        <w:jc w:val="center"/>
      </w:pPr>
      <w:r w:rsidRPr="00E07DD9">
        <w:rPr>
          <w:b/>
          <w:sz w:val="28"/>
          <w:szCs w:val="28"/>
        </w:rPr>
        <w:t>Модельный паспорт преподавателя специальных дисциплин ОУ НПО (СПО)</w:t>
      </w:r>
    </w:p>
    <w:p w:rsidR="00A23009" w:rsidRPr="002F50CF" w:rsidRDefault="00A23009" w:rsidP="00A23009">
      <w:pPr>
        <w:rPr>
          <w:b/>
          <w:color w:val="000000"/>
        </w:rPr>
      </w:pPr>
      <w:r w:rsidRPr="002F50CF">
        <w:rPr>
          <w:b/>
          <w:color w:val="000000"/>
        </w:rPr>
        <w:t>фамилия, имя, отчество________________________________________________________________________________</w:t>
      </w:r>
    </w:p>
    <w:p w:rsidR="00A23009" w:rsidRPr="002F50CF" w:rsidRDefault="00A23009" w:rsidP="00A23009">
      <w:pPr>
        <w:rPr>
          <w:b/>
          <w:color w:val="000000"/>
        </w:rPr>
      </w:pPr>
      <w:r w:rsidRPr="002F50CF">
        <w:rPr>
          <w:b/>
          <w:color w:val="000000"/>
        </w:rPr>
        <w:t>должность, место работы______________________________________________________________________________</w:t>
      </w:r>
    </w:p>
    <w:p w:rsidR="00A23009" w:rsidRPr="002F50CF" w:rsidRDefault="00A23009" w:rsidP="00A23009">
      <w:pPr>
        <w:rPr>
          <w:b/>
          <w:color w:val="000000"/>
        </w:rPr>
      </w:pPr>
      <w:r w:rsidRPr="002F50CF">
        <w:rPr>
          <w:b/>
          <w:color w:val="000000"/>
        </w:rPr>
        <w:t>образование (образовательное учреждение, год окончания, специальность (квалификация) по диплому)_________________________________</w:t>
      </w:r>
    </w:p>
    <w:p w:rsidR="00A23009" w:rsidRPr="002F50CF" w:rsidRDefault="00A23009" w:rsidP="00A23009">
      <w:pPr>
        <w:rPr>
          <w:b/>
          <w:color w:val="000000"/>
        </w:rPr>
      </w:pPr>
      <w:r w:rsidRPr="002F50CF">
        <w:rPr>
          <w:b/>
          <w:color w:val="000000"/>
        </w:rPr>
        <w:t>квалификационная категория, срок ее действия____________________________________________________________</w:t>
      </w:r>
    </w:p>
    <w:p w:rsidR="00A23009" w:rsidRPr="002F50CF" w:rsidRDefault="00A23009" w:rsidP="00A23009">
      <w:pPr>
        <w:rPr>
          <w:b/>
          <w:color w:val="000000"/>
        </w:rPr>
      </w:pPr>
      <w:r w:rsidRPr="002F50CF">
        <w:rPr>
          <w:b/>
          <w:color w:val="000000"/>
        </w:rPr>
        <w:t>заявленная квалификационная  категория_________________________________________________________________</w:t>
      </w:r>
    </w:p>
    <w:p w:rsidR="00A23009" w:rsidRPr="002F50CF" w:rsidRDefault="00A23009" w:rsidP="00A23009">
      <w:pPr>
        <w:rPr>
          <w:b/>
          <w:color w:val="000000"/>
        </w:rPr>
      </w:pPr>
      <w:r w:rsidRPr="002F50CF">
        <w:rPr>
          <w:b/>
          <w:color w:val="000000"/>
        </w:rPr>
        <w:t>эксперты (фамилия, имя, отчество, должность, место работы, квалификационная категория)________________</w:t>
      </w:r>
    </w:p>
    <w:p w:rsidR="00A23009" w:rsidRPr="002F50CF" w:rsidRDefault="00A23009" w:rsidP="00A23009">
      <w:pPr>
        <w:rPr>
          <w:b/>
          <w:color w:val="000000"/>
        </w:rPr>
      </w:pPr>
      <w:r w:rsidRPr="002F50CF">
        <w:rPr>
          <w:b/>
          <w:color w:val="000000"/>
        </w:rPr>
        <w:t>_______________________________________________________________________________________________________</w:t>
      </w:r>
    </w:p>
    <w:p w:rsidR="00A23009" w:rsidRPr="002F50CF" w:rsidRDefault="00A23009" w:rsidP="00A23009">
      <w:r w:rsidRPr="002F50CF">
        <w:rPr>
          <w:b/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184AF6">
        <w:rPr>
          <w:b/>
          <w:i/>
          <w:color w:val="000000"/>
          <w:sz w:val="28"/>
          <w:szCs w:val="28"/>
        </w:rPr>
        <w:t>_______________________________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985"/>
        <w:gridCol w:w="142"/>
        <w:gridCol w:w="141"/>
        <w:gridCol w:w="4395"/>
        <w:gridCol w:w="141"/>
        <w:gridCol w:w="142"/>
        <w:gridCol w:w="1276"/>
        <w:gridCol w:w="142"/>
        <w:gridCol w:w="1048"/>
        <w:gridCol w:w="1191"/>
        <w:gridCol w:w="1190"/>
        <w:gridCol w:w="1191"/>
        <w:gridCol w:w="913"/>
        <w:gridCol w:w="987"/>
      </w:tblGrid>
      <w:tr w:rsidR="00A23009" w:rsidRPr="002F50CF" w:rsidTr="00A860FC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5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 xml:space="preserve"> критерии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рекомендуемая</w:t>
            </w:r>
          </w:p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оценка</w:t>
            </w:r>
          </w:p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критерия</w:t>
            </w:r>
          </w:p>
        </w:tc>
        <w:tc>
          <w:tcPr>
            <w:tcW w:w="5675" w:type="dxa"/>
            <w:gridSpan w:val="6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>учебный год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  <w:rPr>
                <w:b/>
                <w:sz w:val="22"/>
                <w:szCs w:val="22"/>
              </w:rPr>
            </w:pPr>
            <w:r w:rsidRPr="002F50CF">
              <w:rPr>
                <w:b/>
                <w:sz w:val="22"/>
                <w:szCs w:val="22"/>
              </w:rPr>
              <w:t xml:space="preserve">оценка критерия </w:t>
            </w:r>
          </w:p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985" w:type="dxa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961" w:type="dxa"/>
            <w:gridSpan w:val="5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276" w:type="dxa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vMerge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A860FC">
        <w:tc>
          <w:tcPr>
            <w:tcW w:w="15559" w:type="dxa"/>
            <w:gridSpan w:val="16"/>
            <w:shd w:val="clear" w:color="auto" w:fill="BFBFBF"/>
          </w:tcPr>
          <w:p w:rsidR="00A23009" w:rsidRPr="002F50CF" w:rsidRDefault="00A23009" w:rsidP="00C94534">
            <w:pPr>
              <w:jc w:val="center"/>
            </w:pPr>
            <w:r w:rsidRPr="002F50CF">
              <w:rPr>
                <w:b/>
                <w:sz w:val="28"/>
                <w:szCs w:val="28"/>
              </w:rPr>
              <w:t xml:space="preserve">Параметр </w:t>
            </w:r>
            <w:r w:rsidRPr="002F50CF">
              <w:rPr>
                <w:b/>
                <w:sz w:val="28"/>
                <w:szCs w:val="28"/>
                <w:lang w:val="en-US"/>
              </w:rPr>
              <w:t>I</w:t>
            </w:r>
            <w:r w:rsidRPr="002F50CF">
              <w:rPr>
                <w:b/>
                <w:sz w:val="28"/>
                <w:szCs w:val="28"/>
              </w:rPr>
              <w:t xml:space="preserve">.    </w:t>
            </w:r>
            <w:r w:rsidR="00DD10C4" w:rsidRPr="00DD10C4">
              <w:rPr>
                <w:b/>
                <w:sz w:val="28"/>
                <w:szCs w:val="28"/>
              </w:rPr>
              <w:t>Уровень профессиональной компетентности</w:t>
            </w:r>
          </w:p>
        </w:tc>
      </w:tr>
      <w:tr w:rsidR="00A23009" w:rsidRPr="002F50CF" w:rsidTr="00790641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  <w:r w:rsidRPr="002F50CF">
              <w:t>1.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r w:rsidRPr="002F50CF">
              <w:t>Квалификация, повышение квалификации</w:t>
            </w:r>
          </w:p>
          <w:p w:rsidR="00A23009" w:rsidRPr="002F50CF" w:rsidRDefault="00A23009" w:rsidP="00C94534"/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высшее профессиональное образование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5 баллов</w:t>
            </w:r>
          </w:p>
        </w:tc>
        <w:tc>
          <w:tcPr>
            <w:tcW w:w="5675" w:type="dxa"/>
            <w:gridSpan w:val="6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среднее профессиональное образование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3 балла</w:t>
            </w:r>
          </w:p>
        </w:tc>
        <w:tc>
          <w:tcPr>
            <w:tcW w:w="5675" w:type="dxa"/>
            <w:gridSpan w:val="6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курсы повышения  квалификации:</w:t>
            </w:r>
          </w:p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 xml:space="preserve">в предметной области;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D10C4" w:rsidRDefault="00A23009" w:rsidP="00C94534">
            <w:r w:rsidRPr="002F50CF">
              <w:t>2 балла</w:t>
            </w:r>
          </w:p>
          <w:p w:rsidR="00DD10C4" w:rsidRPr="002F50CF" w:rsidRDefault="00DD10C4" w:rsidP="00C94534">
            <w:r>
              <w:t>(</w:t>
            </w:r>
            <w:r w:rsidRPr="005F215F">
              <w:rPr>
                <w:i/>
              </w:rPr>
              <w:t>за каждое удостоверение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в общепрофессиональной области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Default="00A23009" w:rsidP="00C94534">
            <w:r w:rsidRPr="002F50CF">
              <w:t>2 балла</w:t>
            </w:r>
          </w:p>
          <w:p w:rsidR="00DD10C4" w:rsidRPr="002F50CF" w:rsidRDefault="00DD10C4" w:rsidP="00C94534">
            <w:r>
              <w:t>(</w:t>
            </w:r>
            <w:r w:rsidRPr="005F215F">
              <w:rPr>
                <w:i/>
              </w:rPr>
              <w:t>за каждое удостоверение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профессиональная переподготовка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Default="00A23009" w:rsidP="00C94534">
            <w:r w:rsidRPr="002F50CF">
              <w:t>2 балла</w:t>
            </w:r>
            <w:r w:rsidR="00DD10C4">
              <w:t xml:space="preserve"> (</w:t>
            </w:r>
            <w:r w:rsidR="00DD10C4" w:rsidRPr="005F215F">
              <w:rPr>
                <w:i/>
              </w:rPr>
              <w:t>за кажд</w:t>
            </w:r>
            <w:r w:rsidR="00DD10C4">
              <w:rPr>
                <w:i/>
              </w:rPr>
              <w:t>ый</w:t>
            </w:r>
            <w:r w:rsidR="00DD10C4" w:rsidRPr="005F215F">
              <w:rPr>
                <w:i/>
              </w:rPr>
              <w:t xml:space="preserve"> </w:t>
            </w:r>
            <w:r w:rsidR="00DD10C4">
              <w:rPr>
                <w:i/>
              </w:rPr>
              <w:t>диплом)</w:t>
            </w:r>
          </w:p>
          <w:p w:rsidR="00DD10C4" w:rsidRPr="002F50CF" w:rsidRDefault="00DD10C4" w:rsidP="00C94534"/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 xml:space="preserve"> в области ИКТ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Default="00A23009" w:rsidP="00C94534">
            <w:r w:rsidRPr="002F50CF">
              <w:t>2 балла</w:t>
            </w:r>
            <w:r w:rsidR="00DD10C4">
              <w:t xml:space="preserve"> (</w:t>
            </w:r>
            <w:r w:rsidR="00DD10C4" w:rsidRPr="005F215F">
              <w:rPr>
                <w:i/>
              </w:rPr>
              <w:t>за каждое удостовере</w:t>
            </w:r>
            <w:r w:rsidR="00DD10C4" w:rsidRPr="005F215F">
              <w:rPr>
                <w:i/>
              </w:rPr>
              <w:lastRenderedPageBreak/>
              <w:t>ние</w:t>
            </w:r>
            <w:r w:rsidR="00DD10C4">
              <w:rPr>
                <w:i/>
              </w:rPr>
              <w:t>)</w:t>
            </w:r>
          </w:p>
          <w:p w:rsidR="00DD10C4" w:rsidRPr="002F50CF" w:rsidRDefault="00DD10C4" w:rsidP="00C94534"/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C94534">
            <w:pPr>
              <w:jc w:val="both"/>
            </w:pPr>
            <w:r w:rsidRPr="002F50CF">
              <w:t>второе  высшее образование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5 баллов</w:t>
            </w:r>
          </w:p>
        </w:tc>
        <w:tc>
          <w:tcPr>
            <w:tcW w:w="5675" w:type="dxa"/>
            <w:gridSpan w:val="6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C94534">
            <w:pPr>
              <w:jc w:val="both"/>
            </w:pPr>
            <w:r w:rsidRPr="002F50CF">
              <w:t xml:space="preserve">обучение в магистратуре, аспирантуре, соискательство и др.                                                             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5 баллов</w:t>
            </w:r>
          </w:p>
        </w:tc>
        <w:tc>
          <w:tcPr>
            <w:tcW w:w="5675" w:type="dxa"/>
            <w:gridSpan w:val="6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A23009" w:rsidRPr="002F50CF" w:rsidRDefault="00A23009" w:rsidP="00C94534">
            <w:r w:rsidRPr="002F50CF">
              <w:t>наличие ученой степени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23009" w:rsidRPr="002F50CF" w:rsidRDefault="00A23009" w:rsidP="00C94534">
            <w:r w:rsidRPr="002F50CF">
              <w:t>5 баллов</w:t>
            </w:r>
          </w:p>
        </w:tc>
        <w:tc>
          <w:tcPr>
            <w:tcW w:w="5675" w:type="dxa"/>
            <w:gridSpan w:val="6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629" w:type="dxa"/>
            <w:gridSpan w:val="10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«Квалификация, повышение квалификации»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A23009" w:rsidRPr="002F50CF" w:rsidTr="00DD10C4">
        <w:trPr>
          <w:trHeight w:val="722"/>
        </w:trPr>
        <w:tc>
          <w:tcPr>
            <w:tcW w:w="675" w:type="dxa"/>
            <w:gridSpan w:val="2"/>
            <w:vMerge w:val="restart"/>
            <w:shd w:val="clear" w:color="auto" w:fill="auto"/>
          </w:tcPr>
          <w:p w:rsidR="00A23009" w:rsidRPr="002F50CF" w:rsidRDefault="00A23009" w:rsidP="00C94534">
            <w:r w:rsidRPr="002F50CF">
              <w:t>2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A23009" w:rsidRPr="002F50CF" w:rsidRDefault="00790641" w:rsidP="00790641">
            <w:r>
              <w:t>К</w:t>
            </w:r>
            <w:r w:rsidR="00A23009" w:rsidRPr="002F50CF">
              <w:t>онкурс</w:t>
            </w:r>
            <w:r>
              <w:t>ы</w:t>
            </w:r>
            <w:r w:rsidR="00A23009" w:rsidRPr="002F50CF">
              <w:t xml:space="preserve"> профессионального мастерства и</w:t>
            </w:r>
            <w:r w:rsidR="00A23009" w:rsidRPr="002F50CF">
              <w:rPr>
                <w:b/>
                <w:color w:val="FF0000"/>
              </w:rPr>
              <w:t xml:space="preserve"> </w:t>
            </w:r>
            <w:r w:rsidR="00A23009" w:rsidRPr="002F50CF">
              <w:t>проект</w:t>
            </w:r>
            <w:r>
              <w:t>ы</w:t>
            </w:r>
          </w:p>
        </w:tc>
        <w:tc>
          <w:tcPr>
            <w:tcW w:w="4395" w:type="dxa"/>
            <w:shd w:val="clear" w:color="auto" w:fill="auto"/>
          </w:tcPr>
          <w:p w:rsidR="00DD10C4" w:rsidRDefault="00DD10C4" w:rsidP="00DD10C4">
            <w:pPr>
              <w:spacing w:before="40" w:after="40"/>
            </w:pPr>
            <w:r w:rsidRPr="00DD10C4">
              <w:t>участие/победитель</w:t>
            </w:r>
            <w:r w:rsidRPr="002F50CF">
              <w:t xml:space="preserve"> </w:t>
            </w:r>
          </w:p>
          <w:p w:rsidR="00790641" w:rsidRPr="00DD10C4" w:rsidRDefault="00A23009" w:rsidP="00DD10C4">
            <w:pPr>
              <w:pStyle w:val="a5"/>
              <w:numPr>
                <w:ilvl w:val="0"/>
                <w:numId w:val="1"/>
              </w:numPr>
              <w:spacing w:before="40" w:after="40"/>
            </w:pPr>
            <w:r w:rsidRPr="002F50CF">
              <w:t>муниципальный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90641" w:rsidRDefault="00790641" w:rsidP="00C94534">
            <w:pPr>
              <w:spacing w:before="40" w:after="40"/>
            </w:pPr>
          </w:p>
          <w:p w:rsidR="00A23009" w:rsidRPr="00790641" w:rsidRDefault="00790641" w:rsidP="00790641">
            <w:pPr>
              <w:spacing w:before="40" w:after="40"/>
            </w:pPr>
            <w:r>
              <w:t>5/8</w:t>
            </w:r>
            <w:r w:rsidR="00A23009" w:rsidRPr="00790641">
              <w:t xml:space="preserve"> балл</w:t>
            </w:r>
            <w:r>
              <w:t>ов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395" w:type="dxa"/>
            <w:shd w:val="clear" w:color="auto" w:fill="auto"/>
          </w:tcPr>
          <w:p w:rsidR="00790641" w:rsidRPr="00DD10C4" w:rsidRDefault="00A23009" w:rsidP="00DD10C4">
            <w:pPr>
              <w:numPr>
                <w:ilvl w:val="0"/>
                <w:numId w:val="1"/>
              </w:numPr>
              <w:spacing w:before="40" w:after="40"/>
            </w:pPr>
            <w:r w:rsidRPr="002F50CF">
              <w:t>региональный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23009" w:rsidRPr="00790641" w:rsidRDefault="00790641" w:rsidP="00C94534">
            <w:pPr>
              <w:spacing w:before="40" w:after="40"/>
            </w:pPr>
            <w:r>
              <w:t>8/10</w:t>
            </w:r>
            <w:r w:rsidR="00A23009" w:rsidRPr="00790641">
              <w:t xml:space="preserve"> баллов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395" w:type="dxa"/>
            <w:shd w:val="clear" w:color="auto" w:fill="auto"/>
          </w:tcPr>
          <w:p w:rsidR="00790641" w:rsidRPr="00DD10C4" w:rsidRDefault="00A23009" w:rsidP="00DD10C4">
            <w:pPr>
              <w:numPr>
                <w:ilvl w:val="0"/>
                <w:numId w:val="1"/>
              </w:numPr>
              <w:spacing w:before="40" w:after="40"/>
            </w:pPr>
            <w:r w:rsidRPr="002F50CF">
              <w:t>федеральный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23009" w:rsidRPr="00790641" w:rsidRDefault="00790641" w:rsidP="00C94534">
            <w:pPr>
              <w:spacing w:before="40" w:after="40"/>
            </w:pPr>
            <w:r>
              <w:t>10/15</w:t>
            </w:r>
            <w:r w:rsidR="00A23009" w:rsidRPr="00790641">
              <w:t xml:space="preserve"> баллов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629" w:type="dxa"/>
            <w:gridSpan w:val="10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</w:t>
            </w:r>
            <w:r w:rsidRPr="002F50CF">
              <w:t xml:space="preserve"> </w:t>
            </w:r>
            <w:r w:rsidRPr="002F50CF">
              <w:rPr>
                <w:b/>
              </w:rPr>
              <w:t>«Участие в различных конкурсах профессионального мастерства и</w:t>
            </w:r>
            <w:r w:rsidRPr="002F50CF">
              <w:rPr>
                <w:b/>
                <w:color w:val="FF0000"/>
              </w:rPr>
              <w:t xml:space="preserve"> </w:t>
            </w:r>
            <w:r w:rsidRPr="002F50CF">
              <w:rPr>
                <w:b/>
              </w:rPr>
              <w:t>проектах»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>
            <w:pPr>
              <w:rPr>
                <w:b/>
                <w:i/>
              </w:rPr>
            </w:pPr>
          </w:p>
        </w:tc>
      </w:tr>
      <w:tr w:rsidR="00A23009" w:rsidRPr="002F50CF" w:rsidTr="00790641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  <w:r w:rsidRPr="002F50CF">
              <w:t>3.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A23009" w:rsidRPr="002F50CF" w:rsidRDefault="00A23009" w:rsidP="00790641">
            <w:r w:rsidRPr="002F50CF">
              <w:t xml:space="preserve">Награды, поощрения </w:t>
            </w:r>
            <w:r w:rsidR="00DD10C4" w:rsidRPr="00DB6CE3">
              <w:rPr>
                <w:i/>
              </w:rPr>
              <w:t xml:space="preserve">(муниципального и регионального уровня – за </w:t>
            </w:r>
            <w:proofErr w:type="spellStart"/>
            <w:r w:rsidR="00DD10C4" w:rsidRPr="00DB6CE3">
              <w:rPr>
                <w:i/>
              </w:rPr>
              <w:t>межаттестационный</w:t>
            </w:r>
            <w:proofErr w:type="spellEnd"/>
            <w:r w:rsidR="00DD10C4" w:rsidRPr="00DB6CE3">
              <w:rPr>
                <w:i/>
              </w:rPr>
              <w:t xml:space="preserve"> период, </w:t>
            </w:r>
            <w:r w:rsidR="00DD10C4">
              <w:rPr>
                <w:i/>
              </w:rPr>
              <w:t xml:space="preserve">ведомственного, государственного и правительственного  </w:t>
            </w:r>
            <w:r w:rsidR="00DD10C4" w:rsidRPr="00DB6CE3">
              <w:rPr>
                <w:i/>
              </w:rPr>
              <w:t>значения – за период педагогической деятельности)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23009" w:rsidRPr="002F50CF" w:rsidRDefault="00DD10C4" w:rsidP="00C94534">
            <w:r w:rsidRPr="00DB6CE3">
              <w:t>почетное звание</w:t>
            </w:r>
            <w:r>
              <w:t xml:space="preserve"> (</w:t>
            </w:r>
            <w:r w:rsidRPr="00DB6CE3">
              <w:t>нагрудный знак</w:t>
            </w:r>
            <w:r>
              <w:t>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A23009" w:rsidRPr="002F50CF" w:rsidRDefault="00A23009" w:rsidP="00C94534">
            <w:r w:rsidRPr="002F50CF">
              <w:t>10 баллов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грамоты:</w:t>
            </w:r>
          </w:p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>1 балл</w:t>
            </w:r>
          </w:p>
          <w:p w:rsidR="0058424A" w:rsidRPr="00790641" w:rsidRDefault="00DD10C4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="0058424A"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 xml:space="preserve">3 балла </w:t>
            </w:r>
          </w:p>
          <w:p w:rsidR="0058424A" w:rsidRPr="00790641" w:rsidRDefault="00DD10C4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="0058424A"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 xml:space="preserve">5 баллов </w:t>
            </w:r>
          </w:p>
          <w:p w:rsidR="0058424A" w:rsidRPr="00790641" w:rsidRDefault="00DD10C4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DD10C4" w:rsidP="00C94534">
            <w:r>
              <w:t>благодарность</w:t>
            </w:r>
            <w:r w:rsidR="0058424A" w:rsidRPr="002F50CF">
              <w:t>:</w:t>
            </w:r>
          </w:p>
          <w:p w:rsidR="0058424A" w:rsidRPr="002F50CF" w:rsidRDefault="0058424A" w:rsidP="00A23009">
            <w:pPr>
              <w:numPr>
                <w:ilvl w:val="0"/>
                <w:numId w:val="2"/>
              </w:numPr>
            </w:pPr>
            <w:r w:rsidRPr="002F50CF">
              <w:t>муниципальный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>1 балл</w:t>
            </w:r>
          </w:p>
          <w:p w:rsidR="0058424A" w:rsidRPr="00790641" w:rsidRDefault="00DD10C4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 xml:space="preserve">3 балла </w:t>
            </w:r>
          </w:p>
          <w:p w:rsidR="0058424A" w:rsidRPr="00790641" w:rsidRDefault="00DD10C4" w:rsidP="00C94534">
            <w:pPr>
              <w:rPr>
                <w:i/>
              </w:rPr>
            </w:pPr>
            <w:r>
              <w:rPr>
                <w:i/>
              </w:rPr>
              <w:t>9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="0058424A"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 xml:space="preserve">5 баллов </w:t>
            </w:r>
          </w:p>
          <w:p w:rsidR="0058424A" w:rsidRPr="00790641" w:rsidRDefault="00DD10C4" w:rsidP="006939FA">
            <w:pPr>
              <w:rPr>
                <w:i/>
              </w:rPr>
            </w:pPr>
            <w:r>
              <w:rPr>
                <w:i/>
              </w:rPr>
              <w:lastRenderedPageBreak/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награду</w:t>
            </w:r>
            <w:r w:rsidR="006939FA"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другое:</w:t>
            </w:r>
          </w:p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>1 балл</w:t>
            </w:r>
          </w:p>
          <w:p w:rsidR="0058424A" w:rsidRPr="00790641" w:rsidRDefault="006939FA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 xml:space="preserve">3 балла </w:t>
            </w:r>
          </w:p>
          <w:p w:rsidR="0058424A" w:rsidRPr="00790641" w:rsidRDefault="006939FA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</w:t>
            </w:r>
            <w:proofErr w:type="gramStart"/>
            <w:r>
              <w:rPr>
                <w:i/>
              </w:rPr>
              <w:t>)</w:t>
            </w:r>
            <w:r w:rsidR="0058424A" w:rsidRPr="00790641">
              <w:rPr>
                <w:i/>
              </w:rPr>
              <w:t>у</w:t>
            </w:r>
            <w:proofErr w:type="gramEnd"/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395" w:type="dxa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58424A" w:rsidRPr="00790641" w:rsidRDefault="0058424A" w:rsidP="00C94534">
            <w:r w:rsidRPr="00790641">
              <w:t xml:space="preserve">5 баллов </w:t>
            </w:r>
          </w:p>
          <w:p w:rsidR="0058424A" w:rsidRPr="00790641" w:rsidRDefault="006939FA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90641">
              <w:rPr>
                <w:i/>
              </w:rPr>
              <w:t>з</w:t>
            </w:r>
            <w:r w:rsidR="0058424A" w:rsidRPr="00790641">
              <w:rPr>
                <w:i/>
              </w:rPr>
              <w:t>а каждую награду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629" w:type="dxa"/>
            <w:gridSpan w:val="10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«Награды, поощрения»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>
            <w:pPr>
              <w:rPr>
                <w:b/>
                <w:i/>
              </w:rPr>
            </w:pPr>
          </w:p>
        </w:tc>
      </w:tr>
      <w:tr w:rsidR="0058424A" w:rsidRPr="002F50CF" w:rsidTr="00790641">
        <w:trPr>
          <w:trHeight w:val="260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58424A" w:rsidRPr="002F50CF" w:rsidRDefault="0058424A" w:rsidP="00C94534">
            <w:pPr>
              <w:jc w:val="center"/>
            </w:pPr>
            <w:r w:rsidRPr="002F50CF">
              <w:t>4.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Обобщение и распространение</w:t>
            </w:r>
          </w:p>
          <w:p w:rsidR="0058424A" w:rsidRPr="002F50CF" w:rsidRDefault="0058424A" w:rsidP="00C94534">
            <w:r w:rsidRPr="002F50CF">
              <w:t>педагогического опыта (в том числе публикации)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8424A" w:rsidRPr="002F50CF" w:rsidRDefault="0058424A" w:rsidP="00A23009">
            <w:pPr>
              <w:numPr>
                <w:ilvl w:val="0"/>
                <w:numId w:val="1"/>
              </w:numPr>
              <w:spacing w:before="40" w:after="40"/>
            </w:pPr>
            <w:r w:rsidRPr="002F50CF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424A" w:rsidRPr="00964562" w:rsidRDefault="00FE3BA4" w:rsidP="00C94534">
            <w:r>
              <w:t>3</w:t>
            </w:r>
            <w:r w:rsidR="0058424A" w:rsidRPr="00964562">
              <w:t xml:space="preserve"> балл</w:t>
            </w:r>
          </w:p>
          <w:p w:rsidR="0058424A" w:rsidRPr="00964562" w:rsidRDefault="0058424A" w:rsidP="00964562">
            <w:pPr>
              <w:rPr>
                <w:i/>
              </w:rPr>
            </w:pPr>
            <w:r w:rsidRPr="00964562">
              <w:rPr>
                <w:i/>
              </w:rPr>
              <w:t xml:space="preserve"> </w:t>
            </w:r>
            <w:r w:rsidR="006939FA">
              <w:rPr>
                <w:i/>
              </w:rPr>
              <w:t>(</w:t>
            </w:r>
            <w:r w:rsidR="00964562">
              <w:rPr>
                <w:i/>
              </w:rPr>
              <w:t>з</w:t>
            </w:r>
            <w:r w:rsidRPr="00964562">
              <w:rPr>
                <w:i/>
              </w:rPr>
              <w:t>а каждое представление</w:t>
            </w:r>
            <w:r w:rsidR="006939FA"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536" w:type="dxa"/>
            <w:gridSpan w:val="2"/>
            <w:shd w:val="clear" w:color="auto" w:fill="auto"/>
          </w:tcPr>
          <w:p w:rsidR="0058424A" w:rsidRPr="002F50CF" w:rsidRDefault="0058424A" w:rsidP="00A23009">
            <w:pPr>
              <w:numPr>
                <w:ilvl w:val="0"/>
                <w:numId w:val="1"/>
              </w:numPr>
              <w:spacing w:before="40" w:after="40"/>
            </w:pPr>
            <w:r w:rsidRPr="002F50CF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424A" w:rsidRPr="00964562" w:rsidRDefault="00FE3BA4" w:rsidP="00C94534">
            <w:r>
              <w:t>5</w:t>
            </w:r>
            <w:r w:rsidR="0058424A" w:rsidRPr="00964562">
              <w:t xml:space="preserve"> балла </w:t>
            </w:r>
          </w:p>
          <w:p w:rsidR="0058424A" w:rsidRPr="00964562" w:rsidRDefault="006939FA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964562">
              <w:rPr>
                <w:i/>
              </w:rPr>
              <w:t>з</w:t>
            </w:r>
            <w:r w:rsidR="0058424A" w:rsidRPr="00964562">
              <w:rPr>
                <w:i/>
              </w:rPr>
              <w:t>а каждое представление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536" w:type="dxa"/>
            <w:gridSpan w:val="2"/>
            <w:shd w:val="clear" w:color="auto" w:fill="auto"/>
          </w:tcPr>
          <w:p w:rsidR="0058424A" w:rsidRPr="002F50CF" w:rsidRDefault="0058424A" w:rsidP="00A23009">
            <w:pPr>
              <w:numPr>
                <w:ilvl w:val="0"/>
                <w:numId w:val="1"/>
              </w:numPr>
              <w:spacing w:before="40" w:after="40"/>
            </w:pPr>
            <w:r w:rsidRPr="002F50CF">
              <w:t>федеральный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424A" w:rsidRPr="00964562" w:rsidRDefault="00FE3BA4" w:rsidP="00C94534">
            <w:r>
              <w:t>8</w:t>
            </w:r>
            <w:r w:rsidR="0058424A" w:rsidRPr="00964562">
              <w:t xml:space="preserve"> баллов</w:t>
            </w:r>
          </w:p>
          <w:p w:rsidR="0058424A" w:rsidRPr="00964562" w:rsidRDefault="006939FA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964562">
              <w:rPr>
                <w:i/>
              </w:rPr>
              <w:t>за</w:t>
            </w:r>
            <w:r w:rsidR="0058424A" w:rsidRPr="00964562">
              <w:rPr>
                <w:i/>
              </w:rPr>
              <w:t xml:space="preserve"> каждое представление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A23009" w:rsidRPr="002F50CF" w:rsidTr="00790641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629" w:type="dxa"/>
            <w:gridSpan w:val="10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«Обобщение и распространение педагогического опыта»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>
            <w:pPr>
              <w:rPr>
                <w:b/>
                <w:i/>
              </w:rPr>
            </w:pPr>
          </w:p>
        </w:tc>
      </w:tr>
      <w:tr w:rsidR="00A23009" w:rsidRPr="002F50CF" w:rsidTr="00A860FC">
        <w:tc>
          <w:tcPr>
            <w:tcW w:w="14572" w:type="dxa"/>
            <w:gridSpan w:val="15"/>
            <w:shd w:val="clear" w:color="auto" w:fill="FFFFFF"/>
          </w:tcPr>
          <w:p w:rsidR="00A23009" w:rsidRPr="002F50CF" w:rsidRDefault="00A23009" w:rsidP="00C94534">
            <w:pPr>
              <w:jc w:val="right"/>
              <w:rPr>
                <w:b/>
              </w:rPr>
            </w:pPr>
            <w:r w:rsidRPr="002F50CF">
              <w:rPr>
                <w:b/>
              </w:rPr>
              <w:t>Суммарная количественная оценка параметра «Личные достижения в профессиональной деятельности»</w:t>
            </w:r>
          </w:p>
        </w:tc>
        <w:tc>
          <w:tcPr>
            <w:tcW w:w="987" w:type="dxa"/>
            <w:shd w:val="clear" w:color="auto" w:fill="D9D9D9"/>
          </w:tcPr>
          <w:p w:rsidR="00A23009" w:rsidRPr="002F50CF" w:rsidRDefault="00A23009" w:rsidP="00C94534">
            <w:pPr>
              <w:rPr>
                <w:b/>
                <w:i/>
              </w:rPr>
            </w:pPr>
          </w:p>
        </w:tc>
      </w:tr>
      <w:tr w:rsidR="00A23009" w:rsidRPr="002F50CF" w:rsidTr="00A860FC">
        <w:tc>
          <w:tcPr>
            <w:tcW w:w="15559" w:type="dxa"/>
            <w:gridSpan w:val="16"/>
            <w:shd w:val="clear" w:color="auto" w:fill="BFBFBF"/>
          </w:tcPr>
          <w:p w:rsidR="00A23009" w:rsidRPr="002F50CF" w:rsidRDefault="00A23009" w:rsidP="00C94534">
            <w:pPr>
              <w:jc w:val="center"/>
            </w:pPr>
            <w:r w:rsidRPr="002F50CF">
              <w:rPr>
                <w:b/>
                <w:sz w:val="28"/>
                <w:szCs w:val="28"/>
              </w:rPr>
              <w:t>Параметр II.     Результативность педагогической деятельности</w:t>
            </w:r>
          </w:p>
        </w:tc>
      </w:tr>
      <w:tr w:rsidR="00A23009" w:rsidRPr="002F50CF" w:rsidTr="00A860FC">
        <w:tc>
          <w:tcPr>
            <w:tcW w:w="675" w:type="dxa"/>
            <w:gridSpan w:val="2"/>
            <w:vMerge w:val="restart"/>
            <w:shd w:val="clear" w:color="auto" w:fill="auto"/>
          </w:tcPr>
          <w:p w:rsidR="00A23009" w:rsidRPr="002F50CF" w:rsidRDefault="00A23009" w:rsidP="00C94534">
            <w:r w:rsidRPr="002F50CF">
              <w:t>1.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A23009" w:rsidRPr="002F50CF" w:rsidRDefault="00964562" w:rsidP="000439D0">
            <w:r>
              <w:t xml:space="preserve">Результаты освоения </w:t>
            </w:r>
            <w:proofErr w:type="gramStart"/>
            <w:r>
              <w:t>обучающимися</w:t>
            </w:r>
            <w:proofErr w:type="gramEnd"/>
            <w:r>
              <w:t xml:space="preserve"> образовательных </w:t>
            </w:r>
            <w:r>
              <w:lastRenderedPageBreak/>
              <w:t>программ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A23009" w:rsidRPr="002F50CF" w:rsidRDefault="00A23009" w:rsidP="00C94534">
            <w:r w:rsidRPr="002F50CF">
              <w:lastRenderedPageBreak/>
              <w:t>успеваемость:</w:t>
            </w:r>
          </w:p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100%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2F50CF" w:rsidRDefault="00A23009" w:rsidP="00C94534"/>
          <w:p w:rsidR="00A23009" w:rsidRDefault="00964562" w:rsidP="00964562">
            <w:r>
              <w:t>2</w:t>
            </w:r>
            <w:r w:rsidR="00A23009" w:rsidRPr="002F50CF">
              <w:t xml:space="preserve"> балл</w:t>
            </w:r>
            <w:r>
              <w:t>а</w:t>
            </w:r>
          </w:p>
          <w:p w:rsidR="00927051" w:rsidRPr="00927051" w:rsidRDefault="006939FA" w:rsidP="00964562">
            <w:pPr>
              <w:rPr>
                <w:i/>
              </w:rPr>
            </w:pPr>
            <w:r>
              <w:rPr>
                <w:i/>
              </w:rPr>
              <w:t>(</w:t>
            </w:r>
            <w:r w:rsidR="00927051" w:rsidRPr="00927051">
              <w:rPr>
                <w:i/>
              </w:rPr>
              <w:t xml:space="preserve">в каждом учебном </w:t>
            </w:r>
            <w:r w:rsidR="00927051" w:rsidRPr="00927051">
              <w:rPr>
                <w:i/>
              </w:rPr>
              <w:lastRenderedPageBreak/>
              <w:t>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98%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Default="00964562" w:rsidP="00964562">
            <w:r>
              <w:t>1</w:t>
            </w:r>
            <w:r w:rsidR="00A23009" w:rsidRPr="002F50CF">
              <w:t xml:space="preserve"> балл</w:t>
            </w:r>
          </w:p>
          <w:p w:rsidR="00927051" w:rsidRPr="00927051" w:rsidRDefault="006939FA" w:rsidP="00964562">
            <w:pPr>
              <w:rPr>
                <w:i/>
              </w:rPr>
            </w:pPr>
            <w:r>
              <w:rPr>
                <w:i/>
              </w:rPr>
              <w:t>(</w:t>
            </w:r>
            <w:r w:rsidR="00927051" w:rsidRPr="00927051">
              <w:rPr>
                <w:i/>
              </w:rPr>
              <w:t>в 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менее 98%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0 баллов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58424A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качество обучения:</w:t>
            </w:r>
          </w:p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100-75%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5C4A" w:rsidRDefault="007E5C4A" w:rsidP="00C94534">
            <w:r>
              <w:t>3</w:t>
            </w:r>
            <w:r w:rsidR="0058424A">
              <w:t xml:space="preserve"> </w:t>
            </w:r>
            <w:r w:rsidR="0058424A" w:rsidRPr="00DB6CE3">
              <w:t>балл</w:t>
            </w:r>
            <w:r w:rsidR="0058424A">
              <w:t xml:space="preserve">а </w:t>
            </w:r>
          </w:p>
          <w:p w:rsidR="0058424A" w:rsidRPr="00DB6CE3" w:rsidRDefault="006939FA" w:rsidP="00C94534">
            <w:r>
              <w:rPr>
                <w:i/>
              </w:rPr>
              <w:t>(</w:t>
            </w:r>
            <w:r w:rsidR="0058424A" w:rsidRPr="007E5C4A">
              <w:rPr>
                <w:i/>
              </w:rPr>
              <w:t>в</w:t>
            </w:r>
            <w:r w:rsidR="0058424A">
              <w:t xml:space="preserve"> </w:t>
            </w:r>
            <w:r w:rsidR="0058424A" w:rsidRPr="007E5C4A">
              <w:rPr>
                <w:i/>
              </w:rPr>
              <w:t>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74-50%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424A" w:rsidRDefault="007E5C4A" w:rsidP="00C94534">
            <w:r>
              <w:t>2</w:t>
            </w:r>
            <w:r w:rsidR="0058424A" w:rsidRPr="00DB6CE3">
              <w:t xml:space="preserve"> балл</w:t>
            </w:r>
            <w:r>
              <w:t>а</w:t>
            </w:r>
            <w:r w:rsidR="0058424A">
              <w:t xml:space="preserve"> </w:t>
            </w:r>
          </w:p>
          <w:p w:rsidR="0058424A" w:rsidRPr="007E5C4A" w:rsidRDefault="006939FA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58424A" w:rsidRPr="007E5C4A">
              <w:rPr>
                <w:i/>
              </w:rPr>
              <w:t>в 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8424A" w:rsidRPr="002F50CF" w:rsidRDefault="0058424A" w:rsidP="00A23009">
            <w:pPr>
              <w:numPr>
                <w:ilvl w:val="0"/>
                <w:numId w:val="1"/>
              </w:numPr>
            </w:pPr>
            <w:r w:rsidRPr="002F50CF">
              <w:t>менее 50%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8424A" w:rsidRDefault="0058424A" w:rsidP="00C94534">
            <w:r>
              <w:t>0,5</w:t>
            </w:r>
            <w:r w:rsidRPr="00DB6CE3">
              <w:t xml:space="preserve"> балла</w:t>
            </w:r>
          </w:p>
          <w:p w:rsidR="0058424A" w:rsidRPr="007E5C4A" w:rsidRDefault="006939FA" w:rsidP="007E5C4A">
            <w:pPr>
              <w:rPr>
                <w:i/>
              </w:rPr>
            </w:pPr>
            <w:r>
              <w:t>(</w:t>
            </w:r>
            <w:r w:rsidR="0058424A">
              <w:t xml:space="preserve"> </w:t>
            </w:r>
            <w:r w:rsidR="007E5C4A" w:rsidRPr="007E5C4A">
              <w:rPr>
                <w:i/>
              </w:rPr>
              <w:t xml:space="preserve">в </w:t>
            </w:r>
            <w:r w:rsidR="0058424A" w:rsidRPr="007E5C4A">
              <w:rPr>
                <w:i/>
              </w:rPr>
              <w:t>каждом учебном году</w:t>
            </w:r>
            <w:r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A860FC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860FC" w:rsidRPr="002F50CF" w:rsidRDefault="00A860FC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860FC" w:rsidRPr="002F50CF" w:rsidRDefault="00A860FC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A860FC" w:rsidRPr="002F50CF" w:rsidRDefault="00A860FC" w:rsidP="00A860FC">
            <w:pPr>
              <w:numPr>
                <w:ilvl w:val="0"/>
                <w:numId w:val="1"/>
              </w:numPr>
            </w:pPr>
            <w:r w:rsidRPr="00A860FC">
              <w:t>% выпускников</w:t>
            </w:r>
            <w:r>
              <w:t>, получивших повышенные разряды по специальности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E5C4A" w:rsidRDefault="00A860FC" w:rsidP="00C94534">
            <w:r>
              <w:t>2 балла</w:t>
            </w:r>
          </w:p>
          <w:p w:rsidR="00A860FC" w:rsidRPr="007E5C4A" w:rsidRDefault="00A860FC" w:rsidP="00C94534">
            <w:pPr>
              <w:rPr>
                <w:i/>
              </w:rPr>
            </w:pPr>
            <w:r>
              <w:t xml:space="preserve"> </w:t>
            </w:r>
            <w:r w:rsidR="006939FA">
              <w:t>(</w:t>
            </w:r>
            <w:r w:rsidR="0058424A" w:rsidRPr="007E5C4A">
              <w:rPr>
                <w:i/>
              </w:rPr>
              <w:t>в каждом учебном году</w:t>
            </w:r>
            <w:r w:rsidR="006939FA">
              <w:rPr>
                <w:i/>
              </w:rPr>
              <w:t>)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A860FC" w:rsidRPr="002F50CF" w:rsidRDefault="00A860FC" w:rsidP="00C94534"/>
        </w:tc>
        <w:tc>
          <w:tcPr>
            <w:tcW w:w="1191" w:type="dxa"/>
            <w:shd w:val="clear" w:color="auto" w:fill="auto"/>
          </w:tcPr>
          <w:p w:rsidR="00A860FC" w:rsidRPr="002F50CF" w:rsidRDefault="00A860FC" w:rsidP="00C94534"/>
        </w:tc>
        <w:tc>
          <w:tcPr>
            <w:tcW w:w="1190" w:type="dxa"/>
            <w:shd w:val="clear" w:color="auto" w:fill="auto"/>
          </w:tcPr>
          <w:p w:rsidR="00A860FC" w:rsidRPr="002F50CF" w:rsidRDefault="00A860FC" w:rsidP="00C94534"/>
        </w:tc>
        <w:tc>
          <w:tcPr>
            <w:tcW w:w="1191" w:type="dxa"/>
            <w:shd w:val="clear" w:color="auto" w:fill="auto"/>
          </w:tcPr>
          <w:p w:rsidR="00A860FC" w:rsidRPr="002F50CF" w:rsidRDefault="00A860FC" w:rsidP="00C94534"/>
        </w:tc>
        <w:tc>
          <w:tcPr>
            <w:tcW w:w="913" w:type="dxa"/>
            <w:shd w:val="clear" w:color="auto" w:fill="auto"/>
          </w:tcPr>
          <w:p w:rsidR="00A860FC" w:rsidRPr="002F50CF" w:rsidRDefault="00A860FC" w:rsidP="00C94534"/>
        </w:tc>
        <w:tc>
          <w:tcPr>
            <w:tcW w:w="987" w:type="dxa"/>
            <w:shd w:val="clear" w:color="auto" w:fill="auto"/>
          </w:tcPr>
          <w:p w:rsidR="00A860FC" w:rsidRPr="002F50CF" w:rsidRDefault="00A860FC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  <w:vAlign w:val="center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«Итоговая (годовая) аттестация»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58424A" w:rsidRPr="002F50CF" w:rsidTr="00B359EB">
        <w:tc>
          <w:tcPr>
            <w:tcW w:w="675" w:type="dxa"/>
            <w:gridSpan w:val="2"/>
            <w:vMerge w:val="restart"/>
            <w:shd w:val="clear" w:color="auto" w:fill="auto"/>
          </w:tcPr>
          <w:p w:rsidR="0058424A" w:rsidRPr="002F50CF" w:rsidRDefault="0058424A" w:rsidP="00C94534">
            <w:r w:rsidRPr="002F50CF">
              <w:t>2.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58424A" w:rsidRPr="002F50CF" w:rsidRDefault="0058424A" w:rsidP="00C94534">
            <w:r w:rsidRPr="002F50CF">
              <w:t>Программное учебно-методическое обеспе</w:t>
            </w:r>
            <w:r w:rsidR="007E5C4A">
              <w:t>чение образовательного процесса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наличие учебной программы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8424A" w:rsidRPr="002F50CF" w:rsidRDefault="007E5C4A" w:rsidP="007E5C4A">
            <w:r>
              <w:t>2</w:t>
            </w:r>
            <w:r w:rsidR="0058424A" w:rsidRPr="002F50CF">
              <w:t xml:space="preserve"> балл</w:t>
            </w:r>
            <w:r>
              <w:t>а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наличие методических рекомендаций для реализации учебной программы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5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наличие дидактических материалов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5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8424A" w:rsidRPr="002F50CF" w:rsidRDefault="0058424A" w:rsidP="00C94534">
            <w:r w:rsidRPr="002F50CF">
              <w:t>наличие контрольно-измерительных материалов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5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другое (указать, что именно)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5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«Программное учебно-методическое обеспечение образовательного процесса»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58424A" w:rsidRPr="002F50CF" w:rsidTr="00B359EB">
        <w:tc>
          <w:tcPr>
            <w:tcW w:w="675" w:type="dxa"/>
            <w:gridSpan w:val="2"/>
            <w:vMerge w:val="restart"/>
            <w:shd w:val="clear" w:color="auto" w:fill="auto"/>
          </w:tcPr>
          <w:p w:rsidR="0058424A" w:rsidRPr="002F50CF" w:rsidRDefault="0058424A" w:rsidP="00C94534">
            <w:r w:rsidRPr="002F50CF">
              <w:lastRenderedPageBreak/>
              <w:t>3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58424A" w:rsidRPr="002F50CF" w:rsidRDefault="0058424A" w:rsidP="00C94534">
            <w:r w:rsidRPr="002F50CF">
              <w:t>Авторские педагогические разработки педагога прошедшие экспертизу</w:t>
            </w:r>
          </w:p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радикальная (авторская)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58424A" w:rsidRDefault="0058424A" w:rsidP="00C94534">
            <w:r w:rsidRPr="00857DFD">
              <w:t>25 баллов</w:t>
            </w:r>
          </w:p>
          <w:p w:rsidR="007E5C4A" w:rsidRPr="007E5C4A" w:rsidRDefault="00546B63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7E5C4A" w:rsidRPr="007E5C4A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</w:tcPr>
          <w:p w:rsidR="0058424A" w:rsidRPr="002F50CF" w:rsidRDefault="0058424A" w:rsidP="00C94534">
            <w:pPr>
              <w:ind w:right="-53"/>
              <w:jc w:val="both"/>
            </w:pPr>
            <w:r w:rsidRPr="002F50CF">
              <w:t>комбинаторная (</w:t>
            </w:r>
            <w:proofErr w:type="spellStart"/>
            <w:r w:rsidRPr="002F50CF">
              <w:t>модификационная</w:t>
            </w:r>
            <w:proofErr w:type="spellEnd"/>
            <w:r w:rsidRPr="002F50CF">
              <w:t>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94534" w:rsidRPr="00C94534" w:rsidRDefault="00C94534" w:rsidP="00C94534">
            <w:r w:rsidRPr="00C94534">
              <w:t>20 баллов</w:t>
            </w:r>
          </w:p>
          <w:p w:rsidR="0058424A" w:rsidRPr="00B359EB" w:rsidRDefault="00546B63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58424A" w:rsidRPr="00B359EB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 xml:space="preserve">адаптационная 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359EB" w:rsidRDefault="00C94534" w:rsidP="00C94534">
            <w:r>
              <w:t>15</w:t>
            </w:r>
            <w:r w:rsidR="0058424A" w:rsidRPr="00857DFD">
              <w:t xml:space="preserve"> баллов</w:t>
            </w:r>
          </w:p>
          <w:p w:rsidR="0058424A" w:rsidRPr="00B359EB" w:rsidRDefault="0058424A" w:rsidP="00C94534">
            <w:pPr>
              <w:rPr>
                <w:i/>
              </w:rPr>
            </w:pPr>
            <w:r w:rsidRPr="00B359EB">
              <w:rPr>
                <w:i/>
              </w:rPr>
              <w:t xml:space="preserve"> </w:t>
            </w:r>
            <w:r w:rsidR="00546B63">
              <w:rPr>
                <w:i/>
              </w:rPr>
              <w:t>(</w:t>
            </w:r>
            <w:r w:rsidRPr="00B359EB">
              <w:rPr>
                <w:i/>
              </w:rPr>
              <w:t>за каждую разработку</w:t>
            </w:r>
            <w:r w:rsidR="00546B63"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элективный курс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359EB" w:rsidRDefault="0058424A" w:rsidP="00C94534">
            <w:r w:rsidRPr="00857DFD">
              <w:t>1</w:t>
            </w:r>
            <w:r w:rsidR="00C94534">
              <w:t>0</w:t>
            </w:r>
            <w:r w:rsidRPr="00857DFD">
              <w:t xml:space="preserve"> баллов </w:t>
            </w:r>
          </w:p>
          <w:p w:rsidR="0058424A" w:rsidRPr="00B359EB" w:rsidRDefault="00546B63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58424A" w:rsidRPr="00B359EB">
              <w:rPr>
                <w:i/>
              </w:rPr>
              <w:t>за каждую разработку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58424A" w:rsidRPr="002F50CF" w:rsidTr="00B359EB">
        <w:tc>
          <w:tcPr>
            <w:tcW w:w="675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58424A" w:rsidRPr="002F50CF" w:rsidRDefault="0058424A" w:rsidP="00C94534"/>
        </w:tc>
        <w:tc>
          <w:tcPr>
            <w:tcW w:w="4677" w:type="dxa"/>
            <w:gridSpan w:val="3"/>
            <w:shd w:val="clear" w:color="auto" w:fill="auto"/>
          </w:tcPr>
          <w:p w:rsidR="0058424A" w:rsidRPr="002F50CF" w:rsidRDefault="0058424A" w:rsidP="00C94534">
            <w:r w:rsidRPr="002F50CF">
              <w:t>другая педагогическая разработка (указать какая именно)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B359EB" w:rsidRDefault="0058424A" w:rsidP="00C94534">
            <w:r w:rsidRPr="00857DFD">
              <w:t>10 баллов</w:t>
            </w:r>
          </w:p>
          <w:p w:rsidR="0058424A" w:rsidRPr="00B359EB" w:rsidRDefault="0058424A" w:rsidP="00C94534">
            <w:pPr>
              <w:rPr>
                <w:i/>
              </w:rPr>
            </w:pPr>
            <w:r w:rsidRPr="00857DFD">
              <w:t xml:space="preserve"> </w:t>
            </w:r>
            <w:r w:rsidR="00546B63">
              <w:t>(</w:t>
            </w:r>
            <w:r w:rsidRPr="00B359EB">
              <w:rPr>
                <w:i/>
              </w:rPr>
              <w:t>за каждую разработку</w:t>
            </w:r>
            <w:r w:rsidR="00546B63"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0" w:type="dxa"/>
            <w:shd w:val="clear" w:color="auto" w:fill="auto"/>
          </w:tcPr>
          <w:p w:rsidR="0058424A" w:rsidRPr="002F50CF" w:rsidRDefault="0058424A" w:rsidP="00C94534"/>
        </w:tc>
        <w:tc>
          <w:tcPr>
            <w:tcW w:w="1191" w:type="dxa"/>
            <w:shd w:val="clear" w:color="auto" w:fill="auto"/>
          </w:tcPr>
          <w:p w:rsidR="0058424A" w:rsidRPr="002F50CF" w:rsidRDefault="0058424A" w:rsidP="00C94534"/>
        </w:tc>
        <w:tc>
          <w:tcPr>
            <w:tcW w:w="913" w:type="dxa"/>
            <w:shd w:val="clear" w:color="auto" w:fill="auto"/>
          </w:tcPr>
          <w:p w:rsidR="0058424A" w:rsidRPr="002F50CF" w:rsidRDefault="0058424A" w:rsidP="00C94534"/>
        </w:tc>
        <w:tc>
          <w:tcPr>
            <w:tcW w:w="987" w:type="dxa"/>
            <w:shd w:val="clear" w:color="auto" w:fill="auto"/>
          </w:tcPr>
          <w:p w:rsidR="0058424A" w:rsidRPr="002F50CF" w:rsidRDefault="0058424A" w:rsidP="00C94534"/>
        </w:tc>
      </w:tr>
      <w:tr w:rsidR="00A23009" w:rsidRPr="002F50CF" w:rsidTr="00A860FC">
        <w:trPr>
          <w:trHeight w:val="410"/>
        </w:trPr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>
            <w:pPr>
              <w:jc w:val="right"/>
              <w:rPr>
                <w:b/>
              </w:rPr>
            </w:pPr>
          </w:p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  <w:rPr>
                <w:b/>
              </w:rPr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«Авторские педагогические разработки педагога прошедшие экспертизу»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C94534" w:rsidRPr="002F50CF" w:rsidTr="00FE3BA4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C94534" w:rsidRPr="002F50CF" w:rsidRDefault="00C94534" w:rsidP="00C94534">
            <w:pPr>
              <w:jc w:val="center"/>
            </w:pPr>
            <w:r w:rsidRPr="002F50CF">
              <w:t>4.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C94534" w:rsidRPr="002F50CF" w:rsidRDefault="00C94534" w:rsidP="00C94534">
            <w:r w:rsidRPr="002F50CF">
              <w:t>Научно-методическая и исследовательская деятельность педагога</w:t>
            </w:r>
          </w:p>
          <w:p w:rsidR="00C94534" w:rsidRPr="002F50CF" w:rsidRDefault="00C94534" w:rsidP="00C94534"/>
        </w:tc>
        <w:tc>
          <w:tcPr>
            <w:tcW w:w="4677" w:type="dxa"/>
            <w:gridSpan w:val="3"/>
            <w:shd w:val="clear" w:color="auto" w:fill="auto"/>
          </w:tcPr>
          <w:p w:rsidR="00C94534" w:rsidRPr="002F50CF" w:rsidRDefault="00C94534" w:rsidP="00C94534">
            <w:r w:rsidRPr="002F50CF">
              <w:t>наличие темы методической деятельности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94534" w:rsidRPr="002F50CF" w:rsidRDefault="00C94534" w:rsidP="00C94534">
            <w:r>
              <w:t>2</w:t>
            </w:r>
            <w:r w:rsidRPr="002F50CF">
              <w:t xml:space="preserve"> балл</w:t>
            </w:r>
            <w:r>
              <w:t>а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C94534" w:rsidRPr="002F50CF" w:rsidRDefault="00C94534" w:rsidP="00C94534"/>
        </w:tc>
        <w:tc>
          <w:tcPr>
            <w:tcW w:w="987" w:type="dxa"/>
            <w:shd w:val="clear" w:color="auto" w:fill="auto"/>
          </w:tcPr>
          <w:p w:rsidR="00C94534" w:rsidRPr="002F50CF" w:rsidRDefault="00C94534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C94534">
            <w:r w:rsidRPr="002F50CF">
              <w:t>представление результатов образовательной и методической деятельности на научно-практических  конференциях:</w:t>
            </w:r>
          </w:p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94534" w:rsidRDefault="00111DB4" w:rsidP="00C94534">
            <w:r>
              <w:t xml:space="preserve">3 </w:t>
            </w:r>
            <w:r w:rsidR="00A23009" w:rsidRPr="002F50CF">
              <w:t xml:space="preserve">балла </w:t>
            </w:r>
          </w:p>
          <w:p w:rsidR="00A23009" w:rsidRPr="002F50CF" w:rsidRDefault="00FE3BA4" w:rsidP="00C94534">
            <w:r>
              <w:rPr>
                <w:i/>
              </w:rPr>
              <w:t>(</w:t>
            </w:r>
            <w:r w:rsidR="00A23009" w:rsidRPr="00C94534">
              <w:rPr>
                <w:i/>
              </w:rPr>
              <w:t xml:space="preserve">за каждое </w:t>
            </w:r>
            <w:r w:rsidR="00C94534">
              <w:rPr>
                <w:i/>
              </w:rPr>
              <w:t>представление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23009" w:rsidRPr="002F50CF" w:rsidRDefault="00A23009" w:rsidP="00C94534">
            <w:r w:rsidRPr="002F50CF">
              <w:t>5 баллов</w:t>
            </w:r>
          </w:p>
          <w:p w:rsidR="00A23009" w:rsidRPr="002F50CF" w:rsidRDefault="00FE3BA4" w:rsidP="00C94534">
            <w:r>
              <w:rPr>
                <w:i/>
              </w:rPr>
              <w:t>(</w:t>
            </w:r>
            <w:r w:rsidR="00C94534">
              <w:rPr>
                <w:i/>
              </w:rPr>
              <w:t>за каждое представление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C94534" w:rsidRDefault="00A23009" w:rsidP="00C94534">
            <w:pPr>
              <w:rPr>
                <w:i/>
              </w:rPr>
            </w:pPr>
            <w:r w:rsidRPr="002F50CF">
              <w:t xml:space="preserve">8 баллов </w:t>
            </w:r>
          </w:p>
          <w:p w:rsidR="00A23009" w:rsidRPr="002F50CF" w:rsidRDefault="00546B63" w:rsidP="00C94534">
            <w:r>
              <w:rPr>
                <w:i/>
              </w:rPr>
              <w:t>(</w:t>
            </w:r>
            <w:r w:rsidR="00C94534">
              <w:rPr>
                <w:i/>
              </w:rPr>
              <w:t>за каждое представление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</w:p>
        </w:tc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международный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FE3BA4" w:rsidRDefault="00C94534" w:rsidP="00C94534">
            <w:r>
              <w:t xml:space="preserve">15 баллов </w:t>
            </w:r>
          </w:p>
          <w:p w:rsidR="00A23009" w:rsidRPr="002F50CF" w:rsidRDefault="00FE3BA4" w:rsidP="00C94534">
            <w:r>
              <w:t>(</w:t>
            </w:r>
            <w:r w:rsidR="00C94534" w:rsidRPr="00C94534">
              <w:rPr>
                <w:i/>
              </w:rPr>
              <w:t xml:space="preserve">за каждое </w:t>
            </w:r>
            <w:r w:rsidR="00C94534" w:rsidRPr="00C94534">
              <w:rPr>
                <w:i/>
              </w:rPr>
              <w:lastRenderedPageBreak/>
              <w:t>представление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111DB4" w:rsidRPr="002F50CF" w:rsidTr="00DD10C4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111DB4" w:rsidRPr="002F50CF" w:rsidRDefault="00111DB4" w:rsidP="00C9453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111DB4" w:rsidRPr="002F50CF" w:rsidRDefault="00111DB4" w:rsidP="00C94534"/>
        </w:tc>
        <w:tc>
          <w:tcPr>
            <w:tcW w:w="4677" w:type="dxa"/>
            <w:gridSpan w:val="3"/>
            <w:shd w:val="clear" w:color="auto" w:fill="auto"/>
          </w:tcPr>
          <w:p w:rsidR="00111DB4" w:rsidRPr="002F50CF" w:rsidRDefault="00111DB4" w:rsidP="007D3C5E">
            <w:r w:rsidRPr="002F50CF">
              <w:t>наличие  экспериментальной, исследовательской деятельности (</w:t>
            </w:r>
            <w:r w:rsidRPr="007D3C5E">
              <w:rPr>
                <w:i/>
                <w:u w:val="single"/>
              </w:rPr>
              <w:t>осуществляется регулярно и в системе</w:t>
            </w:r>
            <w:r w:rsidRPr="002F50CF">
              <w:t xml:space="preserve">) </w:t>
            </w:r>
            <w:r w:rsidR="007D3C5E">
              <w:t xml:space="preserve">с </w:t>
            </w:r>
            <w:r>
              <w:t>указа</w:t>
            </w:r>
            <w:r w:rsidR="007D3C5E">
              <w:t>нием</w:t>
            </w:r>
            <w:r>
              <w:t xml:space="preserve"> тем</w:t>
            </w:r>
            <w:r w:rsidR="007D3C5E">
              <w:t>ы</w:t>
            </w:r>
            <w:r>
              <w:t xml:space="preserve"> эксперимента, реквизит</w:t>
            </w:r>
            <w:r w:rsidR="007D3C5E">
              <w:t>ов</w:t>
            </w:r>
            <w:r>
              <w:t xml:space="preserve"> распорядительного документа)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111DB4" w:rsidRPr="002F50CF" w:rsidRDefault="00111DB4" w:rsidP="00C94534">
            <w:r w:rsidRPr="002F50CF">
              <w:t>20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111DB4" w:rsidRPr="002F50CF" w:rsidRDefault="00111DB4" w:rsidP="00C94534"/>
        </w:tc>
        <w:tc>
          <w:tcPr>
            <w:tcW w:w="987" w:type="dxa"/>
            <w:shd w:val="clear" w:color="auto" w:fill="auto"/>
          </w:tcPr>
          <w:p w:rsidR="00111DB4" w:rsidRPr="002F50CF" w:rsidRDefault="00111DB4" w:rsidP="00C94534"/>
        </w:tc>
      </w:tr>
      <w:tr w:rsidR="008028D3" w:rsidRPr="002F50CF" w:rsidTr="00DD10C4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028D3" w:rsidRPr="002F50CF" w:rsidRDefault="008028D3" w:rsidP="00C9453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8028D3" w:rsidRPr="002F50CF" w:rsidRDefault="008028D3" w:rsidP="00C94534"/>
        </w:tc>
        <w:tc>
          <w:tcPr>
            <w:tcW w:w="4677" w:type="dxa"/>
            <w:gridSpan w:val="3"/>
            <w:shd w:val="clear" w:color="auto" w:fill="auto"/>
          </w:tcPr>
          <w:p w:rsidR="00546B63" w:rsidRDefault="008028D3" w:rsidP="00FC2923">
            <w:proofErr w:type="gramStart"/>
            <w:r w:rsidRPr="002F50CF">
              <w:t xml:space="preserve">проведение мониторинговых исследований </w:t>
            </w:r>
            <w:r w:rsidR="00FC2923" w:rsidRPr="00546B63">
              <w:rPr>
                <w:i/>
                <w:u w:val="single"/>
              </w:rPr>
              <w:t>(осуществляется регулярно и в системе)</w:t>
            </w:r>
            <w:r w:rsidR="00FC2923">
              <w:t xml:space="preserve"> </w:t>
            </w:r>
            <w:r w:rsidRPr="002F50CF">
              <w:t>(результативность обучения, результативность научно-методическо</w:t>
            </w:r>
            <w:r>
              <w:t>й</w:t>
            </w:r>
            <w:r w:rsidR="00546B63">
              <w:t xml:space="preserve"> деятельности и др.</w:t>
            </w:r>
            <w:proofErr w:type="gramEnd"/>
          </w:p>
          <w:p w:rsidR="008028D3" w:rsidRPr="002F50CF" w:rsidRDefault="00546B63" w:rsidP="00546B63">
            <w:r>
              <w:t>у</w:t>
            </w:r>
            <w:r w:rsidR="008028D3">
              <w:t>каза</w:t>
            </w:r>
            <w:r w:rsidR="00FC2923">
              <w:t>ть</w:t>
            </w:r>
            <w:r w:rsidR="008028D3">
              <w:t xml:space="preserve"> подтверждающи</w:t>
            </w:r>
            <w:r w:rsidR="00FC2923">
              <w:t>е</w:t>
            </w:r>
            <w:r w:rsidR="008028D3">
              <w:t xml:space="preserve"> документ</w:t>
            </w:r>
            <w:r w:rsidR="00FC2923">
              <w:t>ы.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8028D3" w:rsidRPr="002F50CF" w:rsidRDefault="008028D3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8028D3" w:rsidRPr="002F50CF" w:rsidRDefault="008028D3" w:rsidP="00C94534"/>
        </w:tc>
        <w:tc>
          <w:tcPr>
            <w:tcW w:w="987" w:type="dxa"/>
            <w:shd w:val="clear" w:color="auto" w:fill="auto"/>
          </w:tcPr>
          <w:p w:rsidR="008028D3" w:rsidRPr="002F50CF" w:rsidRDefault="008028D3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C94534">
            <w:r w:rsidRPr="002F50CF">
              <w:t>другое (указать</w:t>
            </w:r>
            <w:r w:rsidR="00546B63">
              <w:t xml:space="preserve">, </w:t>
            </w:r>
            <w:r w:rsidRPr="002F50CF">
              <w:t xml:space="preserve"> что именно)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23009" w:rsidRDefault="00FC2923" w:rsidP="00C94534">
            <w:r>
              <w:t>5</w:t>
            </w:r>
            <w:r w:rsidR="00A23009" w:rsidRPr="002F50CF">
              <w:t xml:space="preserve"> баллов</w:t>
            </w:r>
          </w:p>
          <w:p w:rsidR="00FC2923" w:rsidRPr="00FC2923" w:rsidRDefault="00FC2923" w:rsidP="00C94534">
            <w:pPr>
              <w:rPr>
                <w:i/>
              </w:rPr>
            </w:pPr>
            <w:r w:rsidRPr="00FC2923">
              <w:rPr>
                <w:i/>
              </w:rPr>
              <w:t>(за каждое)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«Научно-методическая и исследовательская деятельность педагога»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  <w:r w:rsidRPr="002F50CF">
              <w:t>5.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r w:rsidRPr="002F50CF">
              <w:t xml:space="preserve">Проектная и исследовательская деятельность </w:t>
            </w:r>
            <w:proofErr w:type="gramStart"/>
            <w:r w:rsidRPr="002F50CF">
              <w:t>обучающихся</w:t>
            </w:r>
            <w:proofErr w:type="gramEnd"/>
            <w:r w:rsidRPr="002F50CF"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FC2923" w:rsidP="00C94534">
            <w:r>
              <w:t>Участники</w:t>
            </w:r>
            <w:r w:rsidR="00A23009" w:rsidRPr="002F50CF">
              <w:t>/победители и призеры конференций, конкурсов:</w:t>
            </w:r>
          </w:p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муниципальный уровень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23009" w:rsidRPr="002F50CF" w:rsidRDefault="00A23009" w:rsidP="00C94534">
            <w:r w:rsidRPr="002F50CF">
              <w:t xml:space="preserve">2/5 баллов  </w:t>
            </w:r>
            <w:r w:rsidR="00FC2923">
              <w:t>(</w:t>
            </w:r>
            <w:r w:rsidR="00FE3BA4">
              <w:rPr>
                <w:i/>
              </w:rPr>
              <w:t>за каждого участника</w:t>
            </w:r>
            <w:r w:rsidR="00FC2923"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23009" w:rsidRDefault="00A23009" w:rsidP="00C94534">
            <w:r w:rsidRPr="002F50CF">
              <w:t>5/10 баллов</w:t>
            </w:r>
          </w:p>
          <w:p w:rsidR="00FE3BA4" w:rsidRPr="00FE3BA4" w:rsidRDefault="00FC2923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FE3BA4" w:rsidRPr="00FE3BA4">
              <w:rPr>
                <w:i/>
              </w:rPr>
              <w:t>за каждого участника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23009" w:rsidRDefault="00A23009" w:rsidP="00C94534">
            <w:r w:rsidRPr="002F50CF">
              <w:t>10/15 баллов</w:t>
            </w:r>
          </w:p>
          <w:p w:rsidR="00FE3BA4" w:rsidRPr="00FE3BA4" w:rsidRDefault="00FC2923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="00FE3BA4" w:rsidRPr="00FE3BA4">
              <w:rPr>
                <w:i/>
              </w:rPr>
              <w:t>за каждого участника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международный уровень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A23009" w:rsidRPr="00FE3BA4" w:rsidRDefault="00A23009" w:rsidP="00C94534">
            <w:pPr>
              <w:rPr>
                <w:i/>
              </w:rPr>
            </w:pPr>
            <w:r w:rsidRPr="002F50CF">
              <w:t xml:space="preserve">15/20 </w:t>
            </w:r>
            <w:r w:rsidRPr="00FE3BA4">
              <w:t>баллов</w:t>
            </w:r>
          </w:p>
          <w:p w:rsidR="00FE3BA4" w:rsidRPr="002F50CF" w:rsidRDefault="00FC2923" w:rsidP="00C94534">
            <w:r>
              <w:rPr>
                <w:i/>
              </w:rPr>
              <w:t>(</w:t>
            </w:r>
            <w:r w:rsidR="00FE3BA4" w:rsidRPr="00FE3BA4">
              <w:rPr>
                <w:i/>
              </w:rPr>
              <w:t>за каждого участника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536" w:type="dxa"/>
            <w:gridSpan w:val="2"/>
            <w:shd w:val="clear" w:color="auto" w:fill="auto"/>
          </w:tcPr>
          <w:p w:rsidR="00A23009" w:rsidRPr="002F50CF" w:rsidRDefault="00A23009" w:rsidP="00C94534">
            <w:r w:rsidRPr="002F50CF">
              <w:t>другое (указать что именно)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FE3BA4" w:rsidRPr="00FC2923" w:rsidRDefault="00FC2923" w:rsidP="00C94534">
            <w:pPr>
              <w:rPr>
                <w:i/>
              </w:rPr>
            </w:pPr>
            <w:r>
              <w:rPr>
                <w:i/>
              </w:rPr>
              <w:t>к</w:t>
            </w:r>
            <w:r w:rsidRPr="00FC2923">
              <w:rPr>
                <w:i/>
              </w:rPr>
              <w:t xml:space="preserve">оличество баллов зависит от уровня </w:t>
            </w:r>
            <w:proofErr w:type="spellStart"/>
            <w:r w:rsidRPr="00FC2923">
              <w:rPr>
                <w:i/>
              </w:rPr>
              <w:lastRenderedPageBreak/>
              <w:t>мероприятий</w:t>
            </w:r>
            <w:r>
              <w:rPr>
                <w:i/>
              </w:rPr>
              <w:t>и</w:t>
            </w:r>
            <w:proofErr w:type="spellEnd"/>
            <w:r>
              <w:rPr>
                <w:i/>
              </w:rPr>
              <w:t xml:space="preserve"> количества участников/победителей, призеров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  <w:rPr>
                <w:b/>
              </w:rPr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«Проектная и исследовательская деятельность </w:t>
            </w:r>
            <w:proofErr w:type="gramStart"/>
            <w:r w:rsidRPr="002F50CF">
              <w:rPr>
                <w:b/>
              </w:rPr>
              <w:t>обучающихся</w:t>
            </w:r>
            <w:proofErr w:type="gramEnd"/>
            <w:r w:rsidRPr="002F50CF">
              <w:rPr>
                <w:b/>
              </w:rPr>
              <w:t>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pPr>
              <w:jc w:val="center"/>
            </w:pPr>
            <w:r w:rsidRPr="002F50CF">
              <w:t>6.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A23009" w:rsidRPr="002F50CF" w:rsidRDefault="00A23009" w:rsidP="00C94534">
            <w:r w:rsidRPr="002F50CF">
              <w:t>Предметные олимпиады</w:t>
            </w:r>
          </w:p>
          <w:p w:rsidR="00A23009" w:rsidRPr="002F50CF" w:rsidRDefault="00A23009" w:rsidP="00C94534">
            <w:pPr>
              <w:rPr>
                <w:b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C94534">
            <w:r w:rsidRPr="002F50CF">
              <w:t>Победители и призеры предметных олимпиад:</w:t>
            </w:r>
          </w:p>
          <w:p w:rsidR="00A23009" w:rsidRPr="002F50CF" w:rsidRDefault="00A23009" w:rsidP="00A23009">
            <w:pPr>
              <w:numPr>
                <w:ilvl w:val="0"/>
                <w:numId w:val="3"/>
              </w:numPr>
            </w:pPr>
            <w:r w:rsidRPr="002F50CF">
              <w:t>муниципальный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23009" w:rsidRDefault="00A23009" w:rsidP="00C94534">
            <w:r w:rsidRPr="002F50CF">
              <w:t>5 баллов</w:t>
            </w:r>
          </w:p>
          <w:p w:rsidR="00FE3BA4" w:rsidRPr="00FE3BA4" w:rsidRDefault="00FE3BA4" w:rsidP="00FC2923">
            <w:pPr>
              <w:rPr>
                <w:i/>
              </w:rPr>
            </w:pPr>
            <w:r>
              <w:rPr>
                <w:i/>
              </w:rPr>
              <w:t>(</w:t>
            </w:r>
            <w:r w:rsidRPr="00FE3BA4">
              <w:rPr>
                <w:i/>
              </w:rPr>
              <w:t>за каждого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региональный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23009" w:rsidRDefault="00A23009" w:rsidP="00C94534">
            <w:r w:rsidRPr="002F50CF">
              <w:t>10 баллов</w:t>
            </w:r>
          </w:p>
          <w:p w:rsidR="00FE3BA4" w:rsidRPr="00FE3BA4" w:rsidRDefault="00FE3BA4" w:rsidP="00FC2923">
            <w:pPr>
              <w:rPr>
                <w:i/>
              </w:rPr>
            </w:pPr>
            <w:r>
              <w:rPr>
                <w:i/>
              </w:rPr>
              <w:t>(</w:t>
            </w:r>
            <w:r w:rsidRPr="00FE3BA4">
              <w:rPr>
                <w:i/>
              </w:rPr>
              <w:t>за каждого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федеральный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23009" w:rsidRDefault="00A23009" w:rsidP="00C94534">
            <w:r w:rsidRPr="002F50CF">
              <w:t>15 баллов</w:t>
            </w:r>
          </w:p>
          <w:p w:rsidR="00FE3BA4" w:rsidRPr="00FE3BA4" w:rsidRDefault="00FE3BA4" w:rsidP="00FC2923">
            <w:pPr>
              <w:rPr>
                <w:i/>
              </w:rPr>
            </w:pPr>
            <w:r>
              <w:rPr>
                <w:i/>
              </w:rPr>
              <w:t>(</w:t>
            </w:r>
            <w:r w:rsidRPr="00FE3BA4">
              <w:rPr>
                <w:i/>
              </w:rPr>
              <w:t>за каждого</w:t>
            </w:r>
            <w:proofErr w:type="gramStart"/>
            <w:r w:rsidRPr="00FE3BA4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677" w:type="dxa"/>
            <w:gridSpan w:val="3"/>
            <w:shd w:val="clear" w:color="auto" w:fill="auto"/>
          </w:tcPr>
          <w:p w:rsidR="00A23009" w:rsidRPr="002F50CF" w:rsidRDefault="00A23009" w:rsidP="00A23009">
            <w:pPr>
              <w:numPr>
                <w:ilvl w:val="0"/>
                <w:numId w:val="1"/>
              </w:numPr>
            </w:pPr>
            <w:r w:rsidRPr="002F50CF">
              <w:t>международный уровень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A23009" w:rsidRDefault="00A23009" w:rsidP="00C94534">
            <w:r w:rsidRPr="002F50CF">
              <w:t>20 баллов</w:t>
            </w:r>
          </w:p>
          <w:p w:rsidR="00FE3BA4" w:rsidRPr="00FE3BA4" w:rsidRDefault="00FE3BA4" w:rsidP="00FC2923">
            <w:pPr>
              <w:rPr>
                <w:i/>
              </w:rPr>
            </w:pPr>
            <w:r>
              <w:rPr>
                <w:i/>
              </w:rPr>
              <w:t>(</w:t>
            </w:r>
            <w:r w:rsidRPr="00FE3BA4">
              <w:rPr>
                <w:i/>
              </w:rPr>
              <w:t>за каждого</w:t>
            </w:r>
            <w:r>
              <w:rPr>
                <w:i/>
              </w:rPr>
              <w:t>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«Предметные олимпиады»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F75C79" w:rsidRPr="002F50CF" w:rsidTr="00DD10C4"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F75C79" w:rsidRPr="002F50CF" w:rsidRDefault="00F75C79" w:rsidP="00C94534">
            <w:pPr>
              <w:jc w:val="center"/>
            </w:pPr>
            <w:r w:rsidRPr="002F50CF">
              <w:t>7.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75C79" w:rsidRPr="002F50CF" w:rsidRDefault="00F75C79" w:rsidP="00C94534">
            <w:r w:rsidRPr="002F50CF">
              <w:t>Внеклассная (</w:t>
            </w:r>
            <w:proofErr w:type="gramStart"/>
            <w:r w:rsidRPr="002F50CF">
              <w:t>вне</w:t>
            </w:r>
            <w:proofErr w:type="gramEnd"/>
            <w:r w:rsidRPr="002F50CF">
              <w:t xml:space="preserve"> учебная) деятельность</w:t>
            </w:r>
          </w:p>
          <w:p w:rsidR="00F75C79" w:rsidRPr="002F50CF" w:rsidRDefault="00F75C79" w:rsidP="00C94534"/>
          <w:p w:rsidR="00F75C79" w:rsidRPr="002F50CF" w:rsidRDefault="00F75C79" w:rsidP="00C94534"/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F75C79" w:rsidRPr="002F50CF" w:rsidRDefault="00F75C79" w:rsidP="00C94534">
            <w:pPr>
              <w:tabs>
                <w:tab w:val="left" w:pos="928"/>
              </w:tabs>
            </w:pPr>
            <w:r w:rsidRPr="002F50CF">
              <w:t>участие в организации  общественной жизни ОУ (какое именно)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5C79" w:rsidRPr="00A80F3F" w:rsidRDefault="00F75C79" w:rsidP="00C94534">
            <w:r w:rsidRPr="00A80F3F">
              <w:t>5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F75C79" w:rsidRPr="002F50CF" w:rsidRDefault="00F75C79" w:rsidP="00C94534"/>
        </w:tc>
        <w:tc>
          <w:tcPr>
            <w:tcW w:w="987" w:type="dxa"/>
            <w:shd w:val="clear" w:color="auto" w:fill="auto"/>
          </w:tcPr>
          <w:p w:rsidR="00F75C79" w:rsidRPr="002F50CF" w:rsidRDefault="00F75C79" w:rsidP="00C94534"/>
        </w:tc>
      </w:tr>
      <w:tr w:rsidR="00441975" w:rsidRPr="002F50CF" w:rsidTr="00DD10C4">
        <w:tc>
          <w:tcPr>
            <w:tcW w:w="675" w:type="dxa"/>
            <w:gridSpan w:val="2"/>
            <w:vMerge/>
            <w:shd w:val="clear" w:color="auto" w:fill="auto"/>
          </w:tcPr>
          <w:p w:rsidR="00441975" w:rsidRPr="002F50CF" w:rsidRDefault="00441975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441975" w:rsidRPr="002F50CF" w:rsidRDefault="00441975" w:rsidP="00C94534"/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441975" w:rsidRPr="002F50CF" w:rsidRDefault="00441975" w:rsidP="00C94534">
            <w:pPr>
              <w:tabs>
                <w:tab w:val="left" w:pos="928"/>
              </w:tabs>
            </w:pPr>
            <w:r w:rsidRPr="002F50CF">
              <w:t>социально-образовательное партнерство</w:t>
            </w:r>
            <w:r w:rsidR="00546B63">
              <w:t xml:space="preserve"> </w:t>
            </w:r>
            <w:r>
              <w:t>указать социальных партнеров и направление взаимодей</w:t>
            </w:r>
            <w:r w:rsidR="00546B63">
              <w:t>ствия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41975" w:rsidRPr="00A80F3F" w:rsidRDefault="00441975" w:rsidP="00C94534">
            <w:r w:rsidRPr="00A80F3F">
              <w:t>5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441975" w:rsidRPr="002F50CF" w:rsidRDefault="00441975" w:rsidP="00C94534"/>
        </w:tc>
        <w:tc>
          <w:tcPr>
            <w:tcW w:w="987" w:type="dxa"/>
            <w:shd w:val="clear" w:color="auto" w:fill="auto"/>
          </w:tcPr>
          <w:p w:rsidR="00441975" w:rsidRPr="002F50CF" w:rsidRDefault="00441975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546B63" w:rsidRDefault="00441975" w:rsidP="00C94534">
            <w:pPr>
              <w:tabs>
                <w:tab w:val="left" w:pos="928"/>
              </w:tabs>
            </w:pPr>
            <w:r>
              <w:t>К</w:t>
            </w:r>
            <w:r w:rsidR="00A80F3F">
              <w:t>ураторство</w:t>
            </w:r>
            <w:r w:rsidR="00546B63">
              <w:t xml:space="preserve"> </w:t>
            </w:r>
          </w:p>
          <w:p w:rsidR="00A23009" w:rsidRPr="002F50CF" w:rsidRDefault="00441975" w:rsidP="00C94534">
            <w:pPr>
              <w:tabs>
                <w:tab w:val="left" w:pos="928"/>
              </w:tabs>
            </w:pPr>
            <w:r>
              <w:t>указать группу, реквиз</w:t>
            </w:r>
            <w:r w:rsidR="00546B63">
              <w:t>иты распорядительного документа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A80F3F" w:rsidRDefault="00A23009" w:rsidP="00C94534">
            <w:r w:rsidRPr="00A80F3F">
              <w:t>3 балла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23009" w:rsidRPr="002F50CF" w:rsidRDefault="00A23009" w:rsidP="00441975">
            <w:pPr>
              <w:tabs>
                <w:tab w:val="left" w:pos="928"/>
              </w:tabs>
            </w:pPr>
            <w:r w:rsidRPr="002F50CF">
              <w:t>руководство кружком (студией и пр.)</w:t>
            </w:r>
            <w:r w:rsidR="00441975">
              <w:t xml:space="preserve"> </w:t>
            </w:r>
            <w:r w:rsidR="00441975" w:rsidRPr="00441975">
              <w:t xml:space="preserve">указать </w:t>
            </w:r>
            <w:r w:rsidR="00441975">
              <w:t>название кружка/студии</w:t>
            </w:r>
            <w:r w:rsidR="00441975" w:rsidRPr="00441975">
              <w:t>, реквиз</w:t>
            </w:r>
            <w:r w:rsidR="00546B63">
              <w:t>иты распорядительного документа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A80F3F" w:rsidRDefault="00A23009" w:rsidP="00C94534">
            <w:r w:rsidRPr="00A80F3F">
              <w:t>3 балла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A23009" w:rsidRPr="002F50CF" w:rsidRDefault="00FE3BA4" w:rsidP="00C94534">
            <w:pPr>
              <w:tabs>
                <w:tab w:val="left" w:pos="928"/>
              </w:tabs>
            </w:pPr>
            <w:r w:rsidRPr="002E3A8A">
              <w:t>Занятость выпускников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Pr="00A80F3F" w:rsidRDefault="00A80F3F" w:rsidP="00C94534">
            <w:r w:rsidRPr="00A80F3F">
              <w:t>3 балла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2E3A8A" w:rsidRPr="002F50CF" w:rsidTr="00FE3BA4">
        <w:tc>
          <w:tcPr>
            <w:tcW w:w="675" w:type="dxa"/>
            <w:gridSpan w:val="2"/>
            <w:vMerge/>
            <w:shd w:val="clear" w:color="auto" w:fill="auto"/>
          </w:tcPr>
          <w:p w:rsidR="002E3A8A" w:rsidRPr="002F50CF" w:rsidRDefault="002E3A8A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2E3A8A" w:rsidRPr="002F50CF" w:rsidRDefault="002E3A8A" w:rsidP="00C94534"/>
        </w:tc>
        <w:tc>
          <w:tcPr>
            <w:tcW w:w="4819" w:type="dxa"/>
            <w:gridSpan w:val="4"/>
            <w:shd w:val="clear" w:color="auto" w:fill="auto"/>
            <w:vAlign w:val="center"/>
          </w:tcPr>
          <w:p w:rsidR="002E3A8A" w:rsidRPr="002F50CF" w:rsidRDefault="00FE3BA4" w:rsidP="00C94534">
            <w:pPr>
              <w:tabs>
                <w:tab w:val="left" w:pos="928"/>
              </w:tabs>
            </w:pPr>
            <w:r w:rsidRPr="002F50CF">
              <w:t>другое (указать)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E3A8A" w:rsidRPr="00A80F3F" w:rsidRDefault="002E3A8A" w:rsidP="00C94534">
            <w:r w:rsidRPr="00A80F3F">
              <w:t>3 балла</w:t>
            </w:r>
          </w:p>
        </w:tc>
        <w:tc>
          <w:tcPr>
            <w:tcW w:w="1048" w:type="dxa"/>
            <w:shd w:val="clear" w:color="auto" w:fill="auto"/>
          </w:tcPr>
          <w:p w:rsidR="002E3A8A" w:rsidRPr="002F50CF" w:rsidRDefault="002E3A8A" w:rsidP="00C94534"/>
        </w:tc>
        <w:tc>
          <w:tcPr>
            <w:tcW w:w="1191" w:type="dxa"/>
            <w:shd w:val="clear" w:color="auto" w:fill="auto"/>
          </w:tcPr>
          <w:p w:rsidR="002E3A8A" w:rsidRPr="002F50CF" w:rsidRDefault="002E3A8A" w:rsidP="00C94534"/>
        </w:tc>
        <w:tc>
          <w:tcPr>
            <w:tcW w:w="1190" w:type="dxa"/>
            <w:shd w:val="clear" w:color="auto" w:fill="auto"/>
          </w:tcPr>
          <w:p w:rsidR="002E3A8A" w:rsidRPr="002F50CF" w:rsidRDefault="002E3A8A" w:rsidP="00C94534"/>
        </w:tc>
        <w:tc>
          <w:tcPr>
            <w:tcW w:w="1191" w:type="dxa"/>
            <w:shd w:val="clear" w:color="auto" w:fill="auto"/>
          </w:tcPr>
          <w:p w:rsidR="002E3A8A" w:rsidRPr="002F50CF" w:rsidRDefault="002E3A8A" w:rsidP="00C94534"/>
        </w:tc>
        <w:tc>
          <w:tcPr>
            <w:tcW w:w="913" w:type="dxa"/>
            <w:shd w:val="clear" w:color="auto" w:fill="auto"/>
          </w:tcPr>
          <w:p w:rsidR="002E3A8A" w:rsidRPr="002F50CF" w:rsidRDefault="002E3A8A" w:rsidP="00C94534"/>
        </w:tc>
        <w:tc>
          <w:tcPr>
            <w:tcW w:w="987" w:type="dxa"/>
            <w:shd w:val="clear" w:color="auto" w:fill="auto"/>
          </w:tcPr>
          <w:p w:rsidR="002E3A8A" w:rsidRPr="002F50CF" w:rsidRDefault="002E3A8A" w:rsidP="00C94534"/>
        </w:tc>
      </w:tr>
      <w:tr w:rsidR="00A23009" w:rsidRPr="002F50CF" w:rsidTr="00A860FC">
        <w:tc>
          <w:tcPr>
            <w:tcW w:w="675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127" w:type="dxa"/>
            <w:gridSpan w:val="2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«Внеклассная (</w:t>
            </w:r>
            <w:proofErr w:type="gramStart"/>
            <w:r w:rsidRPr="002F50CF">
              <w:rPr>
                <w:b/>
              </w:rPr>
              <w:t>вне</w:t>
            </w:r>
            <w:proofErr w:type="gramEnd"/>
            <w:r w:rsidRPr="002F50CF">
              <w:rPr>
                <w:b/>
              </w:rPr>
              <w:t xml:space="preserve"> учебная) деятельность»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>
            <w:pPr>
              <w:rPr>
                <w:b/>
                <w:i/>
              </w:rPr>
            </w:pPr>
          </w:p>
        </w:tc>
      </w:tr>
      <w:tr w:rsidR="00A23009" w:rsidRPr="002F50CF" w:rsidTr="00A860FC">
        <w:tc>
          <w:tcPr>
            <w:tcW w:w="14572" w:type="dxa"/>
            <w:gridSpan w:val="15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>Суммарная количественная оценка параметра «Результативность педагогической деятельности»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>
            <w:pPr>
              <w:rPr>
                <w:b/>
                <w:i/>
              </w:rPr>
            </w:pPr>
          </w:p>
        </w:tc>
      </w:tr>
      <w:tr w:rsidR="00A23009" w:rsidRPr="002F50CF" w:rsidTr="00A860FC">
        <w:tc>
          <w:tcPr>
            <w:tcW w:w="15559" w:type="dxa"/>
            <w:gridSpan w:val="16"/>
            <w:shd w:val="clear" w:color="auto" w:fill="BFBFBF"/>
          </w:tcPr>
          <w:p w:rsidR="00A23009" w:rsidRPr="002F50CF" w:rsidRDefault="00A23009" w:rsidP="00C94534">
            <w:pPr>
              <w:jc w:val="center"/>
            </w:pPr>
            <w:r w:rsidRPr="002F50CF">
              <w:rPr>
                <w:b/>
                <w:sz w:val="28"/>
                <w:szCs w:val="28"/>
              </w:rPr>
              <w:t xml:space="preserve">Параметр </w:t>
            </w:r>
            <w:r w:rsidRPr="002F50CF">
              <w:rPr>
                <w:b/>
                <w:sz w:val="28"/>
                <w:szCs w:val="28"/>
                <w:lang w:val="en-US"/>
              </w:rPr>
              <w:t>III</w:t>
            </w:r>
            <w:r w:rsidRPr="002F50CF">
              <w:rPr>
                <w:b/>
                <w:sz w:val="28"/>
                <w:szCs w:val="28"/>
              </w:rPr>
              <w:t>.   Эффективность педагогической деятельности</w:t>
            </w:r>
          </w:p>
        </w:tc>
      </w:tr>
      <w:tr w:rsidR="00111DB4" w:rsidRPr="002F50CF" w:rsidTr="00DD10C4">
        <w:tc>
          <w:tcPr>
            <w:tcW w:w="534" w:type="dxa"/>
            <w:vMerge w:val="restart"/>
            <w:shd w:val="clear" w:color="auto" w:fill="auto"/>
            <w:vAlign w:val="center"/>
          </w:tcPr>
          <w:p w:rsidR="00111DB4" w:rsidRPr="002F50CF" w:rsidRDefault="00111DB4" w:rsidP="00C94534">
            <w:pPr>
              <w:jc w:val="center"/>
            </w:pPr>
            <w:r w:rsidRPr="002F50CF">
              <w:t>1.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111DB4" w:rsidRPr="002F50CF" w:rsidRDefault="00111DB4" w:rsidP="00C94534"/>
          <w:p w:rsidR="00111DB4" w:rsidRPr="002F50CF" w:rsidRDefault="00111DB4" w:rsidP="00C94534"/>
          <w:p w:rsidR="00111DB4" w:rsidRPr="002F50CF" w:rsidRDefault="00111DB4" w:rsidP="00C94534">
            <w:r w:rsidRPr="002F50CF">
              <w:t xml:space="preserve"> </w:t>
            </w:r>
          </w:p>
          <w:p w:rsidR="00111DB4" w:rsidRPr="002F50CF" w:rsidRDefault="00111DB4" w:rsidP="00C94534">
            <w:r w:rsidRPr="002F50CF">
              <w:t>Профессиональная компетентность</w:t>
            </w:r>
          </w:p>
          <w:p w:rsidR="00111DB4" w:rsidRPr="002F50CF" w:rsidRDefault="00111DB4" w:rsidP="00C94534"/>
        </w:tc>
        <w:tc>
          <w:tcPr>
            <w:tcW w:w="4819" w:type="dxa"/>
            <w:gridSpan w:val="4"/>
            <w:shd w:val="clear" w:color="auto" w:fill="auto"/>
          </w:tcPr>
          <w:p w:rsidR="00111DB4" w:rsidRDefault="00111DB4" w:rsidP="00C94534">
            <w:r w:rsidRPr="002F50CF">
              <w:t>наличие системы оценивания результатов обучения в соответствии с содержанием  образовательной технологии</w:t>
            </w:r>
          </w:p>
          <w:p w:rsidR="00111DB4" w:rsidRPr="002F50CF" w:rsidRDefault="00111DB4" w:rsidP="00C94534">
            <w:r>
              <w:t>ука</w:t>
            </w:r>
            <w:r w:rsidR="00546B63">
              <w:t>зать образовательную технологию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1DB4" w:rsidRPr="002F50CF" w:rsidRDefault="00111DB4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111DB4" w:rsidRPr="002F50CF" w:rsidRDefault="00111DB4" w:rsidP="00C94534"/>
        </w:tc>
        <w:tc>
          <w:tcPr>
            <w:tcW w:w="987" w:type="dxa"/>
            <w:shd w:val="clear" w:color="auto" w:fill="auto"/>
          </w:tcPr>
          <w:p w:rsidR="00111DB4" w:rsidRPr="002F50CF" w:rsidRDefault="00111DB4" w:rsidP="00C94534"/>
        </w:tc>
      </w:tr>
      <w:tr w:rsidR="00111DB4" w:rsidRPr="002F50CF" w:rsidTr="00DD10C4">
        <w:tc>
          <w:tcPr>
            <w:tcW w:w="534" w:type="dxa"/>
            <w:vMerge/>
            <w:shd w:val="clear" w:color="auto" w:fill="auto"/>
            <w:vAlign w:val="center"/>
          </w:tcPr>
          <w:p w:rsidR="00111DB4" w:rsidRPr="002F50CF" w:rsidRDefault="00111DB4" w:rsidP="00C94534">
            <w:pPr>
              <w:jc w:val="center"/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11DB4" w:rsidRPr="002F50CF" w:rsidRDefault="00111DB4" w:rsidP="00C94534"/>
        </w:tc>
        <w:tc>
          <w:tcPr>
            <w:tcW w:w="4819" w:type="dxa"/>
            <w:gridSpan w:val="4"/>
            <w:shd w:val="clear" w:color="auto" w:fill="auto"/>
          </w:tcPr>
          <w:p w:rsidR="00111DB4" w:rsidRDefault="00111DB4" w:rsidP="00C94534">
            <w:r w:rsidRPr="002F50CF">
              <w:t>владение методами  диагностики и мониторинга  в рамках образовательного процесса</w:t>
            </w:r>
          </w:p>
          <w:p w:rsidR="00111DB4" w:rsidRPr="002F50CF" w:rsidRDefault="00111DB4" w:rsidP="00C94534">
            <w:r>
              <w:t xml:space="preserve">указать </w:t>
            </w:r>
            <w:r w:rsidR="00546B63">
              <w:t>используемые методы диагностики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1DB4" w:rsidRPr="002F50CF" w:rsidRDefault="00111DB4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111DB4" w:rsidRPr="002F50CF" w:rsidRDefault="00111DB4" w:rsidP="00C94534"/>
        </w:tc>
        <w:tc>
          <w:tcPr>
            <w:tcW w:w="987" w:type="dxa"/>
            <w:shd w:val="clear" w:color="auto" w:fill="auto"/>
          </w:tcPr>
          <w:p w:rsidR="00111DB4" w:rsidRPr="002F50CF" w:rsidRDefault="00111DB4" w:rsidP="00C94534"/>
        </w:tc>
      </w:tr>
      <w:tr w:rsidR="00111DB4" w:rsidRPr="002F50CF" w:rsidTr="00DD10C4">
        <w:tc>
          <w:tcPr>
            <w:tcW w:w="534" w:type="dxa"/>
            <w:vMerge/>
            <w:shd w:val="clear" w:color="auto" w:fill="auto"/>
            <w:vAlign w:val="center"/>
          </w:tcPr>
          <w:p w:rsidR="00111DB4" w:rsidRPr="002F50CF" w:rsidRDefault="00111DB4" w:rsidP="00C94534">
            <w:pPr>
              <w:jc w:val="center"/>
            </w:pP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:rsidR="00111DB4" w:rsidRPr="002F50CF" w:rsidRDefault="00111DB4" w:rsidP="00C94534"/>
        </w:tc>
        <w:tc>
          <w:tcPr>
            <w:tcW w:w="4819" w:type="dxa"/>
            <w:gridSpan w:val="4"/>
            <w:shd w:val="clear" w:color="auto" w:fill="auto"/>
          </w:tcPr>
          <w:p w:rsidR="00546B63" w:rsidRDefault="00111DB4" w:rsidP="00C94534">
            <w:r w:rsidRPr="002F50CF">
              <w:t>владение методами самоанализа (самодиагностика, самооценка, самоконтроль)</w:t>
            </w:r>
            <w:r w:rsidR="00546B63">
              <w:t xml:space="preserve"> </w:t>
            </w:r>
          </w:p>
          <w:p w:rsidR="00111DB4" w:rsidRPr="002F50CF" w:rsidRDefault="00546B63" w:rsidP="002A7822">
            <w:r>
              <w:t>указа</w:t>
            </w:r>
            <w:r w:rsidR="002A7822">
              <w:t xml:space="preserve">ть </w:t>
            </w:r>
            <w:r w:rsidR="00484C3A">
              <w:t xml:space="preserve"> представленн</w:t>
            </w:r>
            <w:r w:rsidR="002A7822">
              <w:t>ый материал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1DB4" w:rsidRPr="002F50CF" w:rsidRDefault="00111DB4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111DB4" w:rsidRPr="002F50CF" w:rsidRDefault="00111DB4" w:rsidP="00C94534"/>
        </w:tc>
        <w:tc>
          <w:tcPr>
            <w:tcW w:w="987" w:type="dxa"/>
            <w:shd w:val="clear" w:color="auto" w:fill="auto"/>
          </w:tcPr>
          <w:p w:rsidR="00111DB4" w:rsidRPr="002F50CF" w:rsidRDefault="00111DB4" w:rsidP="00C94534"/>
        </w:tc>
      </w:tr>
      <w:tr w:rsidR="00111DB4" w:rsidRPr="002F50CF" w:rsidTr="00DD10C4">
        <w:tc>
          <w:tcPr>
            <w:tcW w:w="534" w:type="dxa"/>
            <w:vMerge/>
            <w:shd w:val="clear" w:color="auto" w:fill="auto"/>
          </w:tcPr>
          <w:p w:rsidR="00111DB4" w:rsidRPr="002F50CF" w:rsidRDefault="00111DB4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111DB4" w:rsidRPr="002F50CF" w:rsidRDefault="00111DB4" w:rsidP="00C94534"/>
        </w:tc>
        <w:tc>
          <w:tcPr>
            <w:tcW w:w="4819" w:type="dxa"/>
            <w:gridSpan w:val="4"/>
            <w:shd w:val="clear" w:color="auto" w:fill="auto"/>
          </w:tcPr>
          <w:p w:rsidR="00111DB4" w:rsidRDefault="00111DB4" w:rsidP="00C94534">
            <w:r w:rsidRPr="002F50CF">
              <w:t>индивидуализация обучения (организация работы с одаренными детьми, с детьми группы риска, с детьми с ограниченными возможностями</w:t>
            </w:r>
            <w:r>
              <w:t xml:space="preserve"> здоровья</w:t>
            </w:r>
            <w:r w:rsidRPr="002F50CF">
              <w:t>)</w:t>
            </w:r>
          </w:p>
          <w:p w:rsidR="00484C3A" w:rsidRPr="002F50CF" w:rsidRDefault="00484C3A" w:rsidP="00C94534">
            <w:r>
              <w:t>указать представленные документы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1DB4" w:rsidRPr="002F50CF" w:rsidRDefault="00111DB4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111DB4" w:rsidRPr="002F50CF" w:rsidRDefault="00111DB4" w:rsidP="00C94534"/>
        </w:tc>
        <w:tc>
          <w:tcPr>
            <w:tcW w:w="987" w:type="dxa"/>
            <w:shd w:val="clear" w:color="auto" w:fill="auto"/>
          </w:tcPr>
          <w:p w:rsidR="00111DB4" w:rsidRPr="002F50CF" w:rsidRDefault="00111DB4" w:rsidP="00C94534"/>
        </w:tc>
      </w:tr>
      <w:tr w:rsidR="003A2CAC" w:rsidRPr="002F50CF" w:rsidTr="00DD10C4">
        <w:tc>
          <w:tcPr>
            <w:tcW w:w="534" w:type="dxa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4819" w:type="dxa"/>
            <w:gridSpan w:val="4"/>
            <w:shd w:val="clear" w:color="auto" w:fill="auto"/>
          </w:tcPr>
          <w:p w:rsidR="003A2CAC" w:rsidRDefault="003A2CAC" w:rsidP="00C94534">
            <w:r w:rsidRPr="002F50CF">
              <w:t>применение интерактивных форм обучения</w:t>
            </w:r>
          </w:p>
          <w:p w:rsidR="003A2CAC" w:rsidRDefault="003A2CAC" w:rsidP="00F75C79">
            <w:r>
              <w:t>указать форму обучения и подтверждающие документы</w:t>
            </w:r>
          </w:p>
          <w:p w:rsidR="003A2CAC" w:rsidRPr="002F50CF" w:rsidRDefault="003A2CAC" w:rsidP="00F75C79">
            <w:pPr>
              <w:rPr>
                <w:strike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3A2CAC" w:rsidRPr="002F50CF" w:rsidRDefault="003A2CAC" w:rsidP="00C94534">
            <w:r>
              <w:t>5</w:t>
            </w:r>
            <w:r w:rsidRPr="002F50CF">
              <w:t xml:space="preserve">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3A2CAC" w:rsidRPr="002F50CF" w:rsidRDefault="003A2CAC" w:rsidP="00C94534"/>
        </w:tc>
        <w:tc>
          <w:tcPr>
            <w:tcW w:w="987" w:type="dxa"/>
            <w:shd w:val="clear" w:color="auto" w:fill="auto"/>
          </w:tcPr>
          <w:p w:rsidR="003A2CAC" w:rsidRPr="002F50CF" w:rsidRDefault="003A2CAC" w:rsidP="00C94534"/>
        </w:tc>
      </w:tr>
      <w:tr w:rsidR="003A2CAC" w:rsidRPr="002F50CF" w:rsidTr="00DD10C4">
        <w:tc>
          <w:tcPr>
            <w:tcW w:w="534" w:type="dxa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4819" w:type="dxa"/>
            <w:gridSpan w:val="4"/>
            <w:shd w:val="clear" w:color="auto" w:fill="auto"/>
          </w:tcPr>
          <w:p w:rsidR="003A2CAC" w:rsidRDefault="003A2CAC" w:rsidP="00C94534">
            <w:r w:rsidRPr="002F50CF">
              <w:t>наличие меж предметной интеграции при реализации учебных программ</w:t>
            </w:r>
            <w:r>
              <w:t xml:space="preserve"> (</w:t>
            </w:r>
            <w:r w:rsidRPr="00F75C79">
              <w:t xml:space="preserve">по результатам </w:t>
            </w:r>
            <w:proofErr w:type="spellStart"/>
            <w:r w:rsidRPr="00F75C79">
              <w:t>внутришкольного</w:t>
            </w:r>
            <w:proofErr w:type="spellEnd"/>
            <w:r w:rsidRPr="00F75C79">
              <w:t xml:space="preserve"> контроля</w:t>
            </w:r>
            <w:r>
              <w:t>, планов-конспектов интегрированных уроков/занятий, календарно-тематическому планированию и др.)</w:t>
            </w:r>
          </w:p>
          <w:p w:rsidR="003A2CAC" w:rsidRPr="002F50CF" w:rsidRDefault="003A2CAC" w:rsidP="00C94534">
            <w:r>
              <w:t>перечислить представленные материалы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2CAC" w:rsidRPr="002F50CF" w:rsidRDefault="003A2CAC" w:rsidP="00C94534">
            <w:r>
              <w:t>5</w:t>
            </w:r>
            <w:r w:rsidRPr="002F50CF">
              <w:t xml:space="preserve">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3A2CAC" w:rsidRPr="002F50CF" w:rsidRDefault="003A2CAC" w:rsidP="00C94534"/>
        </w:tc>
        <w:tc>
          <w:tcPr>
            <w:tcW w:w="987" w:type="dxa"/>
            <w:shd w:val="clear" w:color="auto" w:fill="auto"/>
          </w:tcPr>
          <w:p w:rsidR="003A2CAC" w:rsidRPr="002F50CF" w:rsidRDefault="003A2CAC" w:rsidP="00C94534"/>
        </w:tc>
      </w:tr>
      <w:tr w:rsidR="00A23009" w:rsidRPr="002F50CF" w:rsidTr="00A860FC">
        <w:tc>
          <w:tcPr>
            <w:tcW w:w="534" w:type="dxa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  <w:rPr>
                <w:b/>
                <w:i/>
                <w:color w:val="00B050"/>
              </w:rPr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</w:t>
            </w:r>
            <w:r w:rsidRPr="002F50CF">
              <w:rPr>
                <w:b/>
                <w:i/>
              </w:rPr>
              <w:t xml:space="preserve">Профессиональная </w:t>
            </w:r>
            <w:r w:rsidRPr="002F50CF">
              <w:rPr>
                <w:b/>
                <w:i/>
              </w:rPr>
              <w:lastRenderedPageBreak/>
              <w:t>компетентность»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F75C79" w:rsidRPr="002F50CF" w:rsidTr="00DD10C4">
        <w:tc>
          <w:tcPr>
            <w:tcW w:w="534" w:type="dxa"/>
            <w:vMerge w:val="restart"/>
            <w:shd w:val="clear" w:color="auto" w:fill="auto"/>
          </w:tcPr>
          <w:p w:rsidR="00F75C79" w:rsidRPr="002F50CF" w:rsidRDefault="00F75C79" w:rsidP="00C94534">
            <w:r w:rsidRPr="002F50CF">
              <w:lastRenderedPageBreak/>
              <w:t>2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:rsidR="00F75C79" w:rsidRPr="002F50CF" w:rsidRDefault="00F75C79" w:rsidP="00BE5DEB">
            <w:r w:rsidRPr="002F50CF">
              <w:t>И</w:t>
            </w:r>
            <w:r w:rsidR="00BE5DEB">
              <w:t>КТ-</w:t>
            </w:r>
            <w:r w:rsidRPr="002F50CF">
              <w:t xml:space="preserve">компетентность  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F75C79" w:rsidRDefault="00F75C79" w:rsidP="00C94534">
            <w:r w:rsidRPr="002F50CF">
              <w:t>ведение документации на электронных носителях</w:t>
            </w:r>
          </w:p>
          <w:p w:rsidR="003A2CAC" w:rsidRPr="002F50CF" w:rsidRDefault="003A2CAC" w:rsidP="00C94534">
            <w:r>
              <w:t>перечислить представленные документы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5C79" w:rsidRPr="002F50CF" w:rsidRDefault="00F75C79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F75C79" w:rsidRPr="002F50CF" w:rsidRDefault="00F75C79" w:rsidP="00C94534"/>
        </w:tc>
        <w:tc>
          <w:tcPr>
            <w:tcW w:w="987" w:type="dxa"/>
            <w:shd w:val="clear" w:color="auto" w:fill="auto"/>
          </w:tcPr>
          <w:p w:rsidR="00F75C79" w:rsidRPr="002F50CF" w:rsidRDefault="00F75C79" w:rsidP="00C94534"/>
        </w:tc>
      </w:tr>
      <w:tr w:rsidR="00F75C79" w:rsidRPr="002F50CF" w:rsidTr="00DD10C4">
        <w:tc>
          <w:tcPr>
            <w:tcW w:w="534" w:type="dxa"/>
            <w:vMerge/>
            <w:shd w:val="clear" w:color="auto" w:fill="auto"/>
          </w:tcPr>
          <w:p w:rsidR="00F75C79" w:rsidRPr="002F50CF" w:rsidRDefault="00F75C7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F75C79" w:rsidRPr="002F50CF" w:rsidRDefault="00F75C79" w:rsidP="00C94534"/>
        </w:tc>
        <w:tc>
          <w:tcPr>
            <w:tcW w:w="4819" w:type="dxa"/>
            <w:gridSpan w:val="4"/>
            <w:shd w:val="clear" w:color="auto" w:fill="auto"/>
          </w:tcPr>
          <w:p w:rsidR="003A2CAC" w:rsidRDefault="00F75C79" w:rsidP="00F75C79">
            <w:r w:rsidRPr="002F50CF">
              <w:t xml:space="preserve">наличие личного </w:t>
            </w:r>
            <w:r w:rsidRPr="002F50CF">
              <w:rPr>
                <w:lang w:val="en-US"/>
              </w:rPr>
              <w:t>web</w:t>
            </w:r>
            <w:r w:rsidRPr="002F50CF">
              <w:t>-сайта учителя (проф. блога, электронного портфолио)</w:t>
            </w:r>
          </w:p>
          <w:p w:rsidR="00F75C79" w:rsidRPr="002F50CF" w:rsidRDefault="00F75C79" w:rsidP="003A2CAC">
            <w:r>
              <w:t>указать электронный ресурс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5C79" w:rsidRPr="002F50CF" w:rsidRDefault="00F75C79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F75C79" w:rsidRPr="002F50CF" w:rsidRDefault="00F75C79" w:rsidP="00C94534"/>
        </w:tc>
        <w:tc>
          <w:tcPr>
            <w:tcW w:w="987" w:type="dxa"/>
            <w:shd w:val="clear" w:color="auto" w:fill="auto"/>
          </w:tcPr>
          <w:p w:rsidR="00F75C79" w:rsidRPr="002F50CF" w:rsidRDefault="00F75C79" w:rsidP="00C94534"/>
        </w:tc>
      </w:tr>
      <w:tr w:rsidR="00F75C79" w:rsidRPr="002F50CF" w:rsidTr="00DD10C4">
        <w:tc>
          <w:tcPr>
            <w:tcW w:w="534" w:type="dxa"/>
            <w:vMerge/>
            <w:shd w:val="clear" w:color="auto" w:fill="auto"/>
          </w:tcPr>
          <w:p w:rsidR="00F75C79" w:rsidRPr="002F50CF" w:rsidRDefault="00F75C7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F75C79" w:rsidRPr="002F50CF" w:rsidRDefault="00F75C79" w:rsidP="00C94534"/>
        </w:tc>
        <w:tc>
          <w:tcPr>
            <w:tcW w:w="4819" w:type="dxa"/>
            <w:gridSpan w:val="4"/>
            <w:shd w:val="clear" w:color="auto" w:fill="auto"/>
          </w:tcPr>
          <w:p w:rsidR="003A2CAC" w:rsidRDefault="00F75C79" w:rsidP="00441975">
            <w:r w:rsidRPr="002F50CF">
              <w:t>участие в сетевых сообществах</w:t>
            </w:r>
          </w:p>
          <w:p w:rsidR="00F75C79" w:rsidRPr="002F50CF" w:rsidRDefault="00F75C79" w:rsidP="00441975">
            <w:r>
              <w:t>указать адрес сетевого сообщества</w:t>
            </w:r>
            <w:r w:rsidRPr="002F50CF">
              <w:t xml:space="preserve">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75C79" w:rsidRPr="002F50CF" w:rsidRDefault="00F75C79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F75C79" w:rsidRPr="002F50CF" w:rsidRDefault="00F75C79" w:rsidP="00C94534"/>
        </w:tc>
        <w:tc>
          <w:tcPr>
            <w:tcW w:w="987" w:type="dxa"/>
            <w:shd w:val="clear" w:color="auto" w:fill="auto"/>
          </w:tcPr>
          <w:p w:rsidR="00F75C79" w:rsidRPr="002F50CF" w:rsidRDefault="00F75C79" w:rsidP="00C94534"/>
        </w:tc>
      </w:tr>
      <w:tr w:rsidR="003A2CAC" w:rsidRPr="002F50CF" w:rsidTr="00DD10C4">
        <w:tc>
          <w:tcPr>
            <w:tcW w:w="534" w:type="dxa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4819" w:type="dxa"/>
            <w:gridSpan w:val="4"/>
            <w:shd w:val="clear" w:color="auto" w:fill="auto"/>
          </w:tcPr>
          <w:p w:rsidR="003A2CAC" w:rsidRDefault="003A2CAC" w:rsidP="00C94534">
            <w:r w:rsidRPr="002F50CF">
              <w:t>создание электронных образовательных ресурсов в соответствии с  разделами учебных программ</w:t>
            </w:r>
            <w:r>
              <w:t xml:space="preserve"> </w:t>
            </w:r>
          </w:p>
          <w:p w:rsidR="003A2CAC" w:rsidRPr="002F50CF" w:rsidRDefault="003A2CAC" w:rsidP="00C94534">
            <w:r>
              <w:t>перечислить разделы</w:t>
            </w:r>
            <w:r w:rsidR="002A7822">
              <w:t xml:space="preserve"> </w:t>
            </w:r>
            <w:r>
              <w:t>(темы) учебной программы и разработанные к ним электронные ресурсы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2CAC" w:rsidRPr="002F50CF" w:rsidRDefault="003A2CAC" w:rsidP="00C94534">
            <w:r w:rsidRPr="002F50CF">
              <w:t>10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3A2CAC" w:rsidRPr="002F50CF" w:rsidRDefault="003A2CAC" w:rsidP="00C94534"/>
        </w:tc>
        <w:tc>
          <w:tcPr>
            <w:tcW w:w="987" w:type="dxa"/>
            <w:shd w:val="clear" w:color="auto" w:fill="auto"/>
          </w:tcPr>
          <w:p w:rsidR="003A2CAC" w:rsidRPr="002F50CF" w:rsidRDefault="003A2CAC" w:rsidP="00C94534"/>
        </w:tc>
      </w:tr>
      <w:tr w:rsidR="003A2CAC" w:rsidRPr="002F50CF" w:rsidTr="00DD10C4">
        <w:tc>
          <w:tcPr>
            <w:tcW w:w="534" w:type="dxa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3A2CAC" w:rsidRPr="002F50CF" w:rsidRDefault="003A2CAC" w:rsidP="00C94534"/>
        </w:tc>
        <w:tc>
          <w:tcPr>
            <w:tcW w:w="4819" w:type="dxa"/>
            <w:gridSpan w:val="4"/>
            <w:shd w:val="clear" w:color="auto" w:fill="auto"/>
          </w:tcPr>
          <w:p w:rsidR="003A2CAC" w:rsidRPr="002F50CF" w:rsidRDefault="00BE5DEB" w:rsidP="00C94534">
            <w:r>
              <w:t>д</w:t>
            </w:r>
            <w:r w:rsidR="003A2CAC">
              <w:t>ругое (указать)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2CAC" w:rsidRPr="002F50CF" w:rsidRDefault="00BE5DEB" w:rsidP="00C94534">
            <w:r>
              <w:t>5 баллов</w:t>
            </w:r>
          </w:p>
        </w:tc>
        <w:tc>
          <w:tcPr>
            <w:tcW w:w="5533" w:type="dxa"/>
            <w:gridSpan w:val="5"/>
            <w:shd w:val="clear" w:color="auto" w:fill="auto"/>
          </w:tcPr>
          <w:p w:rsidR="003A2CAC" w:rsidRPr="002F50CF" w:rsidRDefault="003A2CAC" w:rsidP="00C94534"/>
        </w:tc>
        <w:tc>
          <w:tcPr>
            <w:tcW w:w="987" w:type="dxa"/>
            <w:shd w:val="clear" w:color="auto" w:fill="auto"/>
          </w:tcPr>
          <w:p w:rsidR="003A2CAC" w:rsidRPr="002F50CF" w:rsidRDefault="003A2CAC" w:rsidP="00C94534"/>
        </w:tc>
      </w:tr>
      <w:tr w:rsidR="00A23009" w:rsidRPr="002F50CF" w:rsidTr="00A860FC">
        <w:tc>
          <w:tcPr>
            <w:tcW w:w="534" w:type="dxa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11770" w:type="dxa"/>
            <w:gridSpan w:val="11"/>
            <w:shd w:val="clear" w:color="auto" w:fill="auto"/>
          </w:tcPr>
          <w:p w:rsidR="00A23009" w:rsidRPr="002F50CF" w:rsidRDefault="00A23009" w:rsidP="00C94534">
            <w:pPr>
              <w:jc w:val="right"/>
            </w:pP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</w:t>
            </w:r>
            <w:r w:rsidRPr="002F50CF">
              <w:rPr>
                <w:b/>
                <w:i/>
              </w:rPr>
              <w:t>Информационная компетентность»</w:t>
            </w:r>
            <w:r w:rsidRPr="002F50CF">
              <w:rPr>
                <w:b/>
                <w:i/>
                <w:color w:val="00B050"/>
              </w:rPr>
              <w:t xml:space="preserve">  </w:t>
            </w:r>
          </w:p>
        </w:tc>
        <w:tc>
          <w:tcPr>
            <w:tcW w:w="987" w:type="dxa"/>
            <w:shd w:val="clear" w:color="auto" w:fill="FFFFFF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534" w:type="dxa"/>
            <w:vMerge w:val="restart"/>
            <w:shd w:val="clear" w:color="auto" w:fill="auto"/>
          </w:tcPr>
          <w:p w:rsidR="00A23009" w:rsidRPr="002F50CF" w:rsidRDefault="00A23009" w:rsidP="00C94534">
            <w:r w:rsidRPr="002F50CF">
              <w:t>3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A23009" w:rsidRPr="002F50CF" w:rsidRDefault="00A23009" w:rsidP="00C94534"/>
          <w:p w:rsidR="00A23009" w:rsidRPr="002F50CF" w:rsidRDefault="00A23009" w:rsidP="00C94534"/>
          <w:p w:rsidR="00A23009" w:rsidRPr="002F50CF" w:rsidRDefault="00A23009" w:rsidP="00C94534"/>
          <w:p w:rsidR="00A23009" w:rsidRPr="002F50CF" w:rsidRDefault="00A23009" w:rsidP="00C94534"/>
          <w:p w:rsidR="00A23009" w:rsidRPr="002F50CF" w:rsidRDefault="00A23009" w:rsidP="00C94534">
            <w:r w:rsidRPr="002F50CF">
              <w:t>Экспертная деятельность</w:t>
            </w:r>
          </w:p>
          <w:p w:rsidR="00A23009" w:rsidRPr="002F50CF" w:rsidRDefault="00A23009" w:rsidP="00C94534"/>
        </w:tc>
        <w:tc>
          <w:tcPr>
            <w:tcW w:w="4819" w:type="dxa"/>
            <w:gridSpan w:val="4"/>
            <w:shd w:val="clear" w:color="auto" w:fill="auto"/>
          </w:tcPr>
          <w:p w:rsidR="00A23009" w:rsidRPr="002F50CF" w:rsidRDefault="00A23009" w:rsidP="00441975">
            <w:r w:rsidRPr="002F50CF">
              <w:t>участие в работе экспертных комиссий при аккредитации образовательных учреждений</w:t>
            </w:r>
            <w:r w:rsidR="00BE5DEB">
              <w:t xml:space="preserve"> </w:t>
            </w:r>
            <w:r w:rsidR="00441975">
              <w:t>указать ОУ</w:t>
            </w:r>
            <w:r w:rsidR="00BE5DEB">
              <w:t xml:space="preserve">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23009" w:rsidRDefault="00441975" w:rsidP="00C94534">
            <w:r>
              <w:t>5 баллов</w:t>
            </w:r>
          </w:p>
          <w:p w:rsidR="00441975" w:rsidRPr="00441975" w:rsidRDefault="00441975" w:rsidP="00C94534">
            <w:pPr>
              <w:rPr>
                <w:i/>
              </w:rPr>
            </w:pPr>
            <w:r>
              <w:rPr>
                <w:i/>
              </w:rPr>
              <w:t>(</w:t>
            </w:r>
            <w:r w:rsidRPr="00441975">
              <w:rPr>
                <w:i/>
              </w:rPr>
              <w:t>за каждое участие</w:t>
            </w:r>
            <w:r>
              <w:rPr>
                <w:i/>
              </w:rPr>
              <w:t xml:space="preserve">) 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FE3BA4">
        <w:tc>
          <w:tcPr>
            <w:tcW w:w="534" w:type="dxa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819" w:type="dxa"/>
            <w:gridSpan w:val="4"/>
            <w:shd w:val="clear" w:color="auto" w:fill="auto"/>
          </w:tcPr>
          <w:p w:rsidR="00BE5DEB" w:rsidRDefault="00A23009" w:rsidP="00441975">
            <w:r w:rsidRPr="002F50CF">
              <w:t>участие в работе экспертных групп при аттестации педагогических работников</w:t>
            </w:r>
            <w:r w:rsidR="00441975">
              <w:t xml:space="preserve"> </w:t>
            </w:r>
          </w:p>
          <w:p w:rsidR="00A23009" w:rsidRPr="002F50CF" w:rsidRDefault="00441975" w:rsidP="00BE5DEB">
            <w:r>
              <w:t>указа</w:t>
            </w:r>
            <w:r w:rsidR="00BE5DEB">
              <w:t>ть</w:t>
            </w:r>
            <w:r>
              <w:t xml:space="preserve"> Ф.И.О. аттестуемого, его мест</w:t>
            </w:r>
            <w:r w:rsidR="00BE5DEB">
              <w:t>о</w:t>
            </w:r>
            <w:r>
              <w:t xml:space="preserve"> работы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A7822" w:rsidRDefault="00441975" w:rsidP="00441975">
            <w:pPr>
              <w:rPr>
                <w:i/>
              </w:rPr>
            </w:pPr>
            <w:r>
              <w:t xml:space="preserve">10 баллов </w:t>
            </w:r>
            <w:r w:rsidR="005525E0">
              <w:t>–</w:t>
            </w:r>
            <w:r w:rsidRPr="00484C3A">
              <w:rPr>
                <w:i/>
              </w:rPr>
              <w:t xml:space="preserve"> </w:t>
            </w:r>
            <w:r w:rsidR="002A7822">
              <w:rPr>
                <w:i/>
              </w:rPr>
              <w:t>(</w:t>
            </w:r>
            <w:r w:rsidR="005525E0">
              <w:rPr>
                <w:i/>
              </w:rPr>
              <w:t xml:space="preserve">за </w:t>
            </w:r>
            <w:r w:rsidRPr="00484C3A">
              <w:rPr>
                <w:i/>
              </w:rPr>
              <w:t>5</w:t>
            </w:r>
            <w:r w:rsidR="005525E0">
              <w:rPr>
                <w:i/>
              </w:rPr>
              <w:t xml:space="preserve">и более экспертиз </w:t>
            </w:r>
            <w:r w:rsidRPr="00484C3A">
              <w:rPr>
                <w:i/>
              </w:rPr>
              <w:t xml:space="preserve"> в </w:t>
            </w:r>
            <w:proofErr w:type="spellStart"/>
            <w:r w:rsidR="005525E0">
              <w:rPr>
                <w:i/>
              </w:rPr>
              <w:t>уч</w:t>
            </w:r>
            <w:proofErr w:type="gramStart"/>
            <w:r w:rsidR="005525E0">
              <w:rPr>
                <w:i/>
              </w:rPr>
              <w:t>.</w:t>
            </w:r>
            <w:r w:rsidRPr="00484C3A">
              <w:rPr>
                <w:i/>
              </w:rPr>
              <w:t>г</w:t>
            </w:r>
            <w:proofErr w:type="gramEnd"/>
            <w:r w:rsidRPr="00484C3A">
              <w:rPr>
                <w:i/>
              </w:rPr>
              <w:t>од</w:t>
            </w:r>
            <w:r w:rsidR="005525E0">
              <w:rPr>
                <w:i/>
              </w:rPr>
              <w:t>у</w:t>
            </w:r>
            <w:proofErr w:type="spellEnd"/>
            <w:r w:rsidR="002A7822">
              <w:rPr>
                <w:i/>
              </w:rPr>
              <w:t>)</w:t>
            </w:r>
          </w:p>
          <w:p w:rsidR="00441975" w:rsidRDefault="00441975" w:rsidP="00441975">
            <w:r>
              <w:t xml:space="preserve"> </w:t>
            </w:r>
          </w:p>
          <w:p w:rsidR="00A23009" w:rsidRPr="002F50CF" w:rsidRDefault="00441975" w:rsidP="005525E0">
            <w:r>
              <w:t xml:space="preserve">5 баллов </w:t>
            </w:r>
            <w:proofErr w:type="gramStart"/>
            <w:r w:rsidR="005525E0">
              <w:t>–</w:t>
            </w:r>
            <w:r w:rsidR="002A7822">
              <w:t>(</w:t>
            </w:r>
            <w:proofErr w:type="gramEnd"/>
            <w:r w:rsidRPr="00484C3A">
              <w:rPr>
                <w:i/>
              </w:rPr>
              <w:t>ме</w:t>
            </w:r>
            <w:r w:rsidR="005525E0">
              <w:rPr>
                <w:i/>
              </w:rPr>
              <w:t xml:space="preserve">нее </w:t>
            </w:r>
            <w:r w:rsidRPr="00484C3A">
              <w:rPr>
                <w:i/>
              </w:rPr>
              <w:t xml:space="preserve"> 5 </w:t>
            </w:r>
            <w:r w:rsidR="005525E0">
              <w:rPr>
                <w:i/>
              </w:rPr>
              <w:t xml:space="preserve">экспертиз </w:t>
            </w:r>
            <w:r w:rsidRPr="00484C3A">
              <w:rPr>
                <w:i/>
              </w:rPr>
              <w:t xml:space="preserve"> в</w:t>
            </w:r>
            <w:r w:rsidR="005525E0">
              <w:rPr>
                <w:i/>
              </w:rPr>
              <w:t xml:space="preserve"> уч.</w:t>
            </w:r>
            <w:r w:rsidRPr="00484C3A">
              <w:rPr>
                <w:i/>
              </w:rPr>
              <w:t xml:space="preserve"> год</w:t>
            </w:r>
            <w:r w:rsidR="005525E0">
              <w:rPr>
                <w:i/>
              </w:rPr>
              <w:t>у</w:t>
            </w:r>
            <w:r>
              <w:t xml:space="preserve"> </w:t>
            </w:r>
            <w:r w:rsidR="002A7822">
              <w:t>)</w:t>
            </w:r>
            <w:r>
              <w:t xml:space="preserve"> 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A23009" w:rsidRPr="002F50CF" w:rsidTr="005525E0">
        <w:trPr>
          <w:trHeight w:val="840"/>
        </w:trPr>
        <w:tc>
          <w:tcPr>
            <w:tcW w:w="534" w:type="dxa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A23009" w:rsidRPr="002F50CF" w:rsidRDefault="00A23009" w:rsidP="00C94534"/>
        </w:tc>
        <w:tc>
          <w:tcPr>
            <w:tcW w:w="4819" w:type="dxa"/>
            <w:gridSpan w:val="4"/>
            <w:shd w:val="clear" w:color="auto" w:fill="auto"/>
          </w:tcPr>
          <w:p w:rsidR="00484C3A" w:rsidRDefault="00A23009" w:rsidP="00C94534">
            <w:r w:rsidRPr="002F50CF">
              <w:t>участие в работе жюри научно-практических конференций, конкурсов</w:t>
            </w:r>
            <w:r w:rsidR="005525E0">
              <w:t xml:space="preserve"> (указать название мероприятия)</w:t>
            </w:r>
            <w:r w:rsidR="00484C3A">
              <w:t>:</w:t>
            </w:r>
          </w:p>
          <w:p w:rsidR="00484C3A" w:rsidRPr="002F50CF" w:rsidRDefault="00484C3A" w:rsidP="00484C3A">
            <w:pPr>
              <w:pStyle w:val="a5"/>
              <w:numPr>
                <w:ilvl w:val="0"/>
                <w:numId w:val="4"/>
              </w:numPr>
            </w:pPr>
            <w:r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84C3A" w:rsidRDefault="00A23009" w:rsidP="00C94534">
            <w:r w:rsidRPr="002F50CF">
              <w:t>5 баллов</w:t>
            </w:r>
          </w:p>
          <w:p w:rsidR="005525E0" w:rsidRPr="002F50CF" w:rsidRDefault="005525E0" w:rsidP="00C94534">
            <w:r w:rsidRPr="005525E0"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048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0" w:type="dxa"/>
            <w:shd w:val="clear" w:color="auto" w:fill="auto"/>
          </w:tcPr>
          <w:p w:rsidR="00A23009" w:rsidRPr="002F50CF" w:rsidRDefault="00A23009" w:rsidP="00C94534"/>
        </w:tc>
        <w:tc>
          <w:tcPr>
            <w:tcW w:w="1191" w:type="dxa"/>
            <w:shd w:val="clear" w:color="auto" w:fill="auto"/>
          </w:tcPr>
          <w:p w:rsidR="00A23009" w:rsidRPr="002F50CF" w:rsidRDefault="00A23009" w:rsidP="00C94534"/>
        </w:tc>
        <w:tc>
          <w:tcPr>
            <w:tcW w:w="913" w:type="dxa"/>
            <w:shd w:val="clear" w:color="auto" w:fill="auto"/>
          </w:tcPr>
          <w:p w:rsidR="00A23009" w:rsidRPr="002F50CF" w:rsidRDefault="00A23009" w:rsidP="00C94534"/>
        </w:tc>
        <w:tc>
          <w:tcPr>
            <w:tcW w:w="987" w:type="dxa"/>
            <w:shd w:val="clear" w:color="auto" w:fill="auto"/>
          </w:tcPr>
          <w:p w:rsidR="00A23009" w:rsidRPr="002F50CF" w:rsidRDefault="00A23009" w:rsidP="00C94534"/>
        </w:tc>
      </w:tr>
      <w:tr w:rsidR="005525E0" w:rsidRPr="002F50CF" w:rsidTr="00484C3A">
        <w:trPr>
          <w:trHeight w:val="796"/>
        </w:trPr>
        <w:tc>
          <w:tcPr>
            <w:tcW w:w="534" w:type="dxa"/>
            <w:vMerge/>
            <w:shd w:val="clear" w:color="auto" w:fill="auto"/>
          </w:tcPr>
          <w:p w:rsidR="005525E0" w:rsidRPr="002F50CF" w:rsidRDefault="005525E0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525E0" w:rsidRPr="002F50CF" w:rsidRDefault="005525E0" w:rsidP="00C94534"/>
        </w:tc>
        <w:tc>
          <w:tcPr>
            <w:tcW w:w="4819" w:type="dxa"/>
            <w:gridSpan w:val="4"/>
            <w:shd w:val="clear" w:color="auto" w:fill="auto"/>
          </w:tcPr>
          <w:p w:rsidR="005525E0" w:rsidRPr="002F50CF" w:rsidRDefault="005525E0" w:rsidP="00C94534">
            <w:pPr>
              <w:pStyle w:val="a5"/>
              <w:numPr>
                <w:ilvl w:val="0"/>
                <w:numId w:val="4"/>
              </w:numPr>
            </w:pPr>
            <w:r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5E0" w:rsidRDefault="005525E0" w:rsidP="00C94534">
            <w:r>
              <w:t>10 баллов</w:t>
            </w:r>
          </w:p>
          <w:p w:rsidR="005525E0" w:rsidRDefault="005525E0" w:rsidP="00C94534">
            <w:r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048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1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0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1" w:type="dxa"/>
            <w:shd w:val="clear" w:color="auto" w:fill="auto"/>
          </w:tcPr>
          <w:p w:rsidR="005525E0" w:rsidRPr="002F50CF" w:rsidRDefault="005525E0" w:rsidP="00C94534"/>
        </w:tc>
        <w:tc>
          <w:tcPr>
            <w:tcW w:w="913" w:type="dxa"/>
            <w:shd w:val="clear" w:color="auto" w:fill="auto"/>
          </w:tcPr>
          <w:p w:rsidR="005525E0" w:rsidRPr="002F50CF" w:rsidRDefault="005525E0" w:rsidP="00C94534"/>
        </w:tc>
        <w:tc>
          <w:tcPr>
            <w:tcW w:w="987" w:type="dxa"/>
            <w:shd w:val="clear" w:color="auto" w:fill="auto"/>
          </w:tcPr>
          <w:p w:rsidR="005525E0" w:rsidRPr="002F50CF" w:rsidRDefault="005525E0" w:rsidP="00C94534"/>
        </w:tc>
      </w:tr>
      <w:tr w:rsidR="005525E0" w:rsidRPr="002F50CF" w:rsidTr="005525E0">
        <w:trPr>
          <w:trHeight w:val="880"/>
        </w:trPr>
        <w:tc>
          <w:tcPr>
            <w:tcW w:w="534" w:type="dxa"/>
            <w:vMerge/>
            <w:shd w:val="clear" w:color="auto" w:fill="auto"/>
          </w:tcPr>
          <w:p w:rsidR="005525E0" w:rsidRPr="002F50CF" w:rsidRDefault="005525E0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525E0" w:rsidRPr="002F50CF" w:rsidRDefault="005525E0" w:rsidP="00C94534"/>
        </w:tc>
        <w:tc>
          <w:tcPr>
            <w:tcW w:w="4819" w:type="dxa"/>
            <w:gridSpan w:val="4"/>
            <w:shd w:val="clear" w:color="auto" w:fill="auto"/>
          </w:tcPr>
          <w:p w:rsidR="005525E0" w:rsidRDefault="005525E0" w:rsidP="005525E0">
            <w:r w:rsidRPr="002F50CF">
              <w:t>участие в</w:t>
            </w:r>
            <w:r>
              <w:t xml:space="preserve"> проверке заданий</w:t>
            </w:r>
            <w:r w:rsidRPr="002F50CF">
              <w:t xml:space="preserve"> </w:t>
            </w:r>
            <w:r>
              <w:t>предметных олимпиад (указать</w:t>
            </w:r>
            <w:r w:rsidR="00ED19E0">
              <w:t xml:space="preserve"> название и предмет олимпиады</w:t>
            </w:r>
            <w:r>
              <w:t>):</w:t>
            </w:r>
          </w:p>
          <w:p w:rsidR="005525E0" w:rsidRPr="002F50CF" w:rsidRDefault="005525E0" w:rsidP="005525E0">
            <w:pPr>
              <w:pStyle w:val="a5"/>
              <w:numPr>
                <w:ilvl w:val="0"/>
                <w:numId w:val="6"/>
              </w:numPr>
            </w:pPr>
            <w:r w:rsidRPr="005525E0">
              <w:t>муниципальный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5E0" w:rsidRDefault="005525E0" w:rsidP="00DD10C4">
            <w:r w:rsidRPr="002F50CF">
              <w:t>5 баллов</w:t>
            </w:r>
          </w:p>
          <w:p w:rsidR="005525E0" w:rsidRPr="002F50CF" w:rsidRDefault="005525E0" w:rsidP="00DD10C4">
            <w:r w:rsidRPr="005525E0"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048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1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0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1" w:type="dxa"/>
            <w:shd w:val="clear" w:color="auto" w:fill="auto"/>
          </w:tcPr>
          <w:p w:rsidR="005525E0" w:rsidRPr="002F50CF" w:rsidRDefault="005525E0" w:rsidP="00C94534"/>
        </w:tc>
        <w:tc>
          <w:tcPr>
            <w:tcW w:w="913" w:type="dxa"/>
            <w:shd w:val="clear" w:color="auto" w:fill="auto"/>
          </w:tcPr>
          <w:p w:rsidR="005525E0" w:rsidRPr="002F50CF" w:rsidRDefault="005525E0" w:rsidP="00C94534"/>
        </w:tc>
        <w:tc>
          <w:tcPr>
            <w:tcW w:w="987" w:type="dxa"/>
            <w:shd w:val="clear" w:color="auto" w:fill="auto"/>
          </w:tcPr>
          <w:p w:rsidR="005525E0" w:rsidRPr="002F50CF" w:rsidRDefault="005525E0" w:rsidP="00C94534"/>
        </w:tc>
      </w:tr>
      <w:tr w:rsidR="005525E0" w:rsidRPr="002F50CF" w:rsidTr="005525E0">
        <w:tc>
          <w:tcPr>
            <w:tcW w:w="534" w:type="dxa"/>
            <w:vMerge/>
            <w:shd w:val="clear" w:color="auto" w:fill="auto"/>
          </w:tcPr>
          <w:p w:rsidR="005525E0" w:rsidRPr="002F50CF" w:rsidRDefault="005525E0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5525E0" w:rsidRPr="002F50CF" w:rsidRDefault="005525E0" w:rsidP="00C94534"/>
        </w:tc>
        <w:tc>
          <w:tcPr>
            <w:tcW w:w="4819" w:type="dxa"/>
            <w:gridSpan w:val="4"/>
            <w:shd w:val="clear" w:color="auto" w:fill="auto"/>
          </w:tcPr>
          <w:p w:rsidR="005525E0" w:rsidRPr="002F50CF" w:rsidRDefault="00ED19E0" w:rsidP="005525E0">
            <w:pPr>
              <w:pStyle w:val="a5"/>
              <w:numPr>
                <w:ilvl w:val="0"/>
                <w:numId w:val="6"/>
              </w:numPr>
            </w:pPr>
            <w:r w:rsidRPr="005525E0">
              <w:t>региональный уровень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525E0" w:rsidRDefault="005525E0" w:rsidP="00DD10C4">
            <w:r>
              <w:t>10 баллов</w:t>
            </w:r>
          </w:p>
          <w:p w:rsidR="005525E0" w:rsidRDefault="005525E0" w:rsidP="00DD10C4">
            <w:r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048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1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0" w:type="dxa"/>
            <w:shd w:val="clear" w:color="auto" w:fill="auto"/>
          </w:tcPr>
          <w:p w:rsidR="005525E0" w:rsidRPr="002F50CF" w:rsidRDefault="005525E0" w:rsidP="00C94534"/>
        </w:tc>
        <w:tc>
          <w:tcPr>
            <w:tcW w:w="1191" w:type="dxa"/>
            <w:shd w:val="clear" w:color="auto" w:fill="auto"/>
          </w:tcPr>
          <w:p w:rsidR="005525E0" w:rsidRPr="002F50CF" w:rsidRDefault="005525E0" w:rsidP="00C94534"/>
        </w:tc>
        <w:tc>
          <w:tcPr>
            <w:tcW w:w="913" w:type="dxa"/>
            <w:shd w:val="clear" w:color="auto" w:fill="auto"/>
          </w:tcPr>
          <w:p w:rsidR="005525E0" w:rsidRPr="002F50CF" w:rsidRDefault="005525E0" w:rsidP="00C94534"/>
        </w:tc>
        <w:tc>
          <w:tcPr>
            <w:tcW w:w="987" w:type="dxa"/>
            <w:shd w:val="clear" w:color="auto" w:fill="auto"/>
          </w:tcPr>
          <w:p w:rsidR="005525E0" w:rsidRPr="002F50CF" w:rsidRDefault="005525E0" w:rsidP="00C94534"/>
        </w:tc>
      </w:tr>
      <w:tr w:rsidR="00ED19E0" w:rsidRPr="002F50CF" w:rsidTr="005525E0">
        <w:tc>
          <w:tcPr>
            <w:tcW w:w="534" w:type="dxa"/>
            <w:vMerge/>
            <w:shd w:val="clear" w:color="auto" w:fill="auto"/>
          </w:tcPr>
          <w:p w:rsidR="00ED19E0" w:rsidRPr="002F50CF" w:rsidRDefault="00ED19E0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ED19E0" w:rsidRPr="002F50CF" w:rsidRDefault="00ED19E0" w:rsidP="00C94534"/>
        </w:tc>
        <w:tc>
          <w:tcPr>
            <w:tcW w:w="4819" w:type="dxa"/>
            <w:gridSpan w:val="4"/>
            <w:shd w:val="clear" w:color="auto" w:fill="auto"/>
          </w:tcPr>
          <w:p w:rsidR="00ED19E0" w:rsidRPr="002F50CF" w:rsidRDefault="00ED19E0" w:rsidP="00ED19E0">
            <w:r>
              <w:t>другое (указать)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19E0" w:rsidRDefault="00ED19E0" w:rsidP="00DD10C4">
            <w:r w:rsidRPr="002F50CF">
              <w:t>5 баллов</w:t>
            </w:r>
          </w:p>
          <w:p w:rsidR="00ED19E0" w:rsidRPr="002F50CF" w:rsidRDefault="00ED19E0" w:rsidP="00DD10C4">
            <w:r w:rsidRPr="005525E0">
              <w:t>(</w:t>
            </w:r>
            <w:r w:rsidRPr="005525E0">
              <w:rPr>
                <w:i/>
              </w:rPr>
              <w:t>за каждое участие)</w:t>
            </w:r>
          </w:p>
        </w:tc>
        <w:tc>
          <w:tcPr>
            <w:tcW w:w="1048" w:type="dxa"/>
            <w:shd w:val="clear" w:color="auto" w:fill="auto"/>
          </w:tcPr>
          <w:p w:rsidR="00ED19E0" w:rsidRPr="002F50CF" w:rsidRDefault="00ED19E0" w:rsidP="00C94534"/>
        </w:tc>
        <w:tc>
          <w:tcPr>
            <w:tcW w:w="1191" w:type="dxa"/>
            <w:shd w:val="clear" w:color="auto" w:fill="auto"/>
          </w:tcPr>
          <w:p w:rsidR="00ED19E0" w:rsidRPr="002F50CF" w:rsidRDefault="00ED19E0" w:rsidP="00C94534"/>
        </w:tc>
        <w:tc>
          <w:tcPr>
            <w:tcW w:w="1190" w:type="dxa"/>
            <w:shd w:val="clear" w:color="auto" w:fill="auto"/>
          </w:tcPr>
          <w:p w:rsidR="00ED19E0" w:rsidRPr="002F50CF" w:rsidRDefault="00ED19E0" w:rsidP="00C94534"/>
        </w:tc>
        <w:tc>
          <w:tcPr>
            <w:tcW w:w="1191" w:type="dxa"/>
            <w:shd w:val="clear" w:color="auto" w:fill="auto"/>
          </w:tcPr>
          <w:p w:rsidR="00ED19E0" w:rsidRPr="002F50CF" w:rsidRDefault="00ED19E0" w:rsidP="00C94534"/>
        </w:tc>
        <w:tc>
          <w:tcPr>
            <w:tcW w:w="913" w:type="dxa"/>
            <w:shd w:val="clear" w:color="auto" w:fill="auto"/>
          </w:tcPr>
          <w:p w:rsidR="00ED19E0" w:rsidRPr="002F50CF" w:rsidRDefault="00ED19E0" w:rsidP="00C94534"/>
        </w:tc>
        <w:tc>
          <w:tcPr>
            <w:tcW w:w="987" w:type="dxa"/>
            <w:shd w:val="clear" w:color="auto" w:fill="auto"/>
          </w:tcPr>
          <w:p w:rsidR="00ED19E0" w:rsidRPr="002F50CF" w:rsidRDefault="00ED19E0" w:rsidP="00C94534"/>
        </w:tc>
      </w:tr>
      <w:tr w:rsidR="00ED19E0" w:rsidRPr="002F50CF" w:rsidTr="00A860FC">
        <w:tc>
          <w:tcPr>
            <w:tcW w:w="534" w:type="dxa"/>
            <w:vMerge/>
            <w:shd w:val="clear" w:color="auto" w:fill="auto"/>
          </w:tcPr>
          <w:p w:rsidR="00ED19E0" w:rsidRPr="002F50CF" w:rsidRDefault="00ED19E0" w:rsidP="00C94534"/>
        </w:tc>
        <w:tc>
          <w:tcPr>
            <w:tcW w:w="2268" w:type="dxa"/>
            <w:gridSpan w:val="3"/>
            <w:vMerge/>
            <w:shd w:val="clear" w:color="auto" w:fill="auto"/>
          </w:tcPr>
          <w:p w:rsidR="00ED19E0" w:rsidRPr="002F50CF" w:rsidRDefault="00ED19E0" w:rsidP="00C94534"/>
        </w:tc>
        <w:tc>
          <w:tcPr>
            <w:tcW w:w="11770" w:type="dxa"/>
            <w:gridSpan w:val="11"/>
            <w:shd w:val="clear" w:color="auto" w:fill="auto"/>
          </w:tcPr>
          <w:p w:rsidR="00ED19E0" w:rsidRPr="002F50CF" w:rsidRDefault="00ED19E0" w:rsidP="00C94534">
            <w:pPr>
              <w:jc w:val="right"/>
              <w:rPr>
                <w:b/>
                <w:i/>
                <w:color w:val="00B050"/>
              </w:rPr>
            </w:pPr>
            <w:r w:rsidRPr="002F50CF">
              <w:rPr>
                <w:color w:val="00B050"/>
              </w:rPr>
              <w:t xml:space="preserve"> </w:t>
            </w:r>
            <w:r w:rsidRPr="002F50CF">
              <w:rPr>
                <w:b/>
              </w:rPr>
              <w:t xml:space="preserve">Итоговая количественная оценка за </w:t>
            </w:r>
            <w:proofErr w:type="spellStart"/>
            <w:r w:rsidRPr="002F50CF">
              <w:rPr>
                <w:b/>
              </w:rPr>
              <w:t>межаттестационный</w:t>
            </w:r>
            <w:proofErr w:type="spellEnd"/>
            <w:r w:rsidRPr="002F50CF">
              <w:rPr>
                <w:b/>
              </w:rPr>
              <w:t xml:space="preserve"> период показателя «</w:t>
            </w:r>
            <w:r w:rsidRPr="002F50CF">
              <w:rPr>
                <w:b/>
                <w:i/>
              </w:rPr>
              <w:t>Экспертная деятельность»</w:t>
            </w:r>
          </w:p>
        </w:tc>
        <w:tc>
          <w:tcPr>
            <w:tcW w:w="987" w:type="dxa"/>
            <w:shd w:val="clear" w:color="auto" w:fill="FFFFFF"/>
          </w:tcPr>
          <w:p w:rsidR="00ED19E0" w:rsidRPr="002F50CF" w:rsidRDefault="00ED19E0" w:rsidP="00C94534"/>
        </w:tc>
      </w:tr>
      <w:tr w:rsidR="00ED19E0" w:rsidRPr="002F50CF" w:rsidTr="00A860FC">
        <w:tc>
          <w:tcPr>
            <w:tcW w:w="14572" w:type="dxa"/>
            <w:gridSpan w:val="15"/>
            <w:shd w:val="clear" w:color="auto" w:fill="auto"/>
          </w:tcPr>
          <w:p w:rsidR="00ED19E0" w:rsidRPr="002F50CF" w:rsidRDefault="00ED19E0" w:rsidP="00C94534">
            <w:pPr>
              <w:jc w:val="right"/>
            </w:pPr>
            <w:r w:rsidRPr="002F50CF">
              <w:rPr>
                <w:b/>
              </w:rPr>
              <w:t>Суммарная количественная оценка параметра «Эффективность педагогической деятельности»</w:t>
            </w:r>
          </w:p>
        </w:tc>
        <w:tc>
          <w:tcPr>
            <w:tcW w:w="987" w:type="dxa"/>
            <w:shd w:val="clear" w:color="auto" w:fill="FFFFFF"/>
          </w:tcPr>
          <w:p w:rsidR="00ED19E0" w:rsidRPr="002F50CF" w:rsidRDefault="00ED19E0" w:rsidP="00C94534"/>
        </w:tc>
      </w:tr>
    </w:tbl>
    <w:tbl>
      <w:tblPr>
        <w:tblpPr w:leftFromText="180" w:rightFromText="180" w:vertAnchor="text" w:horzAnchor="margin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394"/>
        <w:gridCol w:w="1701"/>
        <w:gridCol w:w="5528"/>
        <w:gridCol w:w="1276"/>
      </w:tblGrid>
      <w:tr w:rsidR="00184AF6" w:rsidRPr="00067C8D" w:rsidTr="00184AF6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F6" w:rsidRDefault="00184AF6" w:rsidP="00184AF6">
            <w:pPr>
              <w:rPr>
                <w:b/>
              </w:rPr>
            </w:pPr>
          </w:p>
          <w:p w:rsidR="00184AF6" w:rsidRPr="00067C8D" w:rsidRDefault="00184AF6" w:rsidP="00184AF6">
            <w:r w:rsidRPr="00067C8D">
              <w:rPr>
                <w:b/>
              </w:rPr>
              <w:t xml:space="preserve">Параметр IV.    Уровень коммуникативной культуры </w:t>
            </w:r>
          </w:p>
        </w:tc>
      </w:tr>
      <w:tr w:rsidR="00184AF6" w:rsidRPr="00067C8D" w:rsidTr="00184AF6">
        <w:trPr>
          <w:trHeight w:val="22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AF6" w:rsidRPr="00067C8D" w:rsidRDefault="00184AF6" w:rsidP="00184AF6">
            <w:r w:rsidRPr="00067C8D"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4AF6" w:rsidRPr="00067C8D" w:rsidRDefault="00184AF6" w:rsidP="00184AF6">
            <w:proofErr w:type="spellStart"/>
            <w:r w:rsidRPr="00067C8D">
              <w:t>Эмпайтиность</w:t>
            </w:r>
            <w:proofErr w:type="spellEnd"/>
            <w:r w:rsidRPr="00067C8D">
              <w:t xml:space="preserve"> и </w:t>
            </w:r>
            <w:proofErr w:type="spellStart"/>
            <w:r w:rsidRPr="00067C8D">
              <w:t>социорефлексия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pPr>
              <w:jc w:val="both"/>
            </w:pPr>
            <w:r w:rsidRPr="00067C8D">
              <w:t>Все обучающиеся безбоязненно обращаются к педагогу за помощью, столкнувшись с трудностями в решении того или иного вопроса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 xml:space="preserve"> 2 балла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r w:rsidRPr="00067C8D">
              <w:t>2 –высокая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педагога. Ответ экспертов – «да».</w:t>
            </w:r>
          </w:p>
          <w:p w:rsidR="00184AF6" w:rsidRPr="00067C8D" w:rsidRDefault="00184AF6" w:rsidP="00184AF6">
            <w:r w:rsidRPr="00067C8D">
              <w:t>1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      </w:r>
          </w:p>
          <w:p w:rsidR="00184AF6" w:rsidRPr="00067C8D" w:rsidRDefault="00184AF6" w:rsidP="00184AF6">
            <w:r w:rsidRPr="00067C8D">
              <w:lastRenderedPageBreak/>
              <w:t>0 - характеристика не представлена в деятельности педагога. Качества и поведение педагога не соответствуют содержанию утверждения. Ответ экспертов – «нет».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 xml:space="preserve">Умеет смотреть на ситуацию с точки зрения других и достигать взаимопонимания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 xml:space="preserve">Умеет поддержать обучающихся (воспитанников) и коллег по работе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proofErr w:type="spellStart"/>
            <w:r w:rsidRPr="00067C8D">
              <w:t>Умееи</w:t>
            </w:r>
            <w:proofErr w:type="spellEnd"/>
            <w:r w:rsidRPr="00067C8D">
              <w:t xml:space="preserve"> находить сильные стороны и перспективы развития для каждого </w:t>
            </w:r>
            <w:r w:rsidRPr="00067C8D">
              <w:lastRenderedPageBreak/>
              <w:t>обучающегося (воспитанника)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lastRenderedPageBreak/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2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>Умеет анализировать причины поступков и поведения обучающихся (воспитанников)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2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rPr>
                <w:b/>
              </w:rPr>
              <w:t xml:space="preserve">Итоговая количественная оценка за </w:t>
            </w:r>
            <w:proofErr w:type="spellStart"/>
            <w:r w:rsidRPr="00067C8D">
              <w:rPr>
                <w:b/>
              </w:rPr>
              <w:t>межаттестационный</w:t>
            </w:r>
            <w:proofErr w:type="spellEnd"/>
            <w:r w:rsidRPr="00067C8D">
              <w:rPr>
                <w:b/>
              </w:rPr>
              <w:t xml:space="preserve"> период показателя</w:t>
            </w:r>
            <w:r w:rsidRPr="00067C8D">
              <w:t xml:space="preserve"> </w:t>
            </w:r>
            <w:r w:rsidRPr="00067C8D">
              <w:rPr>
                <w:b/>
              </w:rPr>
              <w:t>«</w:t>
            </w:r>
            <w:proofErr w:type="spellStart"/>
            <w:r w:rsidRPr="00067C8D">
              <w:rPr>
                <w:b/>
              </w:rPr>
              <w:t>Эмпайтиность</w:t>
            </w:r>
            <w:proofErr w:type="spellEnd"/>
            <w:r w:rsidRPr="00067C8D">
              <w:rPr>
                <w:b/>
              </w:rPr>
              <w:t xml:space="preserve"> и </w:t>
            </w:r>
            <w:proofErr w:type="spellStart"/>
            <w:r w:rsidRPr="00067C8D">
              <w:rPr>
                <w:b/>
              </w:rPr>
              <w:t>социорефлексия</w:t>
            </w:r>
            <w:proofErr w:type="spellEnd"/>
            <w:r w:rsidRPr="00067C8D">
              <w:rPr>
                <w:b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AF6" w:rsidRPr="00067C8D" w:rsidRDefault="00184AF6" w:rsidP="00184AF6">
            <w:r w:rsidRPr="00067C8D">
              <w:t>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r w:rsidRPr="00067C8D">
              <w:t>Самоорганизация</w:t>
            </w:r>
          </w:p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pPr>
              <w:jc w:val="both"/>
            </w:pPr>
            <w:r w:rsidRPr="00067C8D">
              <w:t>Умеет организовать свою деятельность и деятельность обучающихся для достижения намеченных целей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 xml:space="preserve"> 2 балла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r w:rsidRPr="00067C8D">
              <w:t>2 –высокая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педагога. Ответ экспертов – «да».</w:t>
            </w:r>
          </w:p>
          <w:p w:rsidR="00184AF6" w:rsidRPr="00067C8D" w:rsidRDefault="00184AF6" w:rsidP="00184AF6">
            <w:r w:rsidRPr="00067C8D">
              <w:t>1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      </w:r>
          </w:p>
          <w:p w:rsidR="00184AF6" w:rsidRPr="00067C8D" w:rsidRDefault="00184AF6" w:rsidP="00184AF6">
            <w:r w:rsidRPr="00067C8D">
              <w:t>0 - характеристика не представлена в деятельности педагога. Качества и поведение педагога не соответствуют содержанию утверждения. Ответ экспертов – «нет».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>Рабочее пространство учителя хорошо организовано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>Конструктивно реагирует на  ошибки  и трудности, возникающие в процессе реализации педагогической деятельности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jc w:val="both"/>
            </w:pPr>
            <w:r w:rsidRPr="00067C8D">
              <w:t>Учитель своевременно вносит коррективы в намеченный план урока в зависимости от сложившейся ситуации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 xml:space="preserve">Учитель сохраняет самообладание даже в ситуациях с высокой эмоциональной нагрузкой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27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rPr>
                <w:b/>
              </w:rPr>
              <w:t xml:space="preserve">Итоговая количественная оценка за </w:t>
            </w:r>
            <w:proofErr w:type="spellStart"/>
            <w:r w:rsidRPr="00067C8D">
              <w:rPr>
                <w:b/>
              </w:rPr>
              <w:t>межаттестационный</w:t>
            </w:r>
            <w:proofErr w:type="spellEnd"/>
            <w:r w:rsidRPr="00067C8D">
              <w:rPr>
                <w:b/>
              </w:rPr>
              <w:t xml:space="preserve"> период показателя «Самоорганизация»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1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AF6" w:rsidRPr="00067C8D" w:rsidRDefault="00184AF6" w:rsidP="00184AF6">
            <w:r w:rsidRPr="00067C8D"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rPr>
                <w:i/>
              </w:rPr>
            </w:pPr>
            <w:r w:rsidRPr="00067C8D">
              <w:t>Общая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pPr>
              <w:jc w:val="both"/>
            </w:pPr>
            <w:r w:rsidRPr="00067C8D">
              <w:t>Обладает широким кругозором, легко поддерживает разговоры на различные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 xml:space="preserve"> 2 балла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r w:rsidRPr="00067C8D">
              <w:t>2 –высокая степень выраженности указанной в утверждении характеристики. Она проявляется в подавляющем большинстве ситуаций, является устойчивой, полностью соответствует типичным качествам и поведению педагога. Ответ экспертов – «да».</w:t>
            </w:r>
          </w:p>
          <w:p w:rsidR="00184AF6" w:rsidRPr="00067C8D" w:rsidRDefault="00184AF6" w:rsidP="00184AF6">
            <w:r w:rsidRPr="00067C8D">
              <w:t>1 – средняя степень выраженности характеристики. В некоторых ситуациях качества и поведение педагога соответствуют утверждению, в некоторых – не соответствуют. Ответ экспертов – «среднее значение».</w:t>
            </w:r>
          </w:p>
          <w:p w:rsidR="00184AF6" w:rsidRPr="00067C8D" w:rsidRDefault="00184AF6" w:rsidP="00184AF6">
            <w:r w:rsidRPr="00067C8D">
              <w:lastRenderedPageBreak/>
              <w:t>0 - характеристика не представлена в деятельности педагога. Качества и поведение педагога не соответствуют содержанию утверждения. Ответ экспертов – «нет».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>Поведение и внешний вид учителя соответствуют этическим нормам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>Учитель осведомлен об основных событиях и изменениях современной социальной жизни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jc w:val="both"/>
            </w:pPr>
            <w:r w:rsidRPr="00067C8D">
              <w:t>Учитель обладает педагогическим тактом, деликатен в общении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13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t xml:space="preserve">Высказывания учителя построены </w:t>
            </w:r>
            <w:r w:rsidRPr="00067C8D">
              <w:lastRenderedPageBreak/>
              <w:t>грамотно и доступно для понимания, его отличает высокая культура речи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lastRenderedPageBreak/>
              <w:t>2 балла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rPr>
          <w:trHeight w:val="13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rPr>
                <w:b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84AF6" w:rsidRPr="00067C8D" w:rsidRDefault="00184AF6" w:rsidP="00184AF6">
            <w:r w:rsidRPr="00067C8D">
              <w:rPr>
                <w:b/>
              </w:rPr>
              <w:t xml:space="preserve">Итоговая количественная оценка за </w:t>
            </w:r>
            <w:proofErr w:type="spellStart"/>
            <w:r w:rsidRPr="00067C8D">
              <w:rPr>
                <w:b/>
              </w:rPr>
              <w:t>межаттестационный</w:t>
            </w:r>
            <w:proofErr w:type="spellEnd"/>
            <w:r w:rsidRPr="00067C8D">
              <w:rPr>
                <w:b/>
              </w:rPr>
              <w:t xml:space="preserve"> период показателя</w:t>
            </w:r>
            <w:r w:rsidRPr="00067C8D">
              <w:t xml:space="preserve"> </w:t>
            </w:r>
            <w:r w:rsidRPr="00067C8D">
              <w:rPr>
                <w:b/>
              </w:rPr>
              <w:t>«Общая культура»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AF6" w:rsidRPr="00067C8D" w:rsidRDefault="00184AF6" w:rsidP="00184AF6">
            <w:r w:rsidRPr="00067C8D"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r w:rsidRPr="00067C8D">
              <w:t>Наличие рекламаций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На основании собеседования с руководителем ОУ и подтверждающих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4AF6" w:rsidRPr="00067C8D" w:rsidRDefault="00184AF6" w:rsidP="00184AF6">
            <w:r w:rsidRPr="00067C8D">
              <w:t>- 30 баллов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>
            <w:pPr>
              <w:pBdr>
                <w:bottom w:val="single" w:sz="12" w:space="1" w:color="auto"/>
              </w:pBdr>
            </w:pPr>
            <w:r w:rsidRPr="00067C8D">
              <w:t>Данный параметр заверяется подписью руководителя ОУ</w:t>
            </w:r>
          </w:p>
          <w:p w:rsidR="00184AF6" w:rsidRPr="00067C8D" w:rsidRDefault="00184AF6" w:rsidP="00184AF6">
            <w:pPr>
              <w:pBdr>
                <w:bottom w:val="single" w:sz="12" w:space="1" w:color="auto"/>
              </w:pBdr>
            </w:pPr>
          </w:p>
          <w:p w:rsidR="00184AF6" w:rsidRPr="00067C8D" w:rsidRDefault="00184AF6" w:rsidP="00184AF6">
            <w:pPr>
              <w:rPr>
                <w:sz w:val="20"/>
                <w:szCs w:val="20"/>
              </w:rPr>
            </w:pPr>
            <w:r w:rsidRPr="00067C8D">
              <w:rPr>
                <w:sz w:val="20"/>
                <w:szCs w:val="20"/>
              </w:rPr>
              <w:t>(подпись руководителя ОУ)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  <w:tr w:rsidR="00184AF6" w:rsidRPr="00067C8D" w:rsidTr="00184AF6">
        <w:tc>
          <w:tcPr>
            <w:tcW w:w="14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84AF6" w:rsidRPr="00067C8D" w:rsidRDefault="00184AF6" w:rsidP="00184AF6">
            <w:r w:rsidRPr="00067C8D">
              <w:t>.</w:t>
            </w:r>
            <w:r w:rsidRPr="00067C8D">
              <w:rPr>
                <w:b/>
              </w:rPr>
              <w:t>Суммарная количественная оценка параметра «Уровень коммуникативной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4AF6" w:rsidRPr="00067C8D" w:rsidRDefault="00184AF6" w:rsidP="00184AF6"/>
        </w:tc>
      </w:tr>
    </w:tbl>
    <w:p w:rsidR="00184AF6" w:rsidRPr="00E80EC2" w:rsidRDefault="00184AF6" w:rsidP="00184AF6">
      <w:pPr>
        <w:spacing w:after="200" w:line="276" w:lineRule="auto"/>
        <w:rPr>
          <w:rFonts w:eastAsiaTheme="minorHAnsi"/>
          <w:b/>
          <w:lang w:eastAsia="en-US"/>
        </w:rPr>
      </w:pPr>
      <w:r w:rsidRPr="00E80EC2">
        <w:rPr>
          <w:rFonts w:eastAsiaTheme="minorHAnsi"/>
          <w:b/>
          <w:lang w:eastAsia="en-US"/>
        </w:rPr>
        <w:t>Экспертная карта по результатам аттестационных процедур</w:t>
      </w:r>
    </w:p>
    <w:tbl>
      <w:tblPr>
        <w:tblStyle w:val="a6"/>
        <w:tblW w:w="15559" w:type="dxa"/>
        <w:tblLook w:val="04A0" w:firstRow="1" w:lastRow="0" w:firstColumn="1" w:lastColumn="0" w:noHBand="0" w:noVBand="1"/>
      </w:tblPr>
      <w:tblGrid>
        <w:gridCol w:w="534"/>
        <w:gridCol w:w="6858"/>
        <w:gridCol w:w="1848"/>
        <w:gridCol w:w="1849"/>
        <w:gridCol w:w="4470"/>
      </w:tblGrid>
      <w:tr w:rsidR="00184AF6" w:rsidRPr="00E80EC2" w:rsidTr="00184AF6">
        <w:trPr>
          <w:trHeight w:val="370"/>
        </w:trPr>
        <w:tc>
          <w:tcPr>
            <w:tcW w:w="534" w:type="dxa"/>
            <w:vMerge w:val="restart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6858" w:type="dxa"/>
            <w:vMerge w:val="restart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697" w:type="dxa"/>
            <w:gridSpan w:val="2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Минимальный балл</w:t>
            </w:r>
          </w:p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70" w:type="dxa"/>
            <w:vMerge w:val="restart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Набранный балл</w:t>
            </w:r>
          </w:p>
        </w:tc>
      </w:tr>
      <w:tr w:rsidR="00184AF6" w:rsidRPr="00E80EC2" w:rsidTr="00184AF6">
        <w:trPr>
          <w:trHeight w:val="370"/>
        </w:trPr>
        <w:tc>
          <w:tcPr>
            <w:tcW w:w="534" w:type="dxa"/>
            <w:vMerge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6858" w:type="dxa"/>
            <w:vMerge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1КК</w:t>
            </w:r>
          </w:p>
        </w:tc>
        <w:tc>
          <w:tcPr>
            <w:tcW w:w="1849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ВКК</w:t>
            </w:r>
          </w:p>
        </w:tc>
        <w:tc>
          <w:tcPr>
            <w:tcW w:w="4470" w:type="dxa"/>
            <w:vMerge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</w:tr>
      <w:tr w:rsidR="00184AF6" w:rsidRPr="00E80EC2" w:rsidTr="00184AF6">
        <w:tc>
          <w:tcPr>
            <w:tcW w:w="534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685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Модельный паспорт</w:t>
            </w:r>
          </w:p>
        </w:tc>
        <w:tc>
          <w:tcPr>
            <w:tcW w:w="184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263 балла</w:t>
            </w:r>
          </w:p>
        </w:tc>
        <w:tc>
          <w:tcPr>
            <w:tcW w:w="1849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298 баллов</w:t>
            </w:r>
          </w:p>
        </w:tc>
        <w:tc>
          <w:tcPr>
            <w:tcW w:w="4470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</w:tr>
      <w:tr w:rsidR="00184AF6" w:rsidRPr="00E80EC2" w:rsidTr="00184AF6">
        <w:tc>
          <w:tcPr>
            <w:tcW w:w="534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685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Открытое мероприятие</w:t>
            </w:r>
          </w:p>
        </w:tc>
        <w:tc>
          <w:tcPr>
            <w:tcW w:w="184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30-37 баллов</w:t>
            </w:r>
          </w:p>
        </w:tc>
        <w:tc>
          <w:tcPr>
            <w:tcW w:w="1849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2E6AEC">
              <w:rPr>
                <w:rFonts w:eastAsiaTheme="minorHAnsi"/>
                <w:lang w:eastAsia="en-US"/>
              </w:rPr>
              <w:t>38-45 баллов</w:t>
            </w:r>
          </w:p>
        </w:tc>
        <w:tc>
          <w:tcPr>
            <w:tcW w:w="4470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</w:tr>
      <w:tr w:rsidR="00184AF6" w:rsidRPr="00E80EC2" w:rsidTr="00184AF6">
        <w:tc>
          <w:tcPr>
            <w:tcW w:w="534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685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Тестирование по ИКТ</w:t>
            </w:r>
          </w:p>
        </w:tc>
        <w:tc>
          <w:tcPr>
            <w:tcW w:w="184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70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</w:tr>
      <w:tr w:rsidR="00184AF6" w:rsidRPr="00E80EC2" w:rsidTr="00184AF6">
        <w:tc>
          <w:tcPr>
            <w:tcW w:w="534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685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Тестирование по предмету</w:t>
            </w:r>
          </w:p>
        </w:tc>
        <w:tc>
          <w:tcPr>
            <w:tcW w:w="1848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9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70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</w:tr>
      <w:tr w:rsidR="00184AF6" w:rsidRPr="00E80EC2" w:rsidTr="00184AF6">
        <w:trPr>
          <w:trHeight w:val="525"/>
        </w:trPr>
        <w:tc>
          <w:tcPr>
            <w:tcW w:w="7392" w:type="dxa"/>
            <w:gridSpan w:val="2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Итого:</w:t>
            </w:r>
          </w:p>
        </w:tc>
        <w:tc>
          <w:tcPr>
            <w:tcW w:w="3697" w:type="dxa"/>
            <w:gridSpan w:val="2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 w:rsidRPr="00E80EC2">
              <w:rPr>
                <w:rFonts w:eastAsiaTheme="minorHAnsi"/>
                <w:lang w:eastAsia="en-US"/>
              </w:rPr>
              <w:t>1К</w:t>
            </w:r>
            <w:proofErr w:type="gramStart"/>
            <w:r w:rsidRPr="00E80EC2">
              <w:rPr>
                <w:rFonts w:eastAsiaTheme="minorHAnsi"/>
                <w:lang w:eastAsia="en-US"/>
              </w:rPr>
              <w:t>К-</w:t>
            </w:r>
            <w:proofErr w:type="gramEnd"/>
            <w:r w:rsidRPr="00E80EC2">
              <w:rPr>
                <w:rFonts w:eastAsiaTheme="minorHAnsi"/>
                <w:lang w:eastAsia="en-US"/>
              </w:rPr>
              <w:t xml:space="preserve"> не менее ___баллов;</w:t>
            </w:r>
          </w:p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ВКК </w:t>
            </w:r>
            <w:proofErr w:type="gramStart"/>
            <w:r>
              <w:rPr>
                <w:rFonts w:eastAsiaTheme="minorHAnsi"/>
                <w:lang w:eastAsia="en-US"/>
              </w:rPr>
              <w:t>–н</w:t>
            </w:r>
            <w:proofErr w:type="gramEnd"/>
            <w:r>
              <w:rPr>
                <w:rFonts w:eastAsiaTheme="minorHAnsi"/>
                <w:lang w:eastAsia="en-US"/>
              </w:rPr>
              <w:t xml:space="preserve">е менее ___ баллов </w:t>
            </w:r>
          </w:p>
        </w:tc>
        <w:tc>
          <w:tcPr>
            <w:tcW w:w="4470" w:type="dxa"/>
          </w:tcPr>
          <w:p w:rsidR="00184AF6" w:rsidRPr="00E80EC2" w:rsidRDefault="00184AF6" w:rsidP="00184AF6">
            <w:pPr>
              <w:rPr>
                <w:rFonts w:eastAsiaTheme="minorHAnsi"/>
                <w:lang w:eastAsia="en-US"/>
              </w:rPr>
            </w:pPr>
          </w:p>
        </w:tc>
      </w:tr>
    </w:tbl>
    <w:p w:rsidR="00184AF6" w:rsidRPr="001A7911" w:rsidRDefault="00184AF6" w:rsidP="00184AF6">
      <w:pPr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Выводы по результатам экспертизы:</w:t>
      </w:r>
    </w:p>
    <w:p w:rsidR="00184AF6" w:rsidRPr="001A7911" w:rsidRDefault="00184AF6" w:rsidP="00184AF6">
      <w:pPr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Профессионализм аттестуемого  педагогического работника________________________________________________</w:t>
      </w:r>
    </w:p>
    <w:p w:rsidR="00184AF6" w:rsidRPr="001A7911" w:rsidRDefault="00184AF6" w:rsidP="00184AF6">
      <w:pPr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Результативность (продуктивность) педагогической деятельности__________________________________________</w:t>
      </w:r>
    </w:p>
    <w:p w:rsidR="00184AF6" w:rsidRPr="001A7911" w:rsidRDefault="00184AF6" w:rsidP="00184AF6">
      <w:pPr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Эффективность педагогической деятельности______________________________________________________________</w:t>
      </w:r>
    </w:p>
    <w:p w:rsidR="00184AF6" w:rsidRPr="001A7911" w:rsidRDefault="00184AF6" w:rsidP="00184AF6">
      <w:pPr>
        <w:rPr>
          <w:rFonts w:eastAsiaTheme="minorHAnsi"/>
          <w:lang w:eastAsia="en-US"/>
        </w:rPr>
      </w:pPr>
      <w:r w:rsidRPr="001A7911">
        <w:rPr>
          <w:rFonts w:eastAsiaTheme="minorHAnsi"/>
          <w:lang w:eastAsia="en-US"/>
        </w:rPr>
        <w:t>Уровень коммуникативной культуры педагога_____________________________________________________________</w:t>
      </w:r>
    </w:p>
    <w:p w:rsidR="00184AF6" w:rsidRPr="00051F90" w:rsidRDefault="00184AF6" w:rsidP="00184AF6">
      <w:pPr>
        <w:rPr>
          <w:rFonts w:eastAsiaTheme="minorHAnsi"/>
          <w:sz w:val="20"/>
          <w:szCs w:val="20"/>
          <w:lang w:eastAsia="en-US"/>
        </w:rPr>
      </w:pPr>
      <w:r w:rsidRPr="001A7911">
        <w:rPr>
          <w:rFonts w:eastAsiaTheme="minorHAnsi"/>
          <w:lang w:eastAsia="en-US"/>
        </w:rPr>
        <w:t xml:space="preserve"> Эксперты</w:t>
      </w:r>
      <w:r w:rsidRPr="00051F90">
        <w:rPr>
          <w:rFonts w:eastAsiaTheme="minorHAnsi"/>
          <w:sz w:val="20"/>
          <w:szCs w:val="20"/>
          <w:lang w:eastAsia="en-US"/>
        </w:rPr>
        <w:t>:                                                                                ______________________</w:t>
      </w:r>
    </w:p>
    <w:p w:rsidR="00184AF6" w:rsidRPr="00051F90" w:rsidRDefault="00184AF6" w:rsidP="00184AF6">
      <w:pPr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(</w:t>
      </w:r>
      <w:proofErr w:type="spellStart"/>
      <w:r w:rsidRPr="00051F90">
        <w:rPr>
          <w:rFonts w:eastAsiaTheme="minorHAnsi"/>
          <w:sz w:val="20"/>
          <w:szCs w:val="20"/>
          <w:lang w:eastAsia="en-US"/>
        </w:rPr>
        <w:t>подписть</w:t>
      </w:r>
      <w:proofErr w:type="spellEnd"/>
      <w:r w:rsidRPr="00051F90">
        <w:rPr>
          <w:rFonts w:eastAsiaTheme="minorHAnsi"/>
          <w:sz w:val="20"/>
          <w:szCs w:val="20"/>
          <w:lang w:eastAsia="en-US"/>
        </w:rPr>
        <w:t xml:space="preserve"> эксперта)</w:t>
      </w:r>
    </w:p>
    <w:p w:rsidR="00184AF6" w:rsidRPr="00051F90" w:rsidRDefault="00184AF6" w:rsidP="00184AF6">
      <w:pPr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____________________</w:t>
      </w:r>
    </w:p>
    <w:p w:rsidR="00184AF6" w:rsidRPr="00051F90" w:rsidRDefault="00184AF6" w:rsidP="00184AF6">
      <w:pPr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</w:t>
      </w:r>
      <w:proofErr w:type="spellStart"/>
      <w:r w:rsidRPr="00051F90">
        <w:rPr>
          <w:rFonts w:eastAsiaTheme="minorHAnsi"/>
          <w:sz w:val="20"/>
          <w:szCs w:val="20"/>
          <w:lang w:eastAsia="en-US"/>
        </w:rPr>
        <w:t>подписть</w:t>
      </w:r>
      <w:proofErr w:type="spellEnd"/>
      <w:r w:rsidRPr="00051F90">
        <w:rPr>
          <w:rFonts w:eastAsiaTheme="minorHAnsi"/>
          <w:sz w:val="20"/>
          <w:szCs w:val="20"/>
          <w:lang w:eastAsia="en-US"/>
        </w:rPr>
        <w:t xml:space="preserve"> эксперта)</w:t>
      </w:r>
    </w:p>
    <w:p w:rsidR="00184AF6" w:rsidRPr="00051F90" w:rsidRDefault="00184AF6" w:rsidP="00184AF6">
      <w:pPr>
        <w:rPr>
          <w:rFonts w:eastAsiaTheme="minorHAnsi"/>
          <w:sz w:val="20"/>
          <w:szCs w:val="20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_____________________      </w:t>
      </w:r>
    </w:p>
    <w:p w:rsidR="00184AF6" w:rsidRPr="001A7911" w:rsidRDefault="00184AF6" w:rsidP="00184AF6">
      <w:pPr>
        <w:rPr>
          <w:rFonts w:eastAsiaTheme="minorHAnsi"/>
          <w:lang w:eastAsia="en-US"/>
        </w:rPr>
      </w:pPr>
      <w:r w:rsidRPr="00051F90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(</w:t>
      </w:r>
      <w:proofErr w:type="spellStart"/>
      <w:r w:rsidRPr="00051F90">
        <w:rPr>
          <w:rFonts w:eastAsiaTheme="minorHAnsi"/>
          <w:sz w:val="20"/>
          <w:szCs w:val="20"/>
          <w:lang w:eastAsia="en-US"/>
        </w:rPr>
        <w:t>подписть</w:t>
      </w:r>
      <w:proofErr w:type="spellEnd"/>
      <w:r w:rsidRPr="00051F90">
        <w:rPr>
          <w:rFonts w:eastAsiaTheme="minorHAnsi"/>
          <w:sz w:val="20"/>
          <w:szCs w:val="20"/>
          <w:lang w:eastAsia="en-US"/>
        </w:rPr>
        <w:t xml:space="preserve"> эксперта)</w:t>
      </w:r>
    </w:p>
    <w:p w:rsidR="00184AF6" w:rsidRDefault="00184AF6" w:rsidP="00184AF6">
      <w:pPr>
        <w:rPr>
          <w:rFonts w:eastAsiaTheme="minorHAnsi"/>
          <w:b/>
          <w:i/>
          <w:sz w:val="20"/>
          <w:szCs w:val="20"/>
          <w:lang w:eastAsia="en-US"/>
        </w:rPr>
      </w:pPr>
      <w:r w:rsidRPr="00184AF6">
        <w:rPr>
          <w:rFonts w:eastAsiaTheme="minorHAnsi"/>
          <w:sz w:val="20"/>
          <w:szCs w:val="20"/>
          <w:lang w:eastAsia="en-US"/>
        </w:rPr>
        <w:t xml:space="preserve">С модельным паспортом </w:t>
      </w:r>
      <w:proofErr w:type="gramStart"/>
      <w:r w:rsidRPr="00184AF6">
        <w:rPr>
          <w:rFonts w:eastAsiaTheme="minorHAnsi"/>
          <w:sz w:val="20"/>
          <w:szCs w:val="20"/>
          <w:lang w:eastAsia="en-US"/>
        </w:rPr>
        <w:t>ознакомлен</w:t>
      </w:r>
      <w:proofErr w:type="gramEnd"/>
      <w:r w:rsidRPr="00184AF6">
        <w:rPr>
          <w:rFonts w:eastAsiaTheme="minorHAnsi"/>
          <w:sz w:val="20"/>
          <w:szCs w:val="20"/>
          <w:lang w:eastAsia="en-US"/>
        </w:rPr>
        <w:t>:</w:t>
      </w:r>
      <w:r w:rsidRPr="00184AF6">
        <w:rPr>
          <w:rFonts w:eastAsiaTheme="minorHAnsi"/>
          <w:sz w:val="20"/>
          <w:szCs w:val="20"/>
          <w:lang w:eastAsia="en-US"/>
        </w:rPr>
        <w:tab/>
      </w:r>
      <w:r w:rsidRPr="00184AF6">
        <w:rPr>
          <w:rFonts w:eastAsiaTheme="minorHAnsi"/>
          <w:sz w:val="20"/>
          <w:szCs w:val="20"/>
          <w:lang w:eastAsia="en-US"/>
        </w:rPr>
        <w:tab/>
      </w:r>
      <w:r w:rsidRPr="00184AF6">
        <w:rPr>
          <w:rFonts w:eastAsiaTheme="minorHAnsi"/>
          <w:sz w:val="20"/>
          <w:szCs w:val="20"/>
          <w:lang w:eastAsia="en-US"/>
        </w:rPr>
        <w:tab/>
      </w:r>
      <w:r w:rsidRPr="00184AF6">
        <w:rPr>
          <w:rFonts w:eastAsiaTheme="minorHAnsi"/>
          <w:sz w:val="20"/>
          <w:szCs w:val="20"/>
          <w:lang w:eastAsia="en-US"/>
        </w:rPr>
        <w:tab/>
      </w:r>
      <w:r w:rsidRPr="00184AF6">
        <w:rPr>
          <w:rFonts w:eastAsiaTheme="minorHAnsi"/>
          <w:sz w:val="20"/>
          <w:szCs w:val="20"/>
          <w:lang w:eastAsia="en-US"/>
        </w:rPr>
        <w:tab/>
      </w:r>
      <w:r w:rsidRPr="00184AF6">
        <w:rPr>
          <w:rFonts w:eastAsiaTheme="minorHAnsi"/>
          <w:sz w:val="20"/>
          <w:szCs w:val="20"/>
          <w:lang w:eastAsia="en-US"/>
        </w:rPr>
        <w:tab/>
      </w:r>
      <w:r w:rsidRPr="00184AF6">
        <w:rPr>
          <w:rFonts w:eastAsiaTheme="minorHAnsi"/>
          <w:b/>
          <w:i/>
          <w:sz w:val="20"/>
          <w:szCs w:val="20"/>
          <w:lang w:eastAsia="en-US"/>
        </w:rPr>
        <w:tab/>
      </w:r>
      <w:r w:rsidRPr="00184AF6">
        <w:rPr>
          <w:rFonts w:eastAsiaTheme="minorHAnsi"/>
          <w:b/>
          <w:i/>
          <w:sz w:val="20"/>
          <w:szCs w:val="20"/>
          <w:lang w:eastAsia="en-US"/>
        </w:rPr>
        <w:tab/>
      </w:r>
    </w:p>
    <w:p w:rsidR="00785380" w:rsidRPr="00184AF6" w:rsidRDefault="00184AF6" w:rsidP="00184AF6">
      <w:pPr>
        <w:rPr>
          <w:rFonts w:eastAsiaTheme="minorHAnsi"/>
          <w:b/>
          <w:i/>
          <w:sz w:val="20"/>
          <w:szCs w:val="20"/>
          <w:lang w:eastAsia="en-US"/>
        </w:rPr>
      </w:pPr>
      <w:bookmarkStart w:id="0" w:name="_GoBack"/>
      <w:bookmarkEnd w:id="0"/>
      <w:r w:rsidRPr="00184AF6">
        <w:rPr>
          <w:rFonts w:eastAsiaTheme="minorHAnsi"/>
          <w:b/>
          <w:i/>
          <w:sz w:val="20"/>
          <w:szCs w:val="20"/>
          <w:lang w:eastAsia="en-US"/>
        </w:rPr>
        <w:t>________</w:t>
      </w:r>
      <w:r w:rsidRPr="00184AF6">
        <w:rPr>
          <w:rFonts w:eastAsiaTheme="minorHAnsi"/>
          <w:b/>
          <w:i/>
          <w:sz w:val="20"/>
          <w:szCs w:val="20"/>
          <w:lang w:eastAsia="en-US"/>
        </w:rPr>
        <w:t>___________</w:t>
      </w:r>
    </w:p>
    <w:sectPr w:rsidR="00785380" w:rsidRPr="00184AF6" w:rsidSect="00A23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1B6"/>
    <w:multiLevelType w:val="hybridMultilevel"/>
    <w:tmpl w:val="A06A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03091"/>
    <w:multiLevelType w:val="hybridMultilevel"/>
    <w:tmpl w:val="CBAAEEE2"/>
    <w:lvl w:ilvl="0" w:tplc="BA5001B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E43DB"/>
    <w:multiLevelType w:val="hybridMultilevel"/>
    <w:tmpl w:val="CFA6A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00DDF"/>
    <w:multiLevelType w:val="hybridMultilevel"/>
    <w:tmpl w:val="F8FC7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77F52"/>
    <w:multiLevelType w:val="hybridMultilevel"/>
    <w:tmpl w:val="5C8A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504AA"/>
    <w:multiLevelType w:val="hybridMultilevel"/>
    <w:tmpl w:val="19902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6"/>
    <w:rsid w:val="000439D0"/>
    <w:rsid w:val="00111DB4"/>
    <w:rsid w:val="00184AF6"/>
    <w:rsid w:val="001A7F62"/>
    <w:rsid w:val="002A7822"/>
    <w:rsid w:val="002E3A8A"/>
    <w:rsid w:val="003A2CAC"/>
    <w:rsid w:val="00441975"/>
    <w:rsid w:val="00484C3A"/>
    <w:rsid w:val="00546B63"/>
    <w:rsid w:val="005525E0"/>
    <w:rsid w:val="0058424A"/>
    <w:rsid w:val="005A7071"/>
    <w:rsid w:val="005F5419"/>
    <w:rsid w:val="006939FA"/>
    <w:rsid w:val="00785380"/>
    <w:rsid w:val="00790641"/>
    <w:rsid w:val="007D3C5E"/>
    <w:rsid w:val="007E5C4A"/>
    <w:rsid w:val="008028D3"/>
    <w:rsid w:val="00927051"/>
    <w:rsid w:val="00964562"/>
    <w:rsid w:val="00A23009"/>
    <w:rsid w:val="00A71DAB"/>
    <w:rsid w:val="00A80F3F"/>
    <w:rsid w:val="00A860FC"/>
    <w:rsid w:val="00B13A13"/>
    <w:rsid w:val="00B359EB"/>
    <w:rsid w:val="00BE5DEB"/>
    <w:rsid w:val="00C94534"/>
    <w:rsid w:val="00DD10C4"/>
    <w:rsid w:val="00ED19E0"/>
    <w:rsid w:val="00EF7006"/>
    <w:rsid w:val="00F75C79"/>
    <w:rsid w:val="00FC2923"/>
    <w:rsid w:val="00F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4C3A"/>
    <w:pPr>
      <w:ind w:left="720"/>
      <w:contextualSpacing/>
    </w:pPr>
  </w:style>
  <w:style w:type="table" w:styleId="a6">
    <w:name w:val="Table Grid"/>
    <w:basedOn w:val="a1"/>
    <w:uiPriority w:val="59"/>
    <w:rsid w:val="001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4C3A"/>
    <w:pPr>
      <w:ind w:left="720"/>
      <w:contextualSpacing/>
    </w:pPr>
  </w:style>
  <w:style w:type="table" w:styleId="a6">
    <w:name w:val="Table Grid"/>
    <w:basedOn w:val="a1"/>
    <w:uiPriority w:val="59"/>
    <w:rsid w:val="00184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8B42-B6DA-4366-ACAD-238E6E942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12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Косымова Ольга Абдуловна</dc:creator>
  <cp:keywords/>
  <dc:description/>
  <cp:lastModifiedBy>Косымова Ольга Абдуловна</cp:lastModifiedBy>
  <cp:revision>9</cp:revision>
  <cp:lastPrinted>2012-09-20T04:24:00Z</cp:lastPrinted>
  <dcterms:created xsi:type="dcterms:W3CDTF">2011-09-20T04:27:00Z</dcterms:created>
  <dcterms:modified xsi:type="dcterms:W3CDTF">2012-09-28T02:55:00Z</dcterms:modified>
</cp:coreProperties>
</file>