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8F" w:rsidRPr="00516B8F" w:rsidRDefault="00516B8F" w:rsidP="00516B8F">
      <w:pPr>
        <w:snapToGrid w:val="0"/>
        <w:spacing w:after="0" w:line="240" w:lineRule="auto"/>
        <w:jc w:val="right"/>
        <w:rPr>
          <w:rFonts w:eastAsia="Times New Roman"/>
          <w:i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516B8F">
        <w:rPr>
          <w:rFonts w:eastAsia="Times New Roman"/>
          <w:b/>
          <w:lang w:eastAsia="ru-RU"/>
        </w:rPr>
        <w:t>Государственное  автономное профессиональное</w:t>
      </w:r>
    </w:p>
    <w:p w:rsidR="00516B8F" w:rsidRPr="00516B8F" w:rsidRDefault="00516B8F" w:rsidP="00516B8F">
      <w:pPr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516B8F">
        <w:rPr>
          <w:rFonts w:eastAsia="Times New Roman"/>
          <w:b/>
          <w:lang w:eastAsia="ru-RU"/>
        </w:rPr>
        <w:t>образовательное учреждение Иркутской области</w:t>
      </w:r>
    </w:p>
    <w:p w:rsidR="00516B8F" w:rsidRPr="00516B8F" w:rsidRDefault="00516B8F" w:rsidP="00516B8F">
      <w:pPr>
        <w:suppressAutoHyphens/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516B8F">
        <w:rPr>
          <w:rFonts w:eastAsia="Times New Roman"/>
          <w:b/>
          <w:lang w:eastAsia="ru-RU"/>
        </w:rPr>
        <w:t>«Ангарский индустриальный техникум»</w:t>
      </w: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A074F7" w:rsidRDefault="00A074F7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A074F7" w:rsidRPr="00516B8F" w:rsidRDefault="00A074F7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A074F7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lang w:eastAsia="ru-RU"/>
        </w:rPr>
      </w:pPr>
      <w:r w:rsidRPr="00A074F7">
        <w:rPr>
          <w:rFonts w:eastAsia="Times New Roman"/>
          <w:b/>
          <w:caps/>
          <w:lang w:eastAsia="ru-RU"/>
        </w:rPr>
        <w:t>РАБОЧАЯ  ПРОГРАММа ПРОФЕССИОНАЛЬНОГО МОДУЛЯ</w:t>
      </w:r>
    </w:p>
    <w:p w:rsidR="00516B8F" w:rsidRPr="00A074F7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lang w:eastAsia="ru-RU"/>
        </w:rPr>
      </w:pPr>
    </w:p>
    <w:p w:rsidR="00516B8F" w:rsidRPr="00A074F7" w:rsidRDefault="00516B8F" w:rsidP="00516B8F">
      <w:pPr>
        <w:widowControl w:val="0"/>
        <w:snapToGrid w:val="0"/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A074F7">
        <w:rPr>
          <w:rFonts w:eastAsia="Times New Roman"/>
          <w:b/>
          <w:lang w:eastAsia="ru-RU"/>
        </w:rPr>
        <w:t xml:space="preserve">_____________________________________  </w:t>
      </w:r>
    </w:p>
    <w:p w:rsidR="00516B8F" w:rsidRPr="00A074F7" w:rsidRDefault="00516B8F" w:rsidP="00516B8F">
      <w:pPr>
        <w:widowControl w:val="0"/>
        <w:snapToGrid w:val="0"/>
        <w:spacing w:after="0" w:line="240" w:lineRule="auto"/>
        <w:contextualSpacing/>
        <w:jc w:val="center"/>
        <w:rPr>
          <w:rFonts w:eastAsia="Times New Roman"/>
          <w:b/>
          <w:vertAlign w:val="superscript"/>
          <w:lang w:eastAsia="ru-RU"/>
        </w:rPr>
      </w:pPr>
      <w:r w:rsidRPr="00A074F7">
        <w:rPr>
          <w:rFonts w:eastAsia="Times New Roman"/>
          <w:b/>
          <w:vertAlign w:val="superscript"/>
          <w:lang w:eastAsia="ru-RU"/>
        </w:rPr>
        <w:t>(название профессионального модуля)</w:t>
      </w:r>
    </w:p>
    <w:p w:rsidR="00516B8F" w:rsidRPr="00A074F7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eastAsia="Times New Roman"/>
          <w:b/>
          <w:lang w:eastAsia="ru-RU"/>
        </w:rPr>
      </w:pPr>
    </w:p>
    <w:p w:rsidR="00516B8F" w:rsidRPr="00A074F7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i/>
          <w:caps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i/>
          <w:caps/>
          <w:sz w:val="20"/>
          <w:szCs w:val="20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A5D56" w:rsidRDefault="00EA5D56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A5D56" w:rsidRDefault="00EA5D56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A5D56" w:rsidRDefault="00EA5D56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A5D56" w:rsidRPr="00516B8F" w:rsidRDefault="00EA5D56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eastAsia="Times New Roman"/>
          <w:spacing w:val="-2"/>
          <w:sz w:val="20"/>
          <w:szCs w:val="20"/>
          <w:lang w:eastAsia="ru-RU"/>
        </w:rPr>
      </w:pP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516B8F">
        <w:rPr>
          <w:rFonts w:eastAsia="Times New Roman"/>
          <w:bCs/>
          <w:sz w:val="28"/>
          <w:szCs w:val="28"/>
          <w:lang w:eastAsia="ru-RU"/>
        </w:rPr>
        <w:t>Ангарск, 20</w:t>
      </w:r>
      <w:r w:rsidR="00EA5D56">
        <w:rPr>
          <w:rFonts w:eastAsia="Times New Roman"/>
          <w:bCs/>
          <w:sz w:val="28"/>
          <w:szCs w:val="28"/>
          <w:lang w:eastAsia="ru-RU"/>
        </w:rPr>
        <w:t>21</w:t>
      </w:r>
      <w:r w:rsidRPr="00516B8F">
        <w:rPr>
          <w:rFonts w:eastAsia="Times New Roman"/>
          <w:bCs/>
          <w:sz w:val="28"/>
          <w:szCs w:val="28"/>
          <w:lang w:eastAsia="ru-RU"/>
        </w:rPr>
        <w:t xml:space="preserve"> г.</w:t>
      </w: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516B8F">
        <w:rPr>
          <w:rFonts w:eastAsia="Times New Roman"/>
          <w:bCs/>
          <w:sz w:val="28"/>
          <w:szCs w:val="28"/>
          <w:lang w:eastAsia="ru-RU"/>
        </w:rPr>
        <w:br w:type="page"/>
      </w:r>
    </w:p>
    <w:p w:rsidR="00516B8F" w:rsidRPr="00370562" w:rsidRDefault="00516B8F" w:rsidP="00370562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lang w:val="x-none" w:eastAsia="ru-RU"/>
        </w:rPr>
      </w:pPr>
      <w:r w:rsidRPr="00370562">
        <w:rPr>
          <w:rFonts w:eastAsia="Times New Roman"/>
          <w:lang w:eastAsia="ru-RU"/>
        </w:rPr>
        <w:lastRenderedPageBreak/>
        <w:t>Рабочая программа профессионального модуля</w:t>
      </w:r>
      <w:r w:rsidRPr="00370562">
        <w:rPr>
          <w:rFonts w:eastAsia="Times New Roman"/>
          <w:caps/>
          <w:lang w:eastAsia="ru-RU"/>
        </w:rPr>
        <w:t xml:space="preserve"> </w:t>
      </w:r>
      <w:r w:rsidRPr="00370562">
        <w:rPr>
          <w:rFonts w:eastAsia="Times New Roman"/>
          <w:lang w:eastAsia="ru-RU"/>
        </w:rPr>
        <w:t>разработана на основе Федерального гос</w:t>
      </w:r>
      <w:r w:rsidRPr="00370562">
        <w:rPr>
          <w:rFonts w:eastAsia="Times New Roman"/>
          <w:lang w:eastAsia="ru-RU"/>
        </w:rPr>
        <w:t>у</w:t>
      </w:r>
      <w:r w:rsidRPr="00370562">
        <w:rPr>
          <w:rFonts w:eastAsia="Times New Roman"/>
          <w:lang w:eastAsia="ru-RU"/>
        </w:rPr>
        <w:t>дарственного образовательного стандарта (далее – ФГОС</w:t>
      </w:r>
      <w:r w:rsidR="008E4044">
        <w:rPr>
          <w:rFonts w:eastAsia="Times New Roman"/>
          <w:lang w:eastAsia="ru-RU"/>
        </w:rPr>
        <w:t xml:space="preserve"> СПО</w:t>
      </w:r>
      <w:r w:rsidRPr="00370562">
        <w:rPr>
          <w:rFonts w:eastAsia="Times New Roman"/>
          <w:lang w:eastAsia="ru-RU"/>
        </w:rPr>
        <w:t xml:space="preserve">) среднего профессионального образования по </w:t>
      </w:r>
      <w:r w:rsidR="00A074F7">
        <w:rPr>
          <w:rFonts w:eastAsia="Times New Roman"/>
          <w:lang w:eastAsia="ru-RU"/>
        </w:rPr>
        <w:t>профессии/</w:t>
      </w:r>
      <w:r w:rsidR="001E28C7" w:rsidRPr="00370562">
        <w:rPr>
          <w:rFonts w:eastAsia="Times New Roman"/>
          <w:lang w:eastAsia="ru-RU"/>
        </w:rPr>
        <w:t>специальности</w:t>
      </w:r>
      <w:r w:rsidRPr="00370562">
        <w:rPr>
          <w:rFonts w:eastAsia="Times New Roman"/>
          <w:lang w:eastAsia="ru-RU"/>
        </w:rPr>
        <w:t xml:space="preserve"> </w:t>
      </w:r>
      <w:r w:rsidR="00A074F7">
        <w:rPr>
          <w:rFonts w:eastAsia="Times New Roman"/>
          <w:lang w:eastAsia="ru-RU"/>
        </w:rPr>
        <w:t>___________________________________</w:t>
      </w:r>
      <w:r w:rsidR="00EA5D56" w:rsidRPr="00370562">
        <w:rPr>
          <w:rFonts w:eastAsia="Times New Roman"/>
          <w:lang w:eastAsia="ru-RU"/>
        </w:rPr>
        <w:t xml:space="preserve">(приказ Минобрнауки России от </w:t>
      </w:r>
      <w:r w:rsidR="00A074F7">
        <w:rPr>
          <w:rFonts w:eastAsia="Times New Roman"/>
          <w:lang w:eastAsia="ru-RU"/>
        </w:rPr>
        <w:t>____________</w:t>
      </w:r>
      <w:r w:rsidR="00EA5D56" w:rsidRPr="00370562">
        <w:rPr>
          <w:rFonts w:eastAsia="Times New Roman"/>
          <w:lang w:eastAsia="ru-RU"/>
        </w:rPr>
        <w:t xml:space="preserve">, зарегистрировано в Минюсте России </w:t>
      </w:r>
      <w:r w:rsidR="00A074F7">
        <w:rPr>
          <w:rFonts w:eastAsia="Times New Roman"/>
          <w:lang w:eastAsia="ru-RU"/>
        </w:rPr>
        <w:t>_________________</w:t>
      </w:r>
      <w:r w:rsidR="00EA5D56" w:rsidRPr="00370562">
        <w:rPr>
          <w:rFonts w:eastAsia="Times New Roman"/>
          <w:lang w:eastAsia="ru-RU"/>
        </w:rPr>
        <w:t>)</w:t>
      </w:r>
      <w:proofErr w:type="gramStart"/>
      <w:r w:rsidRPr="00370562">
        <w:rPr>
          <w:rFonts w:eastAsia="Times New Roman"/>
          <w:lang w:eastAsia="ru-RU"/>
        </w:rPr>
        <w:t xml:space="preserve"> </w:t>
      </w:r>
      <w:r w:rsidR="000F6695" w:rsidRPr="00370562">
        <w:rPr>
          <w:rFonts w:eastAsia="Times New Roman"/>
          <w:lang w:eastAsia="ru-RU"/>
        </w:rPr>
        <w:t>,</w:t>
      </w:r>
      <w:proofErr w:type="gramEnd"/>
      <w:r w:rsidR="000F6695" w:rsidRPr="00370562">
        <w:rPr>
          <w:rFonts w:eastAsia="Times New Roman"/>
          <w:lang w:eastAsia="ru-RU"/>
        </w:rPr>
        <w:t xml:space="preserve"> примерной основной профессиональной образовательной программы по </w:t>
      </w:r>
      <w:r w:rsidR="001E28C7" w:rsidRPr="00370562">
        <w:rPr>
          <w:rFonts w:eastAsia="Times New Roman"/>
          <w:lang w:eastAsia="ru-RU"/>
        </w:rPr>
        <w:t xml:space="preserve">специальности </w:t>
      </w:r>
      <w:r w:rsidR="000F6695" w:rsidRPr="00370562">
        <w:rPr>
          <w:rFonts w:eastAsia="Times New Roman"/>
          <w:lang w:eastAsia="ru-RU"/>
        </w:rPr>
        <w:t xml:space="preserve"> </w:t>
      </w:r>
      <w:r w:rsidR="001E28C7" w:rsidRPr="00370562">
        <w:rPr>
          <w:rFonts w:eastAsia="Times New Roman"/>
          <w:lang w:eastAsia="ru-RU"/>
        </w:rPr>
        <w:t>15.02.12 Монтаж, техническое обслуживание и ремонт промышленного оборудования (по отраслям)</w:t>
      </w:r>
      <w:r w:rsidR="008E4044">
        <w:rPr>
          <w:rFonts w:eastAsia="Times New Roman"/>
          <w:lang w:eastAsia="ru-RU"/>
        </w:rPr>
        <w:t xml:space="preserve">, </w:t>
      </w:r>
      <w:r w:rsidR="00370562">
        <w:rPr>
          <w:rFonts w:eastAsia="Times New Roman"/>
          <w:lang w:eastAsia="ru-RU"/>
        </w:rPr>
        <w:t>профессионального станда</w:t>
      </w:r>
      <w:r w:rsidR="00370562">
        <w:rPr>
          <w:rFonts w:eastAsia="Times New Roman"/>
          <w:lang w:eastAsia="ru-RU"/>
        </w:rPr>
        <w:t>р</w:t>
      </w:r>
      <w:r w:rsidR="00370562">
        <w:rPr>
          <w:rFonts w:eastAsia="Times New Roman"/>
          <w:lang w:eastAsia="ru-RU"/>
        </w:rPr>
        <w:t>та</w:t>
      </w:r>
      <w:r w:rsidR="008E4044">
        <w:rPr>
          <w:rFonts w:eastAsia="Times New Roman"/>
          <w:lang w:eastAsia="ru-RU"/>
        </w:rPr>
        <w:t>___________________.</w:t>
      </w: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val="x-none"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tabs>
          <w:tab w:val="left" w:pos="360"/>
        </w:tabs>
        <w:snapToGri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16B8F">
        <w:rPr>
          <w:rFonts w:eastAsia="Times New Roman"/>
          <w:sz w:val="28"/>
          <w:szCs w:val="28"/>
          <w:lang w:eastAsia="ru-RU"/>
        </w:rPr>
        <w:t xml:space="preserve">           </w:t>
      </w:r>
    </w:p>
    <w:p w:rsidR="00516B8F" w:rsidRDefault="00516B8F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A5D56" w:rsidRDefault="00EA5D56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A5D56" w:rsidRDefault="00EA5D56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A5D56" w:rsidRDefault="00EA5D56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074F7" w:rsidRDefault="00A074F7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074F7" w:rsidRDefault="00A074F7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074F7" w:rsidRPr="00516B8F" w:rsidRDefault="00A074F7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516B8F">
        <w:rPr>
          <w:rFonts w:eastAsia="Times New Roman"/>
          <w:b/>
          <w:szCs w:val="28"/>
          <w:lang w:eastAsia="ru-RU"/>
        </w:rPr>
        <w:t>Разработчики:</w:t>
      </w: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16B8F">
        <w:rPr>
          <w:rFonts w:eastAsia="Times New Roman"/>
          <w:szCs w:val="28"/>
          <w:lang w:eastAsia="ru-RU"/>
        </w:rPr>
        <w:t>ФИО, преподаватель ________</w:t>
      </w: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16B8F">
        <w:rPr>
          <w:rFonts w:eastAsia="Times New Roman"/>
          <w:szCs w:val="28"/>
          <w:lang w:eastAsia="ru-RU"/>
        </w:rPr>
        <w:t xml:space="preserve">Ф.И.О., мастер </w:t>
      </w:r>
      <w:proofErr w:type="gramStart"/>
      <w:r w:rsidRPr="00516B8F">
        <w:rPr>
          <w:rFonts w:eastAsia="Times New Roman"/>
          <w:szCs w:val="28"/>
          <w:lang w:eastAsia="ru-RU"/>
        </w:rPr>
        <w:t>производственного</w:t>
      </w:r>
      <w:proofErr w:type="gramEnd"/>
      <w:r w:rsidRPr="00516B8F">
        <w:rPr>
          <w:rFonts w:eastAsia="Times New Roman"/>
          <w:szCs w:val="28"/>
          <w:lang w:eastAsia="ru-RU"/>
        </w:rPr>
        <w:t xml:space="preserve"> обучения</w:t>
      </w: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516B8F" w:rsidRPr="00516B8F" w:rsidRDefault="00516B8F" w:rsidP="00516B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rPr>
          <w:rFonts w:eastAsia="Times New Roman"/>
          <w:i/>
          <w:sz w:val="14"/>
          <w:szCs w:val="16"/>
          <w:lang w:eastAsia="ru-RU"/>
        </w:rPr>
      </w:pPr>
      <w:r w:rsidRPr="00516B8F">
        <w:rPr>
          <w:rFonts w:eastAsia="Times New Roman"/>
          <w:szCs w:val="28"/>
          <w:lang w:eastAsia="ru-RU"/>
        </w:rPr>
        <w:tab/>
      </w:r>
      <w:r w:rsidRPr="00516B8F">
        <w:rPr>
          <w:rFonts w:eastAsia="Times New Roman"/>
          <w:szCs w:val="28"/>
          <w:lang w:eastAsia="ru-RU"/>
        </w:rPr>
        <w:tab/>
      </w:r>
      <w:r w:rsidRPr="00516B8F">
        <w:rPr>
          <w:rFonts w:eastAsia="Times New Roman"/>
          <w:szCs w:val="28"/>
          <w:lang w:eastAsia="ru-RU"/>
        </w:rPr>
        <w:tab/>
      </w:r>
      <w:r w:rsidRPr="00516B8F">
        <w:rPr>
          <w:rFonts w:eastAsia="Times New Roman"/>
          <w:szCs w:val="28"/>
          <w:lang w:eastAsia="ru-RU"/>
        </w:rPr>
        <w:tab/>
      </w:r>
      <w:r w:rsidRPr="00516B8F">
        <w:rPr>
          <w:rFonts w:eastAsia="Times New Roman"/>
          <w:szCs w:val="28"/>
          <w:lang w:eastAsia="ru-RU"/>
        </w:rPr>
        <w:tab/>
      </w:r>
    </w:p>
    <w:p w:rsidR="00516B8F" w:rsidRPr="00516B8F" w:rsidRDefault="00516B8F" w:rsidP="00516B8F">
      <w:pPr>
        <w:tabs>
          <w:tab w:val="left" w:pos="6420"/>
        </w:tabs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  <w:szCs w:val="28"/>
          <w:lang w:val="x-none" w:eastAsia="ru-RU"/>
        </w:rPr>
      </w:pPr>
    </w:p>
    <w:p w:rsidR="00516B8F" w:rsidRPr="00516B8F" w:rsidRDefault="00516B8F" w:rsidP="00516B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  <w:szCs w:val="28"/>
          <w:lang w:val="x-none" w:eastAsia="ru-RU"/>
        </w:rPr>
      </w:pPr>
    </w:p>
    <w:p w:rsidR="00516B8F" w:rsidRPr="00516B8F" w:rsidRDefault="00516B8F" w:rsidP="00516B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  <w:szCs w:val="28"/>
          <w:lang w:val="x-none" w:eastAsia="ru-RU"/>
        </w:rPr>
      </w:pPr>
    </w:p>
    <w:p w:rsidR="00516B8F" w:rsidRPr="00516B8F" w:rsidRDefault="00516B8F" w:rsidP="00516B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  <w:szCs w:val="28"/>
          <w:lang w:val="x-none"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Default="00516B8F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EA5D56" w:rsidRDefault="00EA5D56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EA5D56" w:rsidRDefault="00EA5D56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EA5D56" w:rsidRDefault="00EA5D56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EA5D56" w:rsidRDefault="00EA5D56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EA5D56" w:rsidRDefault="00EA5D56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EA5D56" w:rsidRPr="00516B8F" w:rsidRDefault="00EA5D56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keepNext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szCs w:val="28"/>
          <w:u w:val="single"/>
          <w:lang w:val="x-none" w:eastAsia="ru-RU"/>
        </w:rPr>
      </w:pPr>
      <w:bookmarkStart w:id="1" w:name="_Toc477261583"/>
      <w:bookmarkStart w:id="2" w:name="_Toc61619293"/>
      <w:r w:rsidRPr="00516B8F">
        <w:rPr>
          <w:rFonts w:eastAsia="Times New Roman"/>
          <w:szCs w:val="28"/>
          <w:lang w:val="x-none" w:eastAsia="ru-RU"/>
        </w:rPr>
        <w:t>Рассмотрено  на заседании ДЦК ____________________________________</w:t>
      </w:r>
      <w:bookmarkEnd w:id="1"/>
      <w:bookmarkEnd w:id="2"/>
      <w:r w:rsidRPr="00516B8F">
        <w:rPr>
          <w:rFonts w:eastAsia="Times New Roman"/>
          <w:szCs w:val="28"/>
          <w:u w:val="single"/>
          <w:lang w:val="x-none" w:eastAsia="ru-RU"/>
        </w:rPr>
        <w:t xml:space="preserve"> </w:t>
      </w:r>
    </w:p>
    <w:p w:rsidR="00516B8F" w:rsidRPr="00516B8F" w:rsidRDefault="00516B8F" w:rsidP="00516B8F">
      <w:pPr>
        <w:widowControl w:val="0"/>
        <w:tabs>
          <w:tab w:val="left" w:pos="6420"/>
        </w:tabs>
        <w:suppressAutoHyphens/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16B8F">
        <w:rPr>
          <w:rFonts w:eastAsia="Times New Roman"/>
          <w:szCs w:val="28"/>
          <w:lang w:eastAsia="ru-RU"/>
        </w:rPr>
        <w:t>Протокол  №_____от «___»______20</w:t>
      </w:r>
      <w:r w:rsidR="00EA5D56">
        <w:rPr>
          <w:rFonts w:eastAsia="Times New Roman"/>
          <w:szCs w:val="28"/>
          <w:lang w:eastAsia="ru-RU"/>
        </w:rPr>
        <w:t>21</w:t>
      </w:r>
      <w:r w:rsidRPr="00516B8F">
        <w:rPr>
          <w:rFonts w:eastAsia="Times New Roman"/>
          <w:szCs w:val="28"/>
          <w:lang w:eastAsia="ru-RU"/>
        </w:rPr>
        <w:t>г.</w:t>
      </w:r>
      <w:r w:rsidRPr="00516B8F">
        <w:rPr>
          <w:rFonts w:eastAsia="Times New Roman"/>
          <w:sz w:val="28"/>
          <w:szCs w:val="28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2113238402"/>
        <w:docPartObj>
          <w:docPartGallery w:val="Table of Contents"/>
          <w:docPartUnique/>
        </w:docPartObj>
      </w:sdtPr>
      <w:sdtEndPr/>
      <w:sdtContent>
        <w:p w:rsidR="00D079C2" w:rsidRPr="00D079C2" w:rsidRDefault="00A074F7">
          <w:pPr>
            <w:pStyle w:val="af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8E4044" w:rsidRDefault="00D079C2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619293" w:history="1">
            <w:r w:rsidR="008E4044" w:rsidRPr="00B84410">
              <w:rPr>
                <w:rStyle w:val="af0"/>
                <w:rFonts w:eastAsia="Times New Roman"/>
                <w:noProof/>
                <w:lang w:val="x-none" w:eastAsia="ru-RU"/>
              </w:rPr>
              <w:t>Рассмотрено  на заседании ДЦК ____________________________________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_Toc61619293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2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294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1. ОБЩАЯ ХАРАКТЕРИСТИКА РАБОЧЕЙ ПРОГРАММЫ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_Toc61619294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4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295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ПРОФЕССИОНАЛЬНОГО МОДУЛЯ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_Toc61619295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4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296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1.1. Область применения рабочей программы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_Toc61619296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4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297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1.2. Цель и планируемые результаты освоения профессионального модуля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_Toc61619297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4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298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1.3.Количество часов, отводимое на освоение профессионального модуля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_Toc61619298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5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299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2. СТРУКТУРА И СОДЕРЖАНИЕ ПРОФЕССИОНАЛЬНОГО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_Toc61619299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5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300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МОДУЛЯ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_Toc61619300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5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301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2.1 Структура профессионального модуля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_Toc61619301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5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302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2.2 Содержание профессионального модуля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_Toc61619302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5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314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2.3 Тематический план профессионального модуля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_Toc61619314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6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315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3. УСЛОВИЯ РЕАЛИЗАЦИИ РАБОЧЕЙ ПРОГРАММЫ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_Toc61619315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7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316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ПРОФЕССИОНАЛЬНОГО МОДУЛЯ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_Toc61619316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7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317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3.1. Материально-техническое  обеспечение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_Toc61619317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7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318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3.2. Информационное обеспечение обучения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_Toc61619318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7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319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4.КОНТРОЛЬ И ОЦЕНКА РЕЗУЛЬТАТОВ ОСВОЕНИЯ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_Toc61619319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8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8E4044" w:rsidRDefault="00A074F7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1619320" w:history="1">
            <w:r w:rsidR="008E4044" w:rsidRPr="00B84410">
              <w:rPr>
                <w:rStyle w:val="af0"/>
                <w:rFonts w:eastAsia="Times New Roman"/>
                <w:noProof/>
                <w:lang w:eastAsia="ru-RU"/>
              </w:rPr>
              <w:t>ПРОФЕССИОНАЛЬНОГО МОДУЛЯ</w:t>
            </w:r>
            <w:r w:rsidR="008E4044">
              <w:rPr>
                <w:noProof/>
                <w:webHidden/>
              </w:rPr>
              <w:tab/>
            </w:r>
            <w:r w:rsidR="008E4044">
              <w:rPr>
                <w:noProof/>
                <w:webHidden/>
              </w:rPr>
              <w:fldChar w:fldCharType="begin"/>
            </w:r>
            <w:r w:rsidR="008E4044">
              <w:rPr>
                <w:noProof/>
                <w:webHidden/>
              </w:rPr>
              <w:instrText xml:space="preserve"> PAGEREF _Toc61619320 \h </w:instrText>
            </w:r>
            <w:r w:rsidR="008E4044">
              <w:rPr>
                <w:noProof/>
                <w:webHidden/>
              </w:rPr>
            </w:r>
            <w:r w:rsidR="008E4044">
              <w:rPr>
                <w:noProof/>
                <w:webHidden/>
              </w:rPr>
              <w:fldChar w:fldCharType="separate"/>
            </w:r>
            <w:r w:rsidR="008E4044">
              <w:rPr>
                <w:noProof/>
                <w:webHidden/>
              </w:rPr>
              <w:t>8</w:t>
            </w:r>
            <w:r w:rsidR="008E4044"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r>
            <w:rPr>
              <w:b/>
              <w:bCs/>
            </w:rPr>
            <w:fldChar w:fldCharType="end"/>
          </w:r>
        </w:p>
      </w:sdtContent>
    </w:sdt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  <w:sectPr w:rsidR="00516B8F" w:rsidRPr="00516B8F" w:rsidSect="00E97101">
          <w:footerReference w:type="even" r:id="rId9"/>
          <w:footerReference w:type="default" r:id="rId10"/>
          <w:pgSz w:w="11906" w:h="16838"/>
          <w:pgMar w:top="1134" w:right="850" w:bottom="1134" w:left="1418" w:header="708" w:footer="708" w:gutter="0"/>
          <w:cols w:space="720"/>
        </w:sectPr>
      </w:pPr>
    </w:p>
    <w:p w:rsidR="00516B8F" w:rsidRPr="001E28C7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3" w:name="_Toc61619294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1. </w:t>
      </w:r>
      <w:r w:rsidRPr="001E28C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ОБЩАЯ ХАРАКТЕРИСТИКА РАБОЧЕЙ ПРОГРАММЫ</w:t>
      </w:r>
      <w:bookmarkEnd w:id="3"/>
    </w:p>
    <w:p w:rsidR="00516B8F" w:rsidRPr="001E28C7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4" w:name="_Toc61619295"/>
      <w:r w:rsidRPr="001E28C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ПРОФЕССИОНАЛЬНОГО МОДУЛЯ</w:t>
      </w:r>
      <w:bookmarkEnd w:id="4"/>
    </w:p>
    <w:p w:rsidR="00516B8F" w:rsidRPr="00516B8F" w:rsidRDefault="00516B8F" w:rsidP="00516B8F">
      <w:pPr>
        <w:widowControl w:val="0"/>
        <w:snapToGrid w:val="0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16B8F">
        <w:rPr>
          <w:rFonts w:eastAsia="Times New Roman"/>
          <w:b/>
          <w:sz w:val="28"/>
          <w:szCs w:val="28"/>
          <w:lang w:eastAsia="ru-RU"/>
        </w:rPr>
        <w:t>______________________________________________</w:t>
      </w: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16B8F" w:rsidRPr="00D079C2" w:rsidRDefault="00516B8F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5" w:name="_Toc61619296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1.1. Область применения рабочей программы</w:t>
      </w:r>
      <w:bookmarkEnd w:id="5"/>
    </w:p>
    <w:p w:rsidR="00516B8F" w:rsidRPr="00516B8F" w:rsidRDefault="00516B8F" w:rsidP="008E4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20"/>
        <w:jc w:val="both"/>
        <w:rPr>
          <w:rFonts w:eastAsia="Times New Roman"/>
          <w:i/>
          <w:sz w:val="28"/>
          <w:szCs w:val="28"/>
          <w:lang w:eastAsia="ru-RU"/>
        </w:rPr>
      </w:pPr>
      <w:r w:rsidRPr="00D079C2">
        <w:rPr>
          <w:rFonts w:eastAsia="Times New Roman"/>
          <w:szCs w:val="28"/>
          <w:lang w:eastAsia="ru-RU"/>
        </w:rPr>
        <w:t>Рабочая программа профессионального модуля (далее рабочая программа) – является частью образовательной программы среднего профессионального образования подготовки</w:t>
      </w:r>
      <w:r w:rsidRPr="00EA5D56">
        <w:rPr>
          <w:rFonts w:eastAsia="Times New Roman"/>
          <w:szCs w:val="28"/>
          <w:lang w:eastAsia="ru-RU"/>
        </w:rPr>
        <w:t xml:space="preserve"> специалистов среднего звена</w:t>
      </w:r>
      <w:r w:rsidRPr="00D079C2">
        <w:rPr>
          <w:rFonts w:eastAsia="Times New Roman"/>
          <w:szCs w:val="28"/>
          <w:lang w:eastAsia="ru-RU"/>
        </w:rPr>
        <w:t xml:space="preserve"> в соответствии с ФГОС СПО по</w:t>
      </w:r>
      <w:r w:rsidR="00EA5D56">
        <w:rPr>
          <w:rFonts w:eastAsia="Times New Roman"/>
          <w:szCs w:val="28"/>
          <w:lang w:eastAsia="ru-RU"/>
        </w:rPr>
        <w:t xml:space="preserve"> </w:t>
      </w:r>
      <w:r w:rsidRPr="00235CA8">
        <w:rPr>
          <w:rFonts w:eastAsia="Times New Roman"/>
          <w:i/>
          <w:szCs w:val="28"/>
          <w:lang w:eastAsia="ru-RU"/>
        </w:rPr>
        <w:t>специально</w:t>
      </w:r>
      <w:r w:rsidR="00EA5D56" w:rsidRPr="00235CA8">
        <w:rPr>
          <w:rFonts w:eastAsia="Times New Roman"/>
          <w:i/>
          <w:szCs w:val="28"/>
          <w:lang w:eastAsia="ru-RU"/>
        </w:rPr>
        <w:t>сти</w:t>
      </w:r>
      <w:r w:rsidR="00235CA8" w:rsidRPr="00235CA8">
        <w:rPr>
          <w:rFonts w:eastAsia="Times New Roman"/>
          <w:i/>
          <w:szCs w:val="28"/>
          <w:lang w:eastAsia="ru-RU"/>
        </w:rPr>
        <w:t>/профессии</w:t>
      </w:r>
      <w:r w:rsidR="00EA5D56" w:rsidRPr="00235CA8">
        <w:rPr>
          <w:rFonts w:eastAsia="Times New Roman"/>
          <w:i/>
          <w:szCs w:val="28"/>
          <w:lang w:eastAsia="ru-RU"/>
        </w:rPr>
        <w:t xml:space="preserve"> </w:t>
      </w:r>
      <w:r w:rsidR="00235CA8">
        <w:rPr>
          <w:rFonts w:eastAsia="Times New Roman"/>
          <w:szCs w:val="28"/>
          <w:lang w:eastAsia="ru-RU"/>
        </w:rPr>
        <w:t xml:space="preserve">_______________ </w:t>
      </w:r>
      <w:r w:rsidRPr="00D079C2">
        <w:rPr>
          <w:rFonts w:eastAsia="Times New Roman"/>
          <w:color w:val="000000"/>
          <w:szCs w:val="28"/>
          <w:lang w:eastAsia="ru-RU"/>
        </w:rPr>
        <w:t xml:space="preserve">укрупненной группы профессий </w:t>
      </w:r>
      <w:r w:rsidR="00235CA8">
        <w:rPr>
          <w:rFonts w:eastAsia="Times New Roman"/>
          <w:color w:val="000000"/>
          <w:szCs w:val="28"/>
          <w:u w:val="single"/>
          <w:lang w:eastAsia="ru-RU"/>
        </w:rPr>
        <w:t>___________</w:t>
      </w:r>
      <w:r w:rsidRPr="00D079C2">
        <w:rPr>
          <w:rFonts w:eastAsia="Times New Roman"/>
          <w:color w:val="000000"/>
          <w:szCs w:val="28"/>
          <w:lang w:eastAsia="ru-RU"/>
        </w:rPr>
        <w:t xml:space="preserve">, </w:t>
      </w:r>
      <w:r w:rsidRPr="00D079C2">
        <w:rPr>
          <w:rFonts w:eastAsia="Times New Roman"/>
          <w:szCs w:val="28"/>
          <w:lang w:eastAsia="ru-RU"/>
        </w:rPr>
        <w:t xml:space="preserve">в части освоения основного вида деятельности (ВД):  </w:t>
      </w:r>
      <w:r w:rsidRPr="00516B8F">
        <w:rPr>
          <w:rFonts w:eastAsia="Times New Roman"/>
          <w:b/>
          <w:sz w:val="28"/>
          <w:szCs w:val="28"/>
          <w:lang w:eastAsia="ru-RU"/>
        </w:rPr>
        <w:t xml:space="preserve">___________________________________ </w:t>
      </w:r>
      <w:r w:rsidRPr="00516B8F">
        <w:rPr>
          <w:rFonts w:eastAsia="Times New Roman"/>
          <w:sz w:val="28"/>
          <w:szCs w:val="28"/>
          <w:lang w:eastAsia="ru-RU"/>
        </w:rPr>
        <w:t xml:space="preserve"> </w:t>
      </w: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16B8F" w:rsidRPr="00D079C2" w:rsidRDefault="00516B8F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6" w:name="_Toc61619297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1.2. Цел</w:t>
      </w:r>
      <w:r w:rsidR="0075059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ь</w:t>
      </w:r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 и </w:t>
      </w:r>
      <w:r w:rsidR="0075059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планируемые результаты освоения профессионального модуля</w:t>
      </w:r>
      <w:bookmarkEnd w:id="6"/>
    </w:p>
    <w:p w:rsidR="0075059F" w:rsidRDefault="0075059F" w:rsidP="0075059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75059F">
        <w:rPr>
          <w:iCs/>
        </w:rPr>
        <w:t xml:space="preserve">В результате изучения профессионального модуля студент должен освоить </w:t>
      </w:r>
      <w:r w:rsidR="00235CA8">
        <w:rPr>
          <w:iCs/>
        </w:rPr>
        <w:t xml:space="preserve">основной </w:t>
      </w:r>
      <w:r w:rsidRPr="0075059F">
        <w:rPr>
          <w:iCs/>
        </w:rPr>
        <w:t xml:space="preserve">вид деятельности </w:t>
      </w:r>
      <w:r w:rsidRPr="0075059F">
        <w:rPr>
          <w:b/>
          <w:bCs/>
          <w:iCs/>
        </w:rPr>
        <w:t>_________________________________________________________</w:t>
      </w:r>
      <w:r w:rsidRPr="0075059F">
        <w:rPr>
          <w:iCs/>
        </w:rPr>
        <w:t>и соотве</w:t>
      </w:r>
      <w:r w:rsidRPr="0075059F">
        <w:rPr>
          <w:iCs/>
        </w:rPr>
        <w:t>т</w:t>
      </w:r>
      <w:r w:rsidRPr="0075059F">
        <w:rPr>
          <w:iCs/>
        </w:rPr>
        <w:t>ствующие ему профессиональные компетенции:</w:t>
      </w:r>
    </w:p>
    <w:p w:rsidR="0075059F" w:rsidRDefault="0075059F" w:rsidP="0075059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7811"/>
      </w:tblGrid>
      <w:tr w:rsidR="0075059F" w:rsidRPr="0075059F" w:rsidTr="0075059F">
        <w:trPr>
          <w:trHeight w:val="20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Профессиональные компетенции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ПК 1.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78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ПК 2.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74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ПК 3.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74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</w:tbl>
    <w:p w:rsidR="0075059F" w:rsidRDefault="0075059F" w:rsidP="0075059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:rsidR="0075059F" w:rsidRDefault="0075059F" w:rsidP="000F6695">
      <w:pPr>
        <w:widowControl w:val="0"/>
        <w:spacing w:after="0" w:line="240" w:lineRule="auto"/>
        <w:ind w:left="40" w:right="60"/>
        <w:jc w:val="both"/>
        <w:rPr>
          <w:rFonts w:eastAsia="Courier New"/>
          <w:color w:val="000000"/>
          <w:sz w:val="21"/>
          <w:szCs w:val="21"/>
          <w:lang w:eastAsia="ru-RU"/>
        </w:rPr>
      </w:pPr>
      <w:r w:rsidRPr="0075059F">
        <w:rPr>
          <w:rFonts w:eastAsia="Times New Roman"/>
          <w:color w:val="000000"/>
          <w:sz w:val="21"/>
          <w:szCs w:val="21"/>
          <w:shd w:val="clear" w:color="auto" w:fill="FFFFFF"/>
          <w:lang w:eastAsia="ru-RU"/>
        </w:rPr>
        <w:t>Содержание профессионального модуля состоит из набора разделов, каждый из которых соответств</w:t>
      </w:r>
      <w:r w:rsidRPr="0075059F">
        <w:rPr>
          <w:rFonts w:eastAsia="Times New Roman"/>
          <w:color w:val="000000"/>
          <w:sz w:val="21"/>
          <w:szCs w:val="21"/>
          <w:shd w:val="clear" w:color="auto" w:fill="FFFFFF"/>
          <w:lang w:eastAsia="ru-RU"/>
        </w:rPr>
        <w:t>у</w:t>
      </w:r>
      <w:r w:rsidRPr="0075059F">
        <w:rPr>
          <w:rFonts w:eastAsia="Times New Roman"/>
          <w:color w:val="000000"/>
          <w:sz w:val="21"/>
          <w:szCs w:val="21"/>
          <w:shd w:val="clear" w:color="auto" w:fill="FFFFFF"/>
          <w:lang w:eastAsia="ru-RU"/>
        </w:rPr>
        <w:t>ет конкретной профессиональной компетенции или нескольким</w:t>
      </w:r>
      <w:r w:rsidR="000F6695">
        <w:rPr>
          <w:rFonts w:eastAsia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059F">
        <w:rPr>
          <w:rFonts w:eastAsia="Courier New"/>
          <w:color w:val="000000"/>
          <w:sz w:val="21"/>
          <w:szCs w:val="21"/>
          <w:lang w:eastAsia="ru-RU"/>
        </w:rPr>
        <w:t>компетенциям и направлен на разв</w:t>
      </w:r>
      <w:r w:rsidRPr="0075059F">
        <w:rPr>
          <w:rFonts w:eastAsia="Courier New"/>
          <w:color w:val="000000"/>
          <w:sz w:val="21"/>
          <w:szCs w:val="21"/>
          <w:lang w:eastAsia="ru-RU"/>
        </w:rPr>
        <w:t>и</w:t>
      </w:r>
      <w:r w:rsidRPr="0075059F">
        <w:rPr>
          <w:rFonts w:eastAsia="Courier New"/>
          <w:color w:val="000000"/>
          <w:sz w:val="21"/>
          <w:szCs w:val="21"/>
          <w:lang w:eastAsia="ru-RU"/>
        </w:rPr>
        <w:t>тие общих компетенций.</w:t>
      </w:r>
    </w:p>
    <w:p w:rsidR="0075059F" w:rsidRDefault="0075059F" w:rsidP="0075059F">
      <w:pPr>
        <w:widowControl w:val="0"/>
        <w:spacing w:after="0" w:line="240" w:lineRule="auto"/>
        <w:jc w:val="both"/>
        <w:rPr>
          <w:rFonts w:eastAsia="Courier New"/>
          <w:color w:val="000000"/>
          <w:sz w:val="21"/>
          <w:szCs w:val="21"/>
          <w:lang w:eastAsia="ru-RU"/>
        </w:rPr>
      </w:pPr>
    </w:p>
    <w:p w:rsidR="0075059F" w:rsidRPr="0075059F" w:rsidRDefault="0075059F" w:rsidP="0075059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lang w:eastAsia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6814"/>
      </w:tblGrid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Общие компетенции</w:t>
            </w:r>
          </w:p>
        </w:tc>
      </w:tr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1.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2.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3.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4.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5.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6.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7.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8.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9.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10.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370562">
        <w:trPr>
          <w:trHeight w:val="20"/>
          <w:jc w:val="center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11.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</w:tbl>
    <w:p w:rsidR="0075059F" w:rsidRPr="0075059F" w:rsidRDefault="0075059F" w:rsidP="0075059F">
      <w:pPr>
        <w:widowControl w:val="0"/>
        <w:spacing w:after="0" w:line="480" w:lineRule="exact"/>
        <w:rPr>
          <w:rFonts w:ascii="Courier New" w:eastAsia="Courier New" w:hAnsi="Courier New" w:cs="Courier New"/>
          <w:color w:val="000000"/>
          <w:lang w:eastAsia="ru-RU"/>
        </w:rPr>
      </w:pPr>
    </w:p>
    <w:p w:rsidR="000B53C0" w:rsidRPr="000B53C0" w:rsidRDefault="000B53C0" w:rsidP="000B53C0">
      <w:pPr>
        <w:ind w:firstLine="708"/>
        <w:rPr>
          <w:rFonts w:eastAsia="Times New Roman"/>
          <w:b/>
          <w:lang w:eastAsia="ru-RU"/>
        </w:rPr>
      </w:pPr>
    </w:p>
    <w:p w:rsidR="000B53C0" w:rsidRPr="000B53C0" w:rsidRDefault="000B53C0" w:rsidP="000B53C0">
      <w:pPr>
        <w:rPr>
          <w:rFonts w:eastAsia="Times New Roman"/>
          <w:lang w:eastAsia="ru-RU"/>
        </w:rPr>
      </w:pPr>
      <w:r w:rsidRPr="000B53C0">
        <w:rPr>
          <w:rFonts w:eastAsia="Times New Roman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912"/>
      </w:tblGrid>
      <w:tr w:rsidR="000B53C0" w:rsidRPr="008E4044" w:rsidTr="00370562">
        <w:trPr>
          <w:trHeight w:val="1081"/>
        </w:trPr>
        <w:tc>
          <w:tcPr>
            <w:tcW w:w="2660" w:type="dxa"/>
          </w:tcPr>
          <w:p w:rsidR="000B53C0" w:rsidRPr="008E4044" w:rsidRDefault="000B53C0" w:rsidP="000B53C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sz w:val="20"/>
                <w:szCs w:val="20"/>
                <w:lang w:eastAsia="ru-RU"/>
              </w:rPr>
              <w:t>Иметь практический опыт</w:t>
            </w:r>
          </w:p>
        </w:tc>
        <w:tc>
          <w:tcPr>
            <w:tcW w:w="6915" w:type="dxa"/>
          </w:tcPr>
          <w:p w:rsidR="000B53C0" w:rsidRDefault="00235CA8" w:rsidP="00235CA8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ПО.1</w:t>
            </w:r>
          </w:p>
          <w:p w:rsidR="00235CA8" w:rsidRPr="008E4044" w:rsidRDefault="00235CA8" w:rsidP="00235CA8">
            <w:pPr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ПО.2</w:t>
            </w:r>
          </w:p>
        </w:tc>
      </w:tr>
      <w:tr w:rsidR="000B53C0" w:rsidRPr="008E4044" w:rsidTr="00370562">
        <w:tc>
          <w:tcPr>
            <w:tcW w:w="2660" w:type="dxa"/>
          </w:tcPr>
          <w:p w:rsidR="000B53C0" w:rsidRPr="008E4044" w:rsidRDefault="000B53C0" w:rsidP="000B53C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6915" w:type="dxa"/>
          </w:tcPr>
          <w:p w:rsidR="000B53C0" w:rsidRDefault="00235CA8" w:rsidP="000B53C0">
            <w:pPr>
              <w:widowControl w:val="0"/>
              <w:tabs>
                <w:tab w:val="left" w:pos="358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У.1</w:t>
            </w:r>
          </w:p>
          <w:p w:rsidR="00235CA8" w:rsidRPr="008E4044" w:rsidRDefault="00235CA8" w:rsidP="000B53C0">
            <w:pPr>
              <w:widowControl w:val="0"/>
              <w:tabs>
                <w:tab w:val="left" w:pos="358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У.2</w:t>
            </w:r>
          </w:p>
        </w:tc>
      </w:tr>
      <w:tr w:rsidR="000B53C0" w:rsidRPr="008E4044" w:rsidTr="00370562">
        <w:tc>
          <w:tcPr>
            <w:tcW w:w="2660" w:type="dxa"/>
          </w:tcPr>
          <w:p w:rsidR="000B53C0" w:rsidRPr="008E4044" w:rsidRDefault="000B53C0" w:rsidP="000B53C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6915" w:type="dxa"/>
          </w:tcPr>
          <w:p w:rsidR="000B53C0" w:rsidRDefault="00235CA8" w:rsidP="000B53C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З.1</w:t>
            </w:r>
          </w:p>
          <w:p w:rsidR="00235CA8" w:rsidRPr="008E4044" w:rsidRDefault="00235CA8" w:rsidP="000B53C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З.2</w:t>
            </w:r>
          </w:p>
        </w:tc>
      </w:tr>
    </w:tbl>
    <w:p w:rsidR="000E3586" w:rsidRDefault="000E3586" w:rsidP="000E358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w w:val="95"/>
          <w:sz w:val="22"/>
          <w:szCs w:val="22"/>
        </w:rPr>
      </w:pPr>
    </w:p>
    <w:p w:rsidR="000E3586" w:rsidRDefault="00D079C2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7" w:name="_Toc61619298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1.3.</w:t>
      </w:r>
      <w:r w:rsidR="000E3586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Количество часов</w:t>
      </w:r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,</w:t>
      </w:r>
      <w:r w:rsidR="000E3586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 отводимое на освоение профессионального модуля</w:t>
      </w:r>
      <w:bookmarkEnd w:id="7"/>
    </w:p>
    <w:p w:rsidR="00370562" w:rsidRPr="00370562" w:rsidRDefault="00370562" w:rsidP="00370562">
      <w:pPr>
        <w:rPr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370562" w:rsidRPr="008E4044" w:rsidTr="008E4044">
        <w:tc>
          <w:tcPr>
            <w:tcW w:w="7338" w:type="dxa"/>
          </w:tcPr>
          <w:p w:rsidR="00370562" w:rsidRPr="008E4044" w:rsidRDefault="00370562" w:rsidP="00370562">
            <w:pPr>
              <w:jc w:val="center"/>
              <w:rPr>
                <w:b/>
                <w:sz w:val="20"/>
                <w:lang w:eastAsia="ru-RU"/>
              </w:rPr>
            </w:pPr>
            <w:r w:rsidRPr="008E4044">
              <w:rPr>
                <w:b/>
                <w:sz w:val="20"/>
                <w:lang w:eastAsia="ru-RU"/>
              </w:rPr>
              <w:t>Вид учебной работы</w:t>
            </w:r>
          </w:p>
        </w:tc>
        <w:tc>
          <w:tcPr>
            <w:tcW w:w="2233" w:type="dxa"/>
          </w:tcPr>
          <w:p w:rsidR="00370562" w:rsidRPr="008E4044" w:rsidRDefault="00370562" w:rsidP="00370562">
            <w:pPr>
              <w:jc w:val="center"/>
              <w:rPr>
                <w:b/>
                <w:sz w:val="20"/>
                <w:lang w:eastAsia="ru-RU"/>
              </w:rPr>
            </w:pPr>
            <w:r w:rsidRPr="008E4044">
              <w:rPr>
                <w:b/>
                <w:sz w:val="20"/>
                <w:lang w:eastAsia="ru-RU"/>
              </w:rPr>
              <w:t>Количество часов</w:t>
            </w:r>
          </w:p>
        </w:tc>
      </w:tr>
      <w:tr w:rsidR="00370562" w:rsidRPr="008E4044" w:rsidTr="008E4044">
        <w:tc>
          <w:tcPr>
            <w:tcW w:w="7338" w:type="dxa"/>
          </w:tcPr>
          <w:p w:rsidR="00370562" w:rsidRPr="008E4044" w:rsidRDefault="008E4044" w:rsidP="008E4044">
            <w:pPr>
              <w:rPr>
                <w:b/>
                <w:sz w:val="20"/>
                <w:lang w:eastAsia="ru-RU"/>
              </w:rPr>
            </w:pPr>
            <w:r w:rsidRPr="008E4044">
              <w:rPr>
                <w:b/>
                <w:sz w:val="20"/>
                <w:szCs w:val="22"/>
              </w:rPr>
              <w:t>Общий объем учебной нагрузки</w:t>
            </w:r>
          </w:p>
        </w:tc>
        <w:tc>
          <w:tcPr>
            <w:tcW w:w="2233" w:type="dxa"/>
          </w:tcPr>
          <w:p w:rsidR="00370562" w:rsidRPr="008E4044" w:rsidRDefault="00370562" w:rsidP="00370562">
            <w:pPr>
              <w:rPr>
                <w:b/>
                <w:sz w:val="20"/>
                <w:lang w:eastAsia="ru-RU"/>
              </w:rPr>
            </w:pPr>
          </w:p>
        </w:tc>
      </w:tr>
      <w:tr w:rsidR="008E4044" w:rsidRPr="008E4044" w:rsidTr="008E4044">
        <w:tc>
          <w:tcPr>
            <w:tcW w:w="7338" w:type="dxa"/>
          </w:tcPr>
          <w:p w:rsidR="008E4044" w:rsidRPr="008E4044" w:rsidRDefault="008E4044" w:rsidP="008E4044">
            <w:pPr>
              <w:rPr>
                <w:b/>
                <w:sz w:val="20"/>
                <w:szCs w:val="22"/>
              </w:rPr>
            </w:pPr>
            <w:r w:rsidRPr="008E4044">
              <w:rPr>
                <w:b/>
                <w:sz w:val="20"/>
                <w:szCs w:val="22"/>
              </w:rPr>
              <w:t>Во взаимодействии с преподавателем</w:t>
            </w:r>
          </w:p>
        </w:tc>
        <w:tc>
          <w:tcPr>
            <w:tcW w:w="2233" w:type="dxa"/>
          </w:tcPr>
          <w:p w:rsidR="008E4044" w:rsidRPr="008E4044" w:rsidRDefault="008E4044" w:rsidP="00370562">
            <w:pPr>
              <w:rPr>
                <w:b/>
                <w:sz w:val="20"/>
                <w:lang w:eastAsia="ru-RU"/>
              </w:rPr>
            </w:pPr>
          </w:p>
        </w:tc>
      </w:tr>
      <w:tr w:rsidR="008E4044" w:rsidRPr="008E4044" w:rsidTr="008E4044">
        <w:tc>
          <w:tcPr>
            <w:tcW w:w="7338" w:type="dxa"/>
          </w:tcPr>
          <w:p w:rsidR="008E4044" w:rsidRPr="008E4044" w:rsidRDefault="008E4044" w:rsidP="008E4044">
            <w:pPr>
              <w:rPr>
                <w:sz w:val="20"/>
                <w:szCs w:val="22"/>
              </w:rPr>
            </w:pPr>
            <w:r w:rsidRPr="008E4044">
              <w:rPr>
                <w:sz w:val="20"/>
                <w:szCs w:val="22"/>
              </w:rPr>
              <w:t>в том числе:</w:t>
            </w:r>
          </w:p>
        </w:tc>
        <w:tc>
          <w:tcPr>
            <w:tcW w:w="2233" w:type="dxa"/>
          </w:tcPr>
          <w:p w:rsidR="008E4044" w:rsidRPr="008E4044" w:rsidRDefault="008E4044" w:rsidP="00370562">
            <w:pPr>
              <w:rPr>
                <w:b/>
                <w:sz w:val="20"/>
                <w:lang w:eastAsia="ru-RU"/>
              </w:rPr>
            </w:pPr>
          </w:p>
        </w:tc>
      </w:tr>
      <w:tr w:rsidR="008E4044" w:rsidRPr="008E4044" w:rsidTr="008E4044">
        <w:tc>
          <w:tcPr>
            <w:tcW w:w="7338" w:type="dxa"/>
          </w:tcPr>
          <w:p w:rsidR="008E4044" w:rsidRPr="008E4044" w:rsidRDefault="008E4044" w:rsidP="008E4044">
            <w:pPr>
              <w:rPr>
                <w:b/>
                <w:sz w:val="20"/>
                <w:szCs w:val="22"/>
              </w:rPr>
            </w:pPr>
            <w:r w:rsidRPr="008E4044">
              <w:rPr>
                <w:b/>
                <w:sz w:val="20"/>
                <w:szCs w:val="22"/>
              </w:rPr>
              <w:t>Практическая подготовка</w:t>
            </w:r>
          </w:p>
        </w:tc>
        <w:tc>
          <w:tcPr>
            <w:tcW w:w="2233" w:type="dxa"/>
          </w:tcPr>
          <w:p w:rsidR="008E4044" w:rsidRPr="008E4044" w:rsidRDefault="008E4044" w:rsidP="00370562">
            <w:pPr>
              <w:rPr>
                <w:b/>
                <w:sz w:val="20"/>
                <w:lang w:eastAsia="ru-RU"/>
              </w:rPr>
            </w:pPr>
          </w:p>
        </w:tc>
      </w:tr>
      <w:tr w:rsidR="008E4044" w:rsidRPr="008E4044" w:rsidTr="008E4044">
        <w:tc>
          <w:tcPr>
            <w:tcW w:w="7338" w:type="dxa"/>
          </w:tcPr>
          <w:p w:rsidR="008E4044" w:rsidRPr="008E4044" w:rsidRDefault="008E4044" w:rsidP="008E4044">
            <w:pPr>
              <w:rPr>
                <w:sz w:val="20"/>
                <w:szCs w:val="22"/>
              </w:rPr>
            </w:pPr>
            <w:r w:rsidRPr="008E4044">
              <w:rPr>
                <w:sz w:val="20"/>
                <w:szCs w:val="22"/>
              </w:rPr>
              <w:t>В том числе:</w:t>
            </w:r>
          </w:p>
        </w:tc>
        <w:tc>
          <w:tcPr>
            <w:tcW w:w="2233" w:type="dxa"/>
          </w:tcPr>
          <w:p w:rsidR="008E4044" w:rsidRPr="008E4044" w:rsidRDefault="008E4044" w:rsidP="00370562">
            <w:pPr>
              <w:rPr>
                <w:b/>
                <w:sz w:val="20"/>
                <w:lang w:eastAsia="ru-RU"/>
              </w:rPr>
            </w:pPr>
          </w:p>
        </w:tc>
      </w:tr>
      <w:tr w:rsidR="008E4044" w:rsidRPr="008E4044" w:rsidTr="008E4044">
        <w:tc>
          <w:tcPr>
            <w:tcW w:w="7338" w:type="dxa"/>
          </w:tcPr>
          <w:p w:rsidR="008E4044" w:rsidRPr="008E4044" w:rsidRDefault="008E4044" w:rsidP="008E4044">
            <w:pPr>
              <w:rPr>
                <w:sz w:val="20"/>
                <w:szCs w:val="22"/>
              </w:rPr>
            </w:pPr>
            <w:r w:rsidRPr="008E4044">
              <w:rPr>
                <w:sz w:val="20"/>
                <w:szCs w:val="22"/>
              </w:rPr>
              <w:t>Практические занятия</w:t>
            </w:r>
          </w:p>
        </w:tc>
        <w:tc>
          <w:tcPr>
            <w:tcW w:w="2233" w:type="dxa"/>
          </w:tcPr>
          <w:p w:rsidR="008E4044" w:rsidRPr="008E4044" w:rsidRDefault="008E4044" w:rsidP="00370562">
            <w:pPr>
              <w:rPr>
                <w:b/>
                <w:sz w:val="20"/>
                <w:lang w:eastAsia="ru-RU"/>
              </w:rPr>
            </w:pPr>
          </w:p>
        </w:tc>
      </w:tr>
      <w:tr w:rsidR="008E4044" w:rsidRPr="008E4044" w:rsidTr="008E4044">
        <w:tc>
          <w:tcPr>
            <w:tcW w:w="7338" w:type="dxa"/>
          </w:tcPr>
          <w:p w:rsidR="008E4044" w:rsidRPr="008E4044" w:rsidRDefault="008E4044" w:rsidP="008E4044">
            <w:pPr>
              <w:rPr>
                <w:sz w:val="20"/>
                <w:szCs w:val="22"/>
              </w:rPr>
            </w:pPr>
            <w:r w:rsidRPr="008E4044">
              <w:rPr>
                <w:sz w:val="20"/>
                <w:szCs w:val="22"/>
              </w:rPr>
              <w:t>Лабораторные занятия</w:t>
            </w:r>
          </w:p>
        </w:tc>
        <w:tc>
          <w:tcPr>
            <w:tcW w:w="2233" w:type="dxa"/>
          </w:tcPr>
          <w:p w:rsidR="008E4044" w:rsidRPr="008E4044" w:rsidRDefault="008E4044" w:rsidP="00370562">
            <w:pPr>
              <w:rPr>
                <w:b/>
                <w:sz w:val="20"/>
                <w:lang w:eastAsia="ru-RU"/>
              </w:rPr>
            </w:pPr>
          </w:p>
        </w:tc>
      </w:tr>
      <w:tr w:rsidR="00370562" w:rsidRPr="008E4044" w:rsidTr="008E4044">
        <w:tc>
          <w:tcPr>
            <w:tcW w:w="7338" w:type="dxa"/>
          </w:tcPr>
          <w:p w:rsidR="00370562" w:rsidRPr="008E4044" w:rsidRDefault="008E4044" w:rsidP="00370562">
            <w:pPr>
              <w:rPr>
                <w:sz w:val="20"/>
                <w:lang w:eastAsia="ru-RU"/>
              </w:rPr>
            </w:pPr>
            <w:r w:rsidRPr="008E4044">
              <w:rPr>
                <w:sz w:val="20"/>
                <w:szCs w:val="22"/>
              </w:rPr>
              <w:t>П</w:t>
            </w:r>
            <w:r w:rsidR="00370562" w:rsidRPr="008E4044">
              <w:rPr>
                <w:sz w:val="20"/>
                <w:szCs w:val="22"/>
              </w:rPr>
              <w:t>рактика</w:t>
            </w:r>
            <w:r w:rsidRPr="008E4044">
              <w:rPr>
                <w:sz w:val="20"/>
                <w:szCs w:val="22"/>
              </w:rPr>
              <w:t xml:space="preserve"> </w:t>
            </w:r>
          </w:p>
        </w:tc>
        <w:tc>
          <w:tcPr>
            <w:tcW w:w="2233" w:type="dxa"/>
          </w:tcPr>
          <w:p w:rsidR="00370562" w:rsidRPr="008E4044" w:rsidRDefault="00370562" w:rsidP="00370562">
            <w:pPr>
              <w:rPr>
                <w:sz w:val="20"/>
                <w:lang w:eastAsia="ru-RU"/>
              </w:rPr>
            </w:pPr>
          </w:p>
        </w:tc>
      </w:tr>
      <w:tr w:rsidR="00370562" w:rsidRPr="008E4044" w:rsidTr="008E4044">
        <w:tc>
          <w:tcPr>
            <w:tcW w:w="7338" w:type="dxa"/>
          </w:tcPr>
          <w:p w:rsidR="00370562" w:rsidRPr="008E4044" w:rsidRDefault="008E4044" w:rsidP="00370562">
            <w:pPr>
              <w:rPr>
                <w:b/>
                <w:sz w:val="20"/>
                <w:lang w:eastAsia="ru-RU"/>
              </w:rPr>
            </w:pPr>
            <w:r w:rsidRPr="008E4044">
              <w:rPr>
                <w:b/>
                <w:sz w:val="20"/>
                <w:szCs w:val="22"/>
              </w:rPr>
              <w:t>С</w:t>
            </w:r>
            <w:r w:rsidR="00370562" w:rsidRPr="008E4044">
              <w:rPr>
                <w:b/>
                <w:sz w:val="20"/>
                <w:szCs w:val="22"/>
              </w:rPr>
              <w:t>амостоятельная работа</w:t>
            </w:r>
          </w:p>
        </w:tc>
        <w:tc>
          <w:tcPr>
            <w:tcW w:w="2233" w:type="dxa"/>
          </w:tcPr>
          <w:p w:rsidR="00370562" w:rsidRPr="008E4044" w:rsidRDefault="00370562" w:rsidP="00370562">
            <w:pPr>
              <w:rPr>
                <w:b/>
                <w:sz w:val="20"/>
                <w:lang w:eastAsia="ru-RU"/>
              </w:rPr>
            </w:pPr>
          </w:p>
        </w:tc>
      </w:tr>
      <w:tr w:rsidR="00370562" w:rsidRPr="008E4044" w:rsidTr="008E4044">
        <w:tc>
          <w:tcPr>
            <w:tcW w:w="7338" w:type="dxa"/>
          </w:tcPr>
          <w:p w:rsidR="00370562" w:rsidRPr="008E4044" w:rsidRDefault="008E4044" w:rsidP="008E4044">
            <w:pPr>
              <w:rPr>
                <w:sz w:val="20"/>
                <w:szCs w:val="22"/>
              </w:rPr>
            </w:pPr>
            <w:r w:rsidRPr="008E4044">
              <w:rPr>
                <w:sz w:val="20"/>
                <w:szCs w:val="22"/>
              </w:rPr>
              <w:t xml:space="preserve">Консультации </w:t>
            </w:r>
          </w:p>
        </w:tc>
        <w:tc>
          <w:tcPr>
            <w:tcW w:w="2233" w:type="dxa"/>
          </w:tcPr>
          <w:p w:rsidR="00370562" w:rsidRPr="008E4044" w:rsidRDefault="00370562" w:rsidP="00370562">
            <w:pPr>
              <w:rPr>
                <w:sz w:val="20"/>
                <w:lang w:eastAsia="ru-RU"/>
              </w:rPr>
            </w:pPr>
          </w:p>
        </w:tc>
      </w:tr>
      <w:tr w:rsidR="00370562" w:rsidRPr="008E4044" w:rsidTr="008E4044">
        <w:tc>
          <w:tcPr>
            <w:tcW w:w="7338" w:type="dxa"/>
          </w:tcPr>
          <w:p w:rsidR="00370562" w:rsidRPr="008E4044" w:rsidRDefault="00370562" w:rsidP="00370562">
            <w:pPr>
              <w:rPr>
                <w:sz w:val="20"/>
                <w:szCs w:val="22"/>
              </w:rPr>
            </w:pPr>
            <w:r w:rsidRPr="008E4044">
              <w:rPr>
                <w:sz w:val="20"/>
                <w:szCs w:val="22"/>
              </w:rPr>
              <w:t>Экзамен</w:t>
            </w:r>
          </w:p>
        </w:tc>
        <w:tc>
          <w:tcPr>
            <w:tcW w:w="2233" w:type="dxa"/>
          </w:tcPr>
          <w:p w:rsidR="00370562" w:rsidRPr="008E4044" w:rsidRDefault="00370562" w:rsidP="00370562">
            <w:pPr>
              <w:rPr>
                <w:sz w:val="20"/>
                <w:lang w:eastAsia="ru-RU"/>
              </w:rPr>
            </w:pPr>
          </w:p>
        </w:tc>
      </w:tr>
      <w:tr w:rsidR="00370562" w:rsidRPr="008E4044" w:rsidTr="008E4044">
        <w:tc>
          <w:tcPr>
            <w:tcW w:w="7338" w:type="dxa"/>
          </w:tcPr>
          <w:p w:rsidR="00370562" w:rsidRPr="008E4044" w:rsidRDefault="00370562" w:rsidP="008E4044">
            <w:pPr>
              <w:rPr>
                <w:sz w:val="20"/>
                <w:szCs w:val="22"/>
              </w:rPr>
            </w:pPr>
            <w:r w:rsidRPr="008E4044">
              <w:rPr>
                <w:sz w:val="20"/>
                <w:szCs w:val="22"/>
              </w:rPr>
              <w:t xml:space="preserve">Экзамен по </w:t>
            </w:r>
            <w:r w:rsidR="008E4044" w:rsidRPr="008E4044">
              <w:rPr>
                <w:sz w:val="20"/>
                <w:szCs w:val="22"/>
              </w:rPr>
              <w:t xml:space="preserve"> профессиональному </w:t>
            </w:r>
            <w:r w:rsidRPr="008E4044">
              <w:rPr>
                <w:sz w:val="20"/>
                <w:szCs w:val="22"/>
              </w:rPr>
              <w:t>модулю</w:t>
            </w:r>
          </w:p>
        </w:tc>
        <w:tc>
          <w:tcPr>
            <w:tcW w:w="2233" w:type="dxa"/>
          </w:tcPr>
          <w:p w:rsidR="00370562" w:rsidRPr="008E4044" w:rsidRDefault="00370562" w:rsidP="00370562">
            <w:pPr>
              <w:rPr>
                <w:sz w:val="20"/>
                <w:lang w:eastAsia="ru-RU"/>
              </w:rPr>
            </w:pPr>
          </w:p>
        </w:tc>
      </w:tr>
    </w:tbl>
    <w:p w:rsidR="00370562" w:rsidRPr="00370562" w:rsidRDefault="00370562" w:rsidP="00370562">
      <w:pPr>
        <w:rPr>
          <w:lang w:eastAsia="ru-RU"/>
        </w:rPr>
      </w:pPr>
    </w:p>
    <w:p w:rsidR="000E3586" w:rsidRDefault="000E3586" w:rsidP="00E97101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202"/>
        <w:jc w:val="right"/>
        <w:rPr>
          <w:rFonts w:ascii="Calibri" w:hAnsi="Calibri" w:cs="Calibri"/>
          <w:w w:val="95"/>
          <w:sz w:val="22"/>
          <w:szCs w:val="22"/>
        </w:rPr>
      </w:pPr>
    </w:p>
    <w:p w:rsidR="008E2825" w:rsidRPr="008E2825" w:rsidRDefault="008E2825" w:rsidP="008E282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D079C2" w:rsidRPr="00A074F7" w:rsidRDefault="00D079C2" w:rsidP="00A074F7">
      <w:pPr>
        <w:pStyle w:val="1"/>
        <w:tabs>
          <w:tab w:val="left" w:pos="142"/>
        </w:tabs>
        <w:spacing w:before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8" w:name="_Toc61619299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2. </w:t>
      </w:r>
      <w:r w:rsidR="008E2825" w:rsidRPr="00A074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СТРУКТУРА И СОДЕРЖАНИЕ </w:t>
      </w:r>
      <w:proofErr w:type="gramStart"/>
      <w:r w:rsidR="008E2825" w:rsidRPr="00A074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ПРОФЕССИОНАЛЬНОГО</w:t>
      </w:r>
      <w:bookmarkEnd w:id="8"/>
      <w:proofErr w:type="gramEnd"/>
    </w:p>
    <w:p w:rsidR="00516B8F" w:rsidRPr="00A074F7" w:rsidRDefault="008E2825" w:rsidP="00A074F7">
      <w:pPr>
        <w:pStyle w:val="1"/>
        <w:tabs>
          <w:tab w:val="left" w:pos="142"/>
        </w:tabs>
        <w:spacing w:before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074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Start w:id="9" w:name="_Toc61619300"/>
      <w:r w:rsidRPr="00A074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МОДУЛЯ</w:t>
      </w:r>
      <w:bookmarkEnd w:id="9"/>
    </w:p>
    <w:p w:rsidR="00D079C2" w:rsidRPr="00D079C2" w:rsidRDefault="00D079C2" w:rsidP="00D079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both"/>
        <w:outlineLvl w:val="0"/>
        <w:rPr>
          <w:rFonts w:eastAsia="Times New Roman"/>
          <w:b/>
          <w:caps/>
          <w:sz w:val="28"/>
          <w:szCs w:val="28"/>
          <w:lang w:eastAsia="ru-RU"/>
        </w:rPr>
      </w:pPr>
    </w:p>
    <w:p w:rsidR="008E2825" w:rsidRPr="00D079C2" w:rsidRDefault="008E2825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10" w:name="_Toc61619301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2.1</w:t>
      </w:r>
      <w:r w:rsidR="00D079C2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 Структура профессионального модуля</w:t>
      </w:r>
      <w:bookmarkEnd w:id="10"/>
    </w:p>
    <w:p w:rsid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0E3586" w:rsidRPr="00516B8F" w:rsidRDefault="000E3586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tbl>
      <w:tblPr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350"/>
        <w:gridCol w:w="908"/>
        <w:gridCol w:w="1000"/>
        <w:gridCol w:w="55"/>
        <w:gridCol w:w="947"/>
        <w:gridCol w:w="1183"/>
        <w:gridCol w:w="1183"/>
        <w:gridCol w:w="1177"/>
      </w:tblGrid>
      <w:tr w:rsidR="000B53C0" w:rsidRPr="008E4044" w:rsidTr="00D91F71">
        <w:tc>
          <w:tcPr>
            <w:tcW w:w="739" w:type="pct"/>
            <w:vMerge w:val="restart"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Коды пр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фессионал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ь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ных</w:t>
            </w:r>
            <w:r w:rsidR="008E4044"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и 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общих компетенций</w:t>
            </w:r>
          </w:p>
        </w:tc>
        <w:tc>
          <w:tcPr>
            <w:tcW w:w="737" w:type="pct"/>
            <w:vMerge w:val="restart"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а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ния разделов професси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нального</w:t>
            </w:r>
          </w:p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модуля</w:t>
            </w:r>
          </w:p>
        </w:tc>
        <w:tc>
          <w:tcPr>
            <w:tcW w:w="496" w:type="pct"/>
            <w:vMerge w:val="restart"/>
            <w:vAlign w:val="center"/>
          </w:tcPr>
          <w:p w:rsidR="000B53C0" w:rsidRPr="008E4044" w:rsidRDefault="008E4044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Общий объем учебной нагру</w:t>
            </w:r>
            <w:r w:rsidRPr="008E404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з</w:t>
            </w:r>
            <w:r w:rsidRPr="008E404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ки</w:t>
            </w:r>
            <w:r w:rsidR="000B53C0" w:rsidRPr="008E404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, час.</w:t>
            </w:r>
          </w:p>
        </w:tc>
        <w:tc>
          <w:tcPr>
            <w:tcW w:w="2385" w:type="pct"/>
            <w:gridSpan w:val="5"/>
            <w:vAlign w:val="center"/>
          </w:tcPr>
          <w:p w:rsidR="000B53C0" w:rsidRPr="008E4044" w:rsidRDefault="008E4044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В</w:t>
            </w:r>
            <w:r w:rsidR="000B53C0"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о взаимодействии с преподавателем, час.</w:t>
            </w:r>
          </w:p>
        </w:tc>
        <w:tc>
          <w:tcPr>
            <w:tcW w:w="643" w:type="pct"/>
            <w:vMerge w:val="restart"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Самосто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я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тельная работа </w:t>
            </w:r>
          </w:p>
        </w:tc>
      </w:tr>
      <w:tr w:rsidR="000B53C0" w:rsidRPr="008E4044" w:rsidTr="00D91F71">
        <w:tc>
          <w:tcPr>
            <w:tcW w:w="739" w:type="pct"/>
            <w:vMerge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gridSpan w:val="3"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Обучение по МДК, в час.</w:t>
            </w:r>
          </w:p>
        </w:tc>
        <w:tc>
          <w:tcPr>
            <w:tcW w:w="1292" w:type="pct"/>
            <w:gridSpan w:val="2"/>
            <w:vAlign w:val="center"/>
          </w:tcPr>
          <w:p w:rsidR="000B53C0" w:rsidRPr="008E4044" w:rsidRDefault="008E4044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643" w:type="pct"/>
            <w:vMerge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53C0" w:rsidRPr="008E4044" w:rsidTr="00D91F71">
        <w:tc>
          <w:tcPr>
            <w:tcW w:w="739" w:type="pct"/>
            <w:vMerge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всего, часов</w:t>
            </w:r>
          </w:p>
        </w:tc>
        <w:tc>
          <w:tcPr>
            <w:tcW w:w="547" w:type="pct"/>
            <w:gridSpan w:val="2"/>
            <w:vAlign w:val="center"/>
          </w:tcPr>
          <w:p w:rsidR="000B53C0" w:rsidRPr="008E4044" w:rsidRDefault="000B53C0" w:rsidP="008E4044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Лабор</w:t>
            </w:r>
            <w:r w:rsidRPr="008E404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8E404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торны</w:t>
            </w:r>
            <w:r w:rsidR="008E4044" w:rsidRPr="008E404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8E404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и практ</w:t>
            </w:r>
            <w:r w:rsidRPr="008E404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8E404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чески</w:t>
            </w:r>
            <w:r w:rsidR="008E4044" w:rsidRPr="008E404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8E404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заняти</w:t>
            </w:r>
            <w:r w:rsidR="008E4044" w:rsidRPr="008E404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Учебная практика</w:t>
            </w:r>
            <w:r w:rsidR="008E4044" w:rsidRPr="008E404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,</w:t>
            </w:r>
          </w:p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Произво</w:t>
            </w:r>
            <w:r w:rsidRPr="008E404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д</w:t>
            </w:r>
            <w:r w:rsidRPr="008E404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ственная практика,</w:t>
            </w:r>
          </w:p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43" w:type="pct"/>
            <w:vMerge/>
            <w:vAlign w:val="center"/>
          </w:tcPr>
          <w:p w:rsidR="000B53C0" w:rsidRPr="008E4044" w:rsidRDefault="000B53C0" w:rsidP="000B53C0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53C0" w:rsidRPr="008E4044" w:rsidTr="00D91F71">
        <w:tc>
          <w:tcPr>
            <w:tcW w:w="739" w:type="pct"/>
          </w:tcPr>
          <w:p w:rsidR="000B53C0" w:rsidRPr="008E4044" w:rsidRDefault="000B53C0" w:rsidP="000B53C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</w:tcPr>
          <w:p w:rsidR="000B53C0" w:rsidRPr="008E4044" w:rsidRDefault="000B53C0" w:rsidP="000B53C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sz w:val="20"/>
                <w:szCs w:val="20"/>
                <w:lang w:eastAsia="ru-RU"/>
              </w:rPr>
              <w:t xml:space="preserve">Раздел 1. </w:t>
            </w:r>
          </w:p>
        </w:tc>
        <w:tc>
          <w:tcPr>
            <w:tcW w:w="49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53C0" w:rsidRPr="008E4044" w:rsidTr="00D91F71">
        <w:tc>
          <w:tcPr>
            <w:tcW w:w="739" w:type="pct"/>
          </w:tcPr>
          <w:p w:rsidR="000B53C0" w:rsidRPr="008E4044" w:rsidRDefault="000B53C0" w:rsidP="000B53C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</w:tcPr>
          <w:p w:rsidR="000B53C0" w:rsidRPr="008E4044" w:rsidRDefault="000B53C0" w:rsidP="000B53C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49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53C0" w:rsidRPr="008E4044" w:rsidTr="00D91F71">
        <w:tc>
          <w:tcPr>
            <w:tcW w:w="739" w:type="pct"/>
          </w:tcPr>
          <w:p w:rsidR="000B53C0" w:rsidRPr="008E4044" w:rsidRDefault="000B53C0" w:rsidP="000B53C0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</w:tcPr>
          <w:p w:rsidR="000B53C0" w:rsidRPr="008E4044" w:rsidRDefault="000B53C0" w:rsidP="000B53C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sz w:val="20"/>
                <w:szCs w:val="20"/>
                <w:lang w:eastAsia="ru-RU"/>
              </w:rPr>
              <w:t xml:space="preserve"> Произво</w:t>
            </w:r>
            <w:r w:rsidRPr="008E4044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8E4044">
              <w:rPr>
                <w:rFonts w:eastAsia="Times New Roman"/>
                <w:sz w:val="20"/>
                <w:szCs w:val="20"/>
                <w:lang w:eastAsia="ru-RU"/>
              </w:rPr>
              <w:t xml:space="preserve">ственная практика </w:t>
            </w:r>
          </w:p>
        </w:tc>
        <w:tc>
          <w:tcPr>
            <w:tcW w:w="49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9" w:type="pct"/>
            <w:gridSpan w:val="4"/>
            <w:shd w:val="clear" w:color="auto" w:fill="C0C0C0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0B53C0" w:rsidRPr="008E4044" w:rsidTr="00D91F71">
        <w:tc>
          <w:tcPr>
            <w:tcW w:w="739" w:type="pct"/>
          </w:tcPr>
          <w:p w:rsidR="000B53C0" w:rsidRPr="008E4044" w:rsidRDefault="000B53C0" w:rsidP="000B53C0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</w:tcPr>
          <w:p w:rsidR="000B53C0" w:rsidRPr="008E4044" w:rsidRDefault="000B53C0" w:rsidP="000B53C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Промеж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у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точная а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т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тестация (экзамен)</w:t>
            </w:r>
          </w:p>
        </w:tc>
        <w:tc>
          <w:tcPr>
            <w:tcW w:w="49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0B53C0" w:rsidRPr="008E4044" w:rsidTr="00D91F71">
        <w:tc>
          <w:tcPr>
            <w:tcW w:w="739" w:type="pct"/>
          </w:tcPr>
          <w:p w:rsidR="000B53C0" w:rsidRPr="008E4044" w:rsidRDefault="000B53C0" w:rsidP="000B53C0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</w:tcPr>
          <w:p w:rsidR="000B53C0" w:rsidRPr="008E4044" w:rsidRDefault="000B53C0" w:rsidP="000B53C0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9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Align w:val="center"/>
          </w:tcPr>
          <w:p w:rsidR="000B53C0" w:rsidRPr="008E4044" w:rsidRDefault="000B53C0" w:rsidP="000B53C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A3177C" w:rsidRPr="00A3177C" w:rsidRDefault="00A3177C" w:rsidP="000E3586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A3177C" w:rsidRPr="00D079C2" w:rsidRDefault="00D079C2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11" w:name="_Toc61619302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2.2 </w:t>
      </w:r>
      <w:r w:rsidR="00A3177C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Содержание профессионального модуля</w:t>
      </w:r>
      <w:bookmarkEnd w:id="11"/>
    </w:p>
    <w:p w:rsidR="00A3177C" w:rsidRPr="00A3177C" w:rsidRDefault="00A3177C" w:rsidP="00A3177C">
      <w:pPr>
        <w:rPr>
          <w:rFonts w:cs="Times New Roman,Italic"/>
          <w:b/>
          <w:iCs/>
        </w:rPr>
      </w:pPr>
      <w:r w:rsidRPr="00A3177C">
        <w:rPr>
          <w:rFonts w:cs="Times New Roman,Italic"/>
          <w:b/>
          <w:iCs/>
        </w:rPr>
        <w:t>Раздел 1.  ____________________________________________</w:t>
      </w:r>
    </w:p>
    <w:p w:rsidR="00A3177C" w:rsidRPr="00A3177C" w:rsidRDefault="00A3177C" w:rsidP="00A3177C">
      <w:pPr>
        <w:rPr>
          <w:rFonts w:ascii="Times New Roman,Italic" w:hAnsi="Times New Roman,Italic" w:cs="Times New Roman,Italic"/>
          <w:b/>
          <w:iCs/>
        </w:rPr>
      </w:pPr>
      <w:r w:rsidRPr="00A3177C">
        <w:rPr>
          <w:rFonts w:cs="Times New Roman,Italic"/>
          <w:b/>
          <w:iCs/>
        </w:rPr>
        <w:t>Тема 1.1.</w:t>
      </w:r>
      <w:r>
        <w:rPr>
          <w:rFonts w:ascii="Times New Roman,Italic" w:hAnsi="Times New Roman,Italic" w:cs="Times New Roman,Italic"/>
          <w:b/>
          <w:iCs/>
        </w:rPr>
        <w:t xml:space="preserve"> _______________________________________________</w:t>
      </w:r>
    </w:p>
    <w:p w:rsidR="00A3177C" w:rsidRDefault="00A3177C" w:rsidP="00A317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Cs/>
          <w:i/>
          <w:szCs w:val="28"/>
          <w:lang w:eastAsia="ru-RU"/>
        </w:rPr>
      </w:pPr>
      <w:bookmarkStart w:id="12" w:name="_Toc476897817"/>
      <w:bookmarkStart w:id="13" w:name="_Toc476897922"/>
      <w:bookmarkStart w:id="14" w:name="_Toc476897977"/>
      <w:bookmarkStart w:id="15" w:name="_Toc477261593"/>
      <w:bookmarkStart w:id="16" w:name="_Toc57118427"/>
      <w:bookmarkStart w:id="17" w:name="_Toc61619303"/>
      <w:r w:rsidRPr="007A09A6">
        <w:rPr>
          <w:rFonts w:eastAsia="Times New Roman"/>
          <w:bCs/>
          <w:i/>
          <w:szCs w:val="28"/>
          <w:lang w:eastAsia="ru-RU"/>
        </w:rPr>
        <w:lastRenderedPageBreak/>
        <w:t>Описываем содержание</w:t>
      </w:r>
      <w:bookmarkEnd w:id="12"/>
      <w:bookmarkEnd w:id="13"/>
      <w:bookmarkEnd w:id="14"/>
      <w:bookmarkEnd w:id="15"/>
      <w:bookmarkEnd w:id="16"/>
      <w:bookmarkEnd w:id="17"/>
      <w:r w:rsidRPr="007A09A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A3177C" w:rsidRDefault="00A3177C" w:rsidP="00A317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  <w:bookmarkStart w:id="18" w:name="_Toc476897818"/>
      <w:bookmarkStart w:id="19" w:name="_Toc476897923"/>
      <w:bookmarkStart w:id="20" w:name="_Toc476897978"/>
      <w:bookmarkStart w:id="21" w:name="_Toc477261594"/>
      <w:bookmarkStart w:id="22" w:name="_Toc57118428"/>
      <w:bookmarkStart w:id="23" w:name="_Toc61619304"/>
      <w:r w:rsidRPr="007A09A6">
        <w:rPr>
          <w:rFonts w:eastAsia="Times New Roman"/>
          <w:b/>
          <w:bCs/>
          <w:szCs w:val="28"/>
          <w:lang w:eastAsia="ru-RU"/>
        </w:rPr>
        <w:t>Тема 1.2.</w:t>
      </w:r>
      <w:bookmarkEnd w:id="18"/>
      <w:bookmarkEnd w:id="19"/>
      <w:bookmarkEnd w:id="20"/>
      <w:bookmarkEnd w:id="21"/>
      <w:bookmarkEnd w:id="22"/>
      <w:bookmarkEnd w:id="23"/>
    </w:p>
    <w:p w:rsidR="00A3177C" w:rsidRDefault="00A3177C" w:rsidP="008E40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  <w:bookmarkStart w:id="24" w:name="_Toc476897819"/>
      <w:bookmarkStart w:id="25" w:name="_Toc476897924"/>
      <w:bookmarkStart w:id="26" w:name="_Toc476897979"/>
      <w:bookmarkStart w:id="27" w:name="_Toc477261595"/>
      <w:bookmarkStart w:id="28" w:name="_Toc57118429"/>
      <w:bookmarkStart w:id="29" w:name="_Toc61619305"/>
      <w:r>
        <w:rPr>
          <w:rFonts w:eastAsia="Times New Roman"/>
          <w:b/>
          <w:bCs/>
          <w:szCs w:val="28"/>
          <w:lang w:eastAsia="ru-RU"/>
        </w:rPr>
        <w:t>Перечень практических занятий по разделу</w:t>
      </w:r>
      <w:bookmarkEnd w:id="24"/>
      <w:bookmarkEnd w:id="25"/>
      <w:bookmarkEnd w:id="26"/>
      <w:bookmarkEnd w:id="27"/>
      <w:bookmarkEnd w:id="28"/>
      <w:bookmarkEnd w:id="29"/>
    </w:p>
    <w:p w:rsidR="00A3177C" w:rsidRPr="007A09A6" w:rsidRDefault="00A3177C" w:rsidP="008E4044">
      <w:pPr>
        <w:pStyle w:val="a9"/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284"/>
        <w:outlineLvl w:val="0"/>
        <w:rPr>
          <w:rFonts w:eastAsia="Times New Roman"/>
          <w:bCs/>
          <w:szCs w:val="28"/>
          <w:lang w:eastAsia="ru-RU"/>
        </w:rPr>
      </w:pPr>
      <w:r w:rsidRPr="007A09A6">
        <w:rPr>
          <w:rFonts w:eastAsia="Times New Roman"/>
          <w:bCs/>
          <w:szCs w:val="28"/>
          <w:lang w:eastAsia="ru-RU"/>
        </w:rPr>
        <w:t xml:space="preserve"> </w:t>
      </w:r>
      <w:bookmarkStart w:id="30" w:name="_Toc476897820"/>
      <w:bookmarkStart w:id="31" w:name="_Toc476897925"/>
      <w:bookmarkStart w:id="32" w:name="_Toc476897980"/>
      <w:bookmarkStart w:id="33" w:name="_Toc477261596"/>
      <w:bookmarkStart w:id="34" w:name="_Toc57118430"/>
      <w:bookmarkStart w:id="35" w:name="_Toc61619306"/>
      <w:bookmarkEnd w:id="30"/>
      <w:bookmarkEnd w:id="31"/>
      <w:bookmarkEnd w:id="32"/>
      <w:bookmarkEnd w:id="33"/>
      <w:bookmarkEnd w:id="34"/>
      <w:bookmarkEnd w:id="35"/>
    </w:p>
    <w:p w:rsidR="00A3177C" w:rsidRDefault="00A3177C" w:rsidP="008E4044">
      <w:pPr>
        <w:pStyle w:val="a9"/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284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36" w:name="_Toc476897821"/>
      <w:bookmarkStart w:id="37" w:name="_Toc476897926"/>
      <w:bookmarkStart w:id="38" w:name="_Toc476897981"/>
      <w:bookmarkStart w:id="39" w:name="_Toc477261597"/>
      <w:bookmarkStart w:id="40" w:name="_Toc57118431"/>
      <w:bookmarkStart w:id="41" w:name="_Toc61619307"/>
      <w:bookmarkEnd w:id="36"/>
      <w:bookmarkEnd w:id="37"/>
      <w:bookmarkEnd w:id="38"/>
      <w:bookmarkEnd w:id="39"/>
      <w:bookmarkEnd w:id="40"/>
      <w:bookmarkEnd w:id="41"/>
    </w:p>
    <w:p w:rsidR="00A3177C" w:rsidRDefault="00A3177C" w:rsidP="008E40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</w:p>
    <w:p w:rsidR="00A3177C" w:rsidRDefault="00A3177C" w:rsidP="008E40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  <w:bookmarkStart w:id="42" w:name="_Toc476897822"/>
      <w:bookmarkStart w:id="43" w:name="_Toc476897927"/>
      <w:bookmarkStart w:id="44" w:name="_Toc476897982"/>
      <w:bookmarkStart w:id="45" w:name="_Toc477261598"/>
      <w:bookmarkStart w:id="46" w:name="_Toc57118432"/>
      <w:bookmarkStart w:id="47" w:name="_Toc61619308"/>
      <w:r>
        <w:rPr>
          <w:rFonts w:eastAsia="Times New Roman"/>
          <w:b/>
          <w:bCs/>
          <w:szCs w:val="28"/>
          <w:lang w:eastAsia="ru-RU"/>
        </w:rPr>
        <w:t>Перечень лабораторных занятий по разделу</w:t>
      </w:r>
      <w:bookmarkEnd w:id="42"/>
      <w:bookmarkEnd w:id="43"/>
      <w:bookmarkEnd w:id="44"/>
      <w:bookmarkEnd w:id="45"/>
      <w:bookmarkEnd w:id="46"/>
      <w:bookmarkEnd w:id="47"/>
      <w:r>
        <w:rPr>
          <w:rFonts w:eastAsia="Times New Roman"/>
          <w:b/>
          <w:bCs/>
          <w:szCs w:val="28"/>
          <w:lang w:eastAsia="ru-RU"/>
        </w:rPr>
        <w:t xml:space="preserve"> </w:t>
      </w:r>
    </w:p>
    <w:p w:rsidR="00A3177C" w:rsidRDefault="00A3177C" w:rsidP="008E4044">
      <w:pPr>
        <w:pStyle w:val="a9"/>
        <w:keepNext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284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48" w:name="_Toc476897823"/>
      <w:bookmarkStart w:id="49" w:name="_Toc476897928"/>
      <w:bookmarkStart w:id="50" w:name="_Toc476897983"/>
      <w:bookmarkStart w:id="51" w:name="_Toc477261599"/>
      <w:bookmarkStart w:id="52" w:name="_Toc57118433"/>
      <w:bookmarkStart w:id="53" w:name="_Toc61619309"/>
      <w:bookmarkEnd w:id="48"/>
      <w:bookmarkEnd w:id="49"/>
      <w:bookmarkEnd w:id="50"/>
      <w:bookmarkEnd w:id="51"/>
      <w:bookmarkEnd w:id="52"/>
      <w:bookmarkEnd w:id="53"/>
    </w:p>
    <w:p w:rsidR="00A3177C" w:rsidRDefault="00A3177C" w:rsidP="008E4044">
      <w:pPr>
        <w:pStyle w:val="a9"/>
        <w:keepNext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284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54" w:name="_Toc476897824"/>
      <w:bookmarkStart w:id="55" w:name="_Toc476897929"/>
      <w:bookmarkStart w:id="56" w:name="_Toc476897984"/>
      <w:bookmarkStart w:id="57" w:name="_Toc477261600"/>
      <w:bookmarkStart w:id="58" w:name="_Toc57118434"/>
      <w:bookmarkStart w:id="59" w:name="_Toc61619310"/>
      <w:bookmarkEnd w:id="54"/>
      <w:bookmarkEnd w:id="55"/>
      <w:bookmarkEnd w:id="56"/>
      <w:bookmarkEnd w:id="57"/>
      <w:bookmarkEnd w:id="58"/>
      <w:bookmarkEnd w:id="59"/>
    </w:p>
    <w:p w:rsidR="00A3177C" w:rsidRDefault="00A3177C" w:rsidP="008E40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  <w:bookmarkStart w:id="60" w:name="_Toc477261601"/>
      <w:bookmarkStart w:id="61" w:name="_Toc57118435"/>
      <w:bookmarkStart w:id="62" w:name="_Toc61619311"/>
      <w:r>
        <w:rPr>
          <w:rFonts w:eastAsia="Times New Roman"/>
          <w:b/>
          <w:bCs/>
          <w:szCs w:val="28"/>
          <w:lang w:eastAsia="ru-RU"/>
        </w:rPr>
        <w:t>Виды работ по учебной практике:</w:t>
      </w:r>
      <w:bookmarkEnd w:id="60"/>
      <w:bookmarkEnd w:id="61"/>
      <w:bookmarkEnd w:id="62"/>
    </w:p>
    <w:p w:rsidR="00A3177C" w:rsidRDefault="00A3177C" w:rsidP="008E4044">
      <w:pPr>
        <w:pStyle w:val="a9"/>
        <w:keepNext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284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63" w:name="_Toc477261602"/>
      <w:bookmarkStart w:id="64" w:name="_Toc57118436"/>
      <w:bookmarkStart w:id="65" w:name="_Toc61619312"/>
      <w:bookmarkEnd w:id="63"/>
      <w:bookmarkEnd w:id="64"/>
      <w:bookmarkEnd w:id="65"/>
    </w:p>
    <w:p w:rsidR="00A3177C" w:rsidRPr="00A3177C" w:rsidRDefault="00A3177C" w:rsidP="008E4044">
      <w:pPr>
        <w:pStyle w:val="a9"/>
        <w:keepNext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284"/>
        <w:outlineLvl w:val="0"/>
        <w:rPr>
          <w:rFonts w:eastAsia="Times New Roman"/>
          <w:b/>
          <w:bCs/>
          <w:szCs w:val="28"/>
          <w:lang w:eastAsia="ru-RU"/>
        </w:rPr>
      </w:pPr>
      <w:bookmarkStart w:id="66" w:name="_Toc477261603"/>
      <w:bookmarkStart w:id="67" w:name="_Toc57118437"/>
      <w:bookmarkStart w:id="68" w:name="_Toc61619313"/>
      <w:bookmarkEnd w:id="66"/>
      <w:bookmarkEnd w:id="67"/>
      <w:bookmarkEnd w:id="68"/>
    </w:p>
    <w:p w:rsidR="00A3177C" w:rsidRDefault="00A3177C" w:rsidP="008E40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</w:p>
    <w:p w:rsidR="00A3177C" w:rsidRDefault="00A3177C" w:rsidP="00A3177C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Раздел 2 ____________________________________________________</w:t>
      </w:r>
    </w:p>
    <w:p w:rsidR="00A3177C" w:rsidRDefault="00A3177C" w:rsidP="00A3177C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Виды работ по производственной практике:</w:t>
      </w:r>
    </w:p>
    <w:p w:rsidR="00A3177C" w:rsidRPr="00D079C2" w:rsidRDefault="00D079C2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69" w:name="_Toc61619314"/>
      <w:r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2.3 </w:t>
      </w:r>
      <w:r w:rsidR="00A3177C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Тематический план профессионального модуля</w:t>
      </w:r>
      <w:bookmarkEnd w:id="69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1032"/>
        <w:gridCol w:w="3729"/>
        <w:gridCol w:w="1208"/>
        <w:gridCol w:w="1208"/>
      </w:tblGrid>
      <w:tr w:rsidR="00235CA8" w:rsidRPr="008E4044" w:rsidTr="00235CA8">
        <w:tc>
          <w:tcPr>
            <w:tcW w:w="1251" w:type="pct"/>
            <w:vAlign w:val="center"/>
          </w:tcPr>
          <w:p w:rsidR="00235CA8" w:rsidRPr="008E4044" w:rsidRDefault="00235CA8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235CA8" w:rsidRPr="008E4044" w:rsidRDefault="00235CA8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разделов и тем</w:t>
            </w:r>
          </w:p>
        </w:tc>
        <w:tc>
          <w:tcPr>
            <w:tcW w:w="539" w:type="pct"/>
            <w:vAlign w:val="center"/>
          </w:tcPr>
          <w:p w:rsidR="00235CA8" w:rsidRPr="008E4044" w:rsidRDefault="00235CA8" w:rsidP="00A3177C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№ уче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б</w:t>
            </w: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ного занятия</w:t>
            </w:r>
          </w:p>
        </w:tc>
        <w:tc>
          <w:tcPr>
            <w:tcW w:w="1948" w:type="pct"/>
            <w:vAlign w:val="center"/>
          </w:tcPr>
          <w:p w:rsidR="00235CA8" w:rsidRPr="008E4044" w:rsidRDefault="00235CA8" w:rsidP="00D8192C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учебного занятия, самосто</w:t>
            </w:r>
            <w:r w:rsidRPr="008E40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8E40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тельная работа студентов</w:t>
            </w:r>
          </w:p>
        </w:tc>
        <w:tc>
          <w:tcPr>
            <w:tcW w:w="631" w:type="pct"/>
            <w:vAlign w:val="center"/>
          </w:tcPr>
          <w:p w:rsidR="00235CA8" w:rsidRPr="008E4044" w:rsidRDefault="00235CA8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3738" w:type="pct"/>
            <w:gridSpan w:val="3"/>
          </w:tcPr>
          <w:p w:rsidR="00235CA8" w:rsidRPr="008E4044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I. </w:t>
            </w:r>
          </w:p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3738" w:type="pct"/>
            <w:gridSpan w:val="3"/>
          </w:tcPr>
          <w:p w:rsidR="00235CA8" w:rsidRPr="008E4044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МДК 1. ___________________________________</w:t>
            </w:r>
          </w:p>
          <w:p w:rsidR="00235CA8" w:rsidRPr="008E4044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1251" w:type="pct"/>
            <w:vMerge w:val="restar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sz w:val="20"/>
                <w:szCs w:val="20"/>
                <w:lang w:eastAsia="ru-RU"/>
              </w:rPr>
              <w:t xml:space="preserve">Тема 1.1 </w:t>
            </w:r>
            <w:r w:rsidRPr="008E4044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87" w:type="pct"/>
            <w:gridSpan w:val="2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1251" w:type="pct"/>
            <w:vMerge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948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125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948" w:type="pct"/>
          </w:tcPr>
          <w:p w:rsidR="00235CA8" w:rsidRPr="008E4044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Практическое занятие № </w:t>
            </w:r>
          </w:p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125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pct"/>
          </w:tcPr>
          <w:p w:rsidR="00235CA8" w:rsidRPr="008E4044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Лабораторное занятие № </w:t>
            </w: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125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pct"/>
          </w:tcPr>
          <w:p w:rsidR="00235CA8" w:rsidRPr="008E4044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8E4044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Самостоятельная</w:t>
            </w:r>
            <w:proofErr w:type="gramEnd"/>
            <w:r w:rsidRPr="008E4044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работа: </w:t>
            </w:r>
            <w:r w:rsidRPr="008E4044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(использ</w:t>
            </w:r>
            <w:r w:rsidRPr="008E4044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о</w:t>
            </w:r>
            <w:r w:rsidRPr="008E4044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вать отглагольные существительные)</w:t>
            </w: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125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pct"/>
          </w:tcPr>
          <w:p w:rsidR="00235CA8" w:rsidRPr="008E4044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125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pct"/>
          </w:tcPr>
          <w:p w:rsidR="00235CA8" w:rsidRPr="008E4044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125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pct"/>
          </w:tcPr>
          <w:p w:rsidR="00235CA8" w:rsidRPr="008E4044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125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pct"/>
          </w:tcPr>
          <w:p w:rsidR="00235CA8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Экзамен по МДК </w:t>
            </w: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125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pct"/>
          </w:tcPr>
          <w:p w:rsidR="00235CA8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Экзамен по профессиональному м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дулю</w:t>
            </w: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5CA8" w:rsidRPr="008E4044" w:rsidTr="00235CA8">
        <w:tc>
          <w:tcPr>
            <w:tcW w:w="3738" w:type="pct"/>
            <w:gridSpan w:val="3"/>
          </w:tcPr>
          <w:p w:rsidR="00235CA8" w:rsidRPr="008E4044" w:rsidRDefault="00235CA8" w:rsidP="00D079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8E4044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:rsidR="00235CA8" w:rsidRPr="008E4044" w:rsidRDefault="00235CA8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3177C" w:rsidRPr="00516B8F" w:rsidRDefault="00A3177C" w:rsidP="000E358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  <w:sectPr w:rsidR="00A3177C" w:rsidRPr="00516B8F" w:rsidSect="00A317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B8F" w:rsidRPr="00235CA8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70" w:name="_Toc61619315"/>
      <w:r w:rsidRPr="00235C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3. УСЛОВИЯ РЕАЛИЗАЦИИ РАБОЧЕЙ ПРОГРАММЫ</w:t>
      </w:r>
      <w:bookmarkEnd w:id="70"/>
      <w:r w:rsidRPr="00235C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516B8F" w:rsidRPr="00235CA8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71" w:name="_Toc61619316"/>
      <w:r w:rsidRPr="00235C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ПРОФЕССИОНАЛЬНОГО МОДУЛЯ</w:t>
      </w:r>
      <w:bookmarkEnd w:id="71"/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516B8F" w:rsidRPr="00D079C2" w:rsidRDefault="005960C0" w:rsidP="000B53C0">
      <w:pPr>
        <w:pStyle w:val="2"/>
        <w:ind w:firstLine="426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72" w:name="_Toc61619317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3</w:t>
      </w:r>
      <w:r w:rsidR="00516B8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.1. Материально-техническое  обеспечение</w:t>
      </w:r>
      <w:bookmarkEnd w:id="72"/>
    </w:p>
    <w:p w:rsidR="00516B8F" w:rsidRPr="005960C0" w:rsidRDefault="00516B8F" w:rsidP="000B53C0">
      <w:pPr>
        <w:tabs>
          <w:tab w:val="left" w:pos="0"/>
        </w:tabs>
        <w:snapToGrid w:val="0"/>
        <w:spacing w:after="0" w:line="240" w:lineRule="auto"/>
        <w:ind w:firstLine="426"/>
        <w:jc w:val="both"/>
        <w:rPr>
          <w:rFonts w:eastAsia="Times New Roman"/>
          <w:bCs/>
          <w:szCs w:val="28"/>
          <w:lang w:eastAsia="ru-RU"/>
        </w:rPr>
      </w:pPr>
      <w:r w:rsidRPr="005960C0">
        <w:rPr>
          <w:rFonts w:eastAsia="Times New Roman"/>
          <w:b/>
          <w:bCs/>
          <w:szCs w:val="28"/>
          <w:lang w:eastAsia="ru-RU"/>
        </w:rPr>
        <w:t xml:space="preserve">Оборудование учебного кабинета _____________ и рабочих мест кабинета: </w:t>
      </w:r>
      <w:r w:rsidRPr="005960C0">
        <w:rPr>
          <w:rFonts w:eastAsia="Times New Roman"/>
          <w:bCs/>
          <w:szCs w:val="28"/>
          <w:lang w:eastAsia="ru-RU"/>
        </w:rPr>
        <w:t xml:space="preserve"> </w:t>
      </w:r>
    </w:p>
    <w:p w:rsidR="00516B8F" w:rsidRPr="005960C0" w:rsidRDefault="00516B8F" w:rsidP="008E4044">
      <w:pPr>
        <w:numPr>
          <w:ilvl w:val="0"/>
          <w:numId w:val="1"/>
        </w:numPr>
        <w:tabs>
          <w:tab w:val="left" w:pos="426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426" w:firstLine="426"/>
        <w:jc w:val="both"/>
        <w:rPr>
          <w:rFonts w:eastAsia="Times New Roman"/>
          <w:bCs/>
          <w:szCs w:val="28"/>
          <w:lang w:eastAsia="ru-RU"/>
        </w:rPr>
      </w:pPr>
      <w:r w:rsidRPr="005960C0">
        <w:rPr>
          <w:rFonts w:eastAsia="Times New Roman"/>
          <w:bCs/>
          <w:szCs w:val="28"/>
          <w:lang w:eastAsia="ru-RU"/>
        </w:rPr>
        <w:t xml:space="preserve">посадочные места по количеству студентов; </w:t>
      </w:r>
    </w:p>
    <w:p w:rsidR="00516B8F" w:rsidRPr="005960C0" w:rsidRDefault="00516B8F" w:rsidP="008E4044">
      <w:pPr>
        <w:numPr>
          <w:ilvl w:val="0"/>
          <w:numId w:val="1"/>
        </w:numPr>
        <w:tabs>
          <w:tab w:val="left" w:pos="426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426" w:firstLine="426"/>
        <w:jc w:val="both"/>
        <w:rPr>
          <w:rFonts w:eastAsia="Times New Roman"/>
          <w:bCs/>
          <w:szCs w:val="28"/>
          <w:lang w:eastAsia="ru-RU"/>
        </w:rPr>
      </w:pPr>
      <w:r w:rsidRPr="005960C0">
        <w:rPr>
          <w:rFonts w:eastAsia="Times New Roman"/>
          <w:bCs/>
          <w:szCs w:val="28"/>
          <w:lang w:eastAsia="ru-RU"/>
        </w:rPr>
        <w:t xml:space="preserve">рабочее место преподавателя; </w:t>
      </w:r>
    </w:p>
    <w:p w:rsidR="00516B8F" w:rsidRPr="005960C0" w:rsidRDefault="00516B8F" w:rsidP="000B53C0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 w:firstLine="426"/>
        <w:jc w:val="both"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комплект деталей, инструментов, приспособлений;</w:t>
      </w:r>
    </w:p>
    <w:p w:rsidR="00516B8F" w:rsidRPr="005960C0" w:rsidRDefault="00516B8F" w:rsidP="000B53C0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 w:firstLine="426"/>
        <w:jc w:val="both"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комплект бланков технологической документации;</w:t>
      </w:r>
    </w:p>
    <w:p w:rsidR="00516B8F" w:rsidRPr="005960C0" w:rsidRDefault="00516B8F" w:rsidP="000B53C0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 w:firstLine="426"/>
        <w:jc w:val="both"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комплект учебно-методической документации;</w:t>
      </w:r>
    </w:p>
    <w:p w:rsidR="00516B8F" w:rsidRPr="005960C0" w:rsidRDefault="00516B8F" w:rsidP="000B53C0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 w:firstLine="426"/>
        <w:jc w:val="both"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наглядные пособия (по устройству автомобилей).</w:t>
      </w:r>
    </w:p>
    <w:p w:rsidR="00516B8F" w:rsidRPr="005960C0" w:rsidRDefault="00516B8F" w:rsidP="000B53C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426"/>
        <w:jc w:val="both"/>
        <w:rPr>
          <w:rFonts w:eastAsia="Times New Roman"/>
          <w:bCs/>
          <w:szCs w:val="28"/>
          <w:lang w:eastAsia="ru-RU"/>
        </w:rPr>
      </w:pPr>
    </w:p>
    <w:p w:rsidR="00516B8F" w:rsidRPr="005960C0" w:rsidRDefault="00516B8F" w:rsidP="000B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426"/>
        <w:jc w:val="both"/>
        <w:rPr>
          <w:rFonts w:eastAsia="Times New Roman"/>
          <w:bCs/>
          <w:szCs w:val="28"/>
          <w:lang w:eastAsia="ru-RU"/>
        </w:rPr>
      </w:pPr>
      <w:r w:rsidRPr="005960C0">
        <w:rPr>
          <w:rFonts w:eastAsia="Times New Roman"/>
          <w:bCs/>
          <w:szCs w:val="28"/>
          <w:lang w:eastAsia="ru-RU"/>
        </w:rPr>
        <w:t>Технические средства обучения: компьютер с лицензионным программным обеспечением и мультимедиапроектор.</w:t>
      </w:r>
    </w:p>
    <w:p w:rsidR="00516B8F" w:rsidRPr="005960C0" w:rsidRDefault="00516B8F" w:rsidP="000B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20" w:firstLine="426"/>
        <w:jc w:val="both"/>
        <w:rPr>
          <w:rFonts w:eastAsia="Times New Roman"/>
          <w:bCs/>
          <w:szCs w:val="28"/>
          <w:lang w:eastAsia="ru-RU"/>
        </w:rPr>
      </w:pPr>
    </w:p>
    <w:p w:rsidR="00516B8F" w:rsidRPr="005960C0" w:rsidRDefault="00516B8F" w:rsidP="000B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426"/>
        <w:jc w:val="both"/>
        <w:rPr>
          <w:rFonts w:eastAsia="Times New Roman"/>
          <w:b/>
          <w:szCs w:val="28"/>
          <w:lang w:eastAsia="ru-RU"/>
        </w:rPr>
      </w:pPr>
      <w:r w:rsidRPr="005960C0">
        <w:rPr>
          <w:rFonts w:eastAsia="Times New Roman"/>
          <w:b/>
          <w:szCs w:val="28"/>
          <w:lang w:eastAsia="ru-RU"/>
        </w:rPr>
        <w:t xml:space="preserve">Оборудование мастерских и рабочих мест мастерской: </w:t>
      </w:r>
    </w:p>
    <w:p w:rsidR="00516B8F" w:rsidRPr="005960C0" w:rsidRDefault="00516B8F" w:rsidP="000B53C0">
      <w:pPr>
        <w:tabs>
          <w:tab w:val="left" w:pos="540"/>
        </w:tabs>
        <w:snapToGrid w:val="0"/>
        <w:spacing w:after="0" w:line="240" w:lineRule="auto"/>
        <w:ind w:firstLine="426"/>
        <w:jc w:val="both"/>
        <w:rPr>
          <w:rFonts w:eastAsia="Times New Roman"/>
          <w:b/>
          <w:bCs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.</w:t>
      </w:r>
    </w:p>
    <w:p w:rsidR="00516B8F" w:rsidRPr="005960C0" w:rsidRDefault="00516B8F" w:rsidP="000B53C0">
      <w:pPr>
        <w:tabs>
          <w:tab w:val="left" w:pos="540"/>
        </w:tabs>
        <w:snapToGrid w:val="0"/>
        <w:spacing w:after="0" w:line="240" w:lineRule="auto"/>
        <w:ind w:firstLine="426"/>
        <w:jc w:val="both"/>
        <w:rPr>
          <w:rFonts w:eastAsia="Times New Roman"/>
          <w:bCs/>
          <w:szCs w:val="28"/>
          <w:lang w:eastAsia="ru-RU"/>
        </w:rPr>
      </w:pPr>
    </w:p>
    <w:p w:rsidR="00516B8F" w:rsidRPr="005960C0" w:rsidRDefault="00516B8F" w:rsidP="000B53C0">
      <w:pPr>
        <w:tabs>
          <w:tab w:val="left" w:pos="540"/>
        </w:tabs>
        <w:snapToGrid w:val="0"/>
        <w:spacing w:after="0" w:line="240" w:lineRule="auto"/>
        <w:ind w:firstLine="426"/>
        <w:jc w:val="both"/>
        <w:rPr>
          <w:rFonts w:eastAsia="Times New Roman"/>
          <w:b/>
          <w:bCs/>
          <w:szCs w:val="28"/>
          <w:lang w:eastAsia="ru-RU"/>
        </w:rPr>
      </w:pPr>
      <w:r w:rsidRPr="005960C0">
        <w:rPr>
          <w:rFonts w:eastAsia="Times New Roman"/>
          <w:b/>
          <w:bCs/>
          <w:szCs w:val="28"/>
          <w:lang w:eastAsia="ru-RU"/>
        </w:rPr>
        <w:t xml:space="preserve">Оборудование </w:t>
      </w:r>
      <w:r w:rsidRPr="005960C0">
        <w:rPr>
          <w:rFonts w:eastAsia="Times New Roman"/>
          <w:b/>
          <w:szCs w:val="28"/>
          <w:lang w:eastAsia="ru-RU"/>
        </w:rPr>
        <w:t xml:space="preserve">лабораторий </w:t>
      </w:r>
      <w:r w:rsidRPr="005960C0">
        <w:rPr>
          <w:rFonts w:eastAsia="Times New Roman"/>
          <w:b/>
          <w:bCs/>
          <w:szCs w:val="28"/>
          <w:lang w:eastAsia="ru-RU"/>
        </w:rPr>
        <w:t xml:space="preserve">и рабочих мест лабораторий: </w:t>
      </w:r>
    </w:p>
    <w:p w:rsidR="00516B8F" w:rsidRPr="005960C0" w:rsidRDefault="00516B8F" w:rsidP="000B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426"/>
        <w:jc w:val="both"/>
        <w:rPr>
          <w:rFonts w:eastAsia="Times New Roman"/>
          <w:sz w:val="12"/>
          <w:szCs w:val="28"/>
          <w:lang w:eastAsia="ru-RU"/>
        </w:rPr>
      </w:pPr>
    </w:p>
    <w:p w:rsidR="00516B8F" w:rsidRPr="005960C0" w:rsidRDefault="00516B8F" w:rsidP="000B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426"/>
        <w:jc w:val="both"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Реализация программы модуля предполагает обязательную производственную практику, к</w:t>
      </w:r>
      <w:r w:rsidRPr="005960C0">
        <w:rPr>
          <w:rFonts w:eastAsia="Times New Roman"/>
          <w:szCs w:val="28"/>
          <w:lang w:eastAsia="ru-RU"/>
        </w:rPr>
        <w:t>о</w:t>
      </w:r>
      <w:r w:rsidRPr="005960C0">
        <w:rPr>
          <w:rFonts w:eastAsia="Times New Roman"/>
          <w:szCs w:val="28"/>
          <w:lang w:eastAsia="ru-RU"/>
        </w:rPr>
        <w:t>торую проводиться концентрированно.</w:t>
      </w:r>
    </w:p>
    <w:p w:rsidR="00516B8F" w:rsidRPr="005960C0" w:rsidRDefault="00516B8F" w:rsidP="000B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426"/>
        <w:jc w:val="both"/>
        <w:rPr>
          <w:rFonts w:eastAsia="Times New Roman"/>
          <w:sz w:val="14"/>
          <w:szCs w:val="28"/>
          <w:lang w:eastAsia="ru-RU"/>
        </w:rPr>
      </w:pPr>
    </w:p>
    <w:p w:rsidR="00516B8F" w:rsidRPr="008E4044" w:rsidRDefault="00516B8F" w:rsidP="000B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426"/>
        <w:jc w:val="both"/>
        <w:rPr>
          <w:rFonts w:eastAsia="Times New Roman"/>
          <w:b/>
          <w:lang w:eastAsia="ru-RU"/>
        </w:rPr>
      </w:pPr>
      <w:r w:rsidRPr="008E4044">
        <w:rPr>
          <w:rFonts w:eastAsia="Times New Roman"/>
          <w:b/>
          <w:lang w:eastAsia="ru-RU"/>
        </w:rPr>
        <w:t>Оборудование и технологическое оснащение рабочих мест</w:t>
      </w:r>
      <w:r w:rsidR="008E4044">
        <w:rPr>
          <w:rFonts w:eastAsia="Times New Roman"/>
          <w:b/>
          <w:lang w:eastAsia="ru-RU"/>
        </w:rPr>
        <w:t xml:space="preserve"> производственной практики</w:t>
      </w:r>
      <w:r w:rsidRPr="008E4044">
        <w:rPr>
          <w:rFonts w:eastAsia="Times New Roman"/>
          <w:b/>
          <w:lang w:eastAsia="ru-RU"/>
        </w:rPr>
        <w:t>:</w:t>
      </w: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3"/>
        <w:gridCol w:w="2551"/>
        <w:gridCol w:w="2515"/>
      </w:tblGrid>
      <w:tr w:rsidR="00516B8F" w:rsidRPr="008E4044" w:rsidTr="00EA5D56">
        <w:tc>
          <w:tcPr>
            <w:tcW w:w="1147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ru-RU"/>
              </w:rPr>
            </w:pPr>
            <w:r w:rsidRPr="008E4044">
              <w:rPr>
                <w:rFonts w:eastAsia="Times New Roman"/>
                <w:sz w:val="20"/>
                <w:szCs w:val="28"/>
                <w:lang w:eastAsia="ru-RU"/>
              </w:rPr>
              <w:t>Наименование рабоч</w:t>
            </w:r>
            <w:r w:rsidRPr="008E4044">
              <w:rPr>
                <w:rFonts w:eastAsia="Times New Roman"/>
                <w:sz w:val="20"/>
                <w:szCs w:val="28"/>
                <w:lang w:eastAsia="ru-RU"/>
              </w:rPr>
              <w:t>е</w:t>
            </w:r>
            <w:r w:rsidRPr="008E4044">
              <w:rPr>
                <w:rFonts w:eastAsia="Times New Roman"/>
                <w:sz w:val="20"/>
                <w:szCs w:val="28"/>
                <w:lang w:eastAsia="ru-RU"/>
              </w:rPr>
              <w:t>го места</w:t>
            </w:r>
          </w:p>
        </w:tc>
        <w:tc>
          <w:tcPr>
            <w:tcW w:w="1291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ru-RU"/>
              </w:rPr>
            </w:pPr>
            <w:r w:rsidRPr="008E4044">
              <w:rPr>
                <w:rFonts w:eastAsia="Times New Roman"/>
                <w:sz w:val="20"/>
                <w:szCs w:val="28"/>
                <w:lang w:eastAsia="ru-RU"/>
              </w:rPr>
              <w:t>Оборудование</w:t>
            </w:r>
          </w:p>
        </w:tc>
        <w:tc>
          <w:tcPr>
            <w:tcW w:w="1290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ru-RU"/>
              </w:rPr>
            </w:pPr>
            <w:r w:rsidRPr="008E4044">
              <w:rPr>
                <w:rFonts w:eastAsia="Times New Roman"/>
                <w:sz w:val="20"/>
                <w:szCs w:val="28"/>
                <w:lang w:eastAsia="ru-RU"/>
              </w:rPr>
              <w:t>Инструмент, оснащение, приспособления</w:t>
            </w:r>
          </w:p>
        </w:tc>
        <w:tc>
          <w:tcPr>
            <w:tcW w:w="1272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8"/>
                <w:lang w:eastAsia="ru-RU"/>
              </w:rPr>
            </w:pPr>
            <w:r w:rsidRPr="008E4044">
              <w:rPr>
                <w:rFonts w:eastAsia="Times New Roman"/>
                <w:sz w:val="20"/>
                <w:szCs w:val="28"/>
                <w:lang w:eastAsia="ru-RU"/>
              </w:rPr>
              <w:t>Конструкторско-технологическая докуме</w:t>
            </w:r>
            <w:r w:rsidRPr="008E4044">
              <w:rPr>
                <w:rFonts w:eastAsia="Times New Roman"/>
                <w:sz w:val="20"/>
                <w:szCs w:val="28"/>
                <w:lang w:eastAsia="ru-RU"/>
              </w:rPr>
              <w:t>н</w:t>
            </w:r>
            <w:r w:rsidRPr="008E4044">
              <w:rPr>
                <w:rFonts w:eastAsia="Times New Roman"/>
                <w:sz w:val="20"/>
                <w:szCs w:val="28"/>
                <w:lang w:eastAsia="ru-RU"/>
              </w:rPr>
              <w:t>тация</w:t>
            </w:r>
            <w:r w:rsidRPr="008E4044">
              <w:rPr>
                <w:rFonts w:eastAsia="Times New Roman"/>
                <w:sz w:val="20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516B8F" w:rsidRPr="008E4044" w:rsidTr="00EA5D56">
        <w:tc>
          <w:tcPr>
            <w:tcW w:w="1147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1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0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516B8F" w:rsidRPr="008E4044" w:rsidTr="00EA5D56">
        <w:tc>
          <w:tcPr>
            <w:tcW w:w="1147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1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0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516B8F" w:rsidRPr="008E4044" w:rsidTr="00EA5D56">
        <w:tc>
          <w:tcPr>
            <w:tcW w:w="1147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1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0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516B8F" w:rsidRPr="008E4044" w:rsidTr="00EA5D56">
        <w:tc>
          <w:tcPr>
            <w:tcW w:w="1147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1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0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516B8F" w:rsidRPr="008E4044" w:rsidTr="00EA5D56">
        <w:tc>
          <w:tcPr>
            <w:tcW w:w="1147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1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0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516B8F" w:rsidRPr="008E4044" w:rsidTr="00EA5D56">
        <w:tc>
          <w:tcPr>
            <w:tcW w:w="1147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1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0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516B8F" w:rsidRPr="008E4044" w:rsidTr="00EA5D56">
        <w:tc>
          <w:tcPr>
            <w:tcW w:w="1147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1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0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516B8F" w:rsidRPr="008E4044" w:rsidTr="00EA5D56">
        <w:tc>
          <w:tcPr>
            <w:tcW w:w="1147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1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90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pct"/>
          </w:tcPr>
          <w:p w:rsidR="00516B8F" w:rsidRPr="008E4044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</w:tbl>
    <w:p w:rsidR="00516B8F" w:rsidRPr="00D079C2" w:rsidRDefault="00516B8F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</w:p>
    <w:p w:rsidR="00516B8F" w:rsidRPr="008E4044" w:rsidRDefault="005960C0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73" w:name="_Toc61619318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3</w:t>
      </w:r>
      <w:r w:rsidR="00516B8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.2. </w:t>
      </w:r>
      <w:r w:rsidR="00516B8F" w:rsidRPr="008E40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Информационное обеспечение обучения</w:t>
      </w:r>
      <w:bookmarkEnd w:id="73"/>
    </w:p>
    <w:p w:rsidR="00516B8F" w:rsidRPr="008E4044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8E4044">
        <w:rPr>
          <w:rFonts w:eastAsia="Times New Roman"/>
          <w:b/>
          <w:bCs/>
          <w:lang w:eastAsia="ru-RU"/>
        </w:rPr>
        <w:t>Основные источники</w:t>
      </w:r>
      <w:r w:rsidR="005960C0" w:rsidRPr="008E4044">
        <w:rPr>
          <w:rFonts w:eastAsia="Times New Roman"/>
          <w:b/>
          <w:bCs/>
          <w:lang w:eastAsia="ru-RU"/>
        </w:rPr>
        <w:t xml:space="preserve"> (печатные)</w:t>
      </w:r>
      <w:r w:rsidRPr="008E4044">
        <w:rPr>
          <w:rFonts w:eastAsia="Times New Roman"/>
          <w:b/>
          <w:bCs/>
          <w:lang w:eastAsia="ru-RU"/>
        </w:rPr>
        <w:t>:</w:t>
      </w:r>
    </w:p>
    <w:p w:rsidR="00516B8F" w:rsidRPr="008E4044" w:rsidRDefault="00516B8F" w:rsidP="00516B8F">
      <w:pPr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eastAsia="Times New Roman"/>
          <w:lang w:eastAsia="ru-RU"/>
        </w:rPr>
      </w:pPr>
      <w:r w:rsidRPr="008E4044">
        <w:rPr>
          <w:rFonts w:eastAsia="Times New Roman"/>
          <w:lang w:eastAsia="ru-RU"/>
        </w:rPr>
        <w:t xml:space="preserve">   </w:t>
      </w:r>
    </w:p>
    <w:p w:rsidR="00516B8F" w:rsidRPr="008E4044" w:rsidRDefault="00516B8F" w:rsidP="00516B8F">
      <w:pPr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eastAsia="Times New Roman"/>
          <w:lang w:eastAsia="ru-RU"/>
        </w:rPr>
      </w:pPr>
      <w:r w:rsidRPr="008E4044">
        <w:rPr>
          <w:rFonts w:eastAsia="Times New Roman"/>
          <w:lang w:eastAsia="ru-RU"/>
        </w:rPr>
        <w:t xml:space="preserve"> </w:t>
      </w:r>
    </w:p>
    <w:p w:rsidR="00516B8F" w:rsidRPr="008E4044" w:rsidRDefault="005960C0" w:rsidP="005960C0">
      <w:pPr>
        <w:autoSpaceDE w:val="0"/>
        <w:autoSpaceDN w:val="0"/>
        <w:adjustRightInd w:val="0"/>
        <w:snapToGrid w:val="0"/>
        <w:spacing w:after="0" w:line="240" w:lineRule="auto"/>
        <w:contextualSpacing/>
        <w:rPr>
          <w:rFonts w:eastAsia="Times New Roman"/>
          <w:b/>
          <w:lang w:eastAsia="ru-RU"/>
        </w:rPr>
      </w:pPr>
      <w:r w:rsidRPr="008E4044">
        <w:rPr>
          <w:rFonts w:eastAsia="Times New Roman"/>
          <w:b/>
          <w:lang w:eastAsia="ru-RU"/>
        </w:rPr>
        <w:t>Основные источники (электронные):</w:t>
      </w:r>
    </w:p>
    <w:p w:rsidR="00516B8F" w:rsidRPr="008E4044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8E4044">
        <w:rPr>
          <w:rFonts w:eastAsia="Times New Roman"/>
          <w:b/>
          <w:bCs/>
          <w:lang w:eastAsia="ru-RU"/>
        </w:rPr>
        <w:t>Дополнительные источники</w:t>
      </w:r>
      <w:r w:rsidR="005960C0" w:rsidRPr="008E4044">
        <w:rPr>
          <w:rFonts w:eastAsia="Times New Roman"/>
          <w:b/>
          <w:bCs/>
          <w:lang w:eastAsia="ru-RU"/>
        </w:rPr>
        <w:t xml:space="preserve"> (печатные)</w:t>
      </w:r>
      <w:r w:rsidRPr="008E4044">
        <w:rPr>
          <w:rFonts w:eastAsia="Times New Roman"/>
          <w:b/>
          <w:bCs/>
          <w:lang w:eastAsia="ru-RU"/>
        </w:rPr>
        <w:t>:</w:t>
      </w:r>
    </w:p>
    <w:p w:rsidR="00516B8F" w:rsidRPr="008E4044" w:rsidRDefault="00516B8F" w:rsidP="00516B8F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8E4044">
        <w:rPr>
          <w:rFonts w:eastAsia="Times New Roman"/>
          <w:lang w:eastAsia="ru-RU"/>
        </w:rPr>
        <w:t xml:space="preserve">  </w:t>
      </w:r>
    </w:p>
    <w:p w:rsidR="00516B8F" w:rsidRPr="008E4044" w:rsidRDefault="00516B8F" w:rsidP="00516B8F">
      <w:pPr>
        <w:snapToGri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8E4044">
        <w:rPr>
          <w:rFonts w:eastAsia="Times New Roman"/>
          <w:b/>
          <w:bCs/>
          <w:lang w:eastAsia="ru-RU"/>
        </w:rPr>
        <w:t>Интернет-ресурсы:</w:t>
      </w:r>
    </w:p>
    <w:p w:rsidR="00516B8F" w:rsidRPr="008E4044" w:rsidRDefault="00516B8F" w:rsidP="008E4044">
      <w:pPr>
        <w:numPr>
          <w:ilvl w:val="0"/>
          <w:numId w:val="8"/>
        </w:numPr>
        <w:snapToGrid w:val="0"/>
        <w:spacing w:after="0" w:line="240" w:lineRule="auto"/>
        <w:ind w:left="0" w:firstLine="426"/>
        <w:jc w:val="both"/>
        <w:rPr>
          <w:rFonts w:eastAsia="Times New Roman"/>
          <w:bCs/>
          <w:lang w:eastAsia="ru-RU"/>
        </w:rPr>
      </w:pPr>
      <w:r w:rsidRPr="008E4044">
        <w:rPr>
          <w:rFonts w:eastAsia="Times New Roman"/>
          <w:bCs/>
          <w:lang w:eastAsia="ru-RU"/>
        </w:rPr>
        <w:t xml:space="preserve">  </w:t>
      </w:r>
    </w:p>
    <w:p w:rsidR="00516B8F" w:rsidRPr="008E4044" w:rsidRDefault="00516B8F" w:rsidP="008E4044">
      <w:pPr>
        <w:numPr>
          <w:ilvl w:val="0"/>
          <w:numId w:val="8"/>
        </w:numPr>
        <w:snapToGrid w:val="0"/>
        <w:spacing w:after="0" w:line="240" w:lineRule="auto"/>
        <w:ind w:left="0" w:firstLine="426"/>
        <w:jc w:val="both"/>
        <w:rPr>
          <w:rFonts w:eastAsia="Times New Roman"/>
          <w:bCs/>
          <w:lang w:eastAsia="ru-RU"/>
        </w:rPr>
      </w:pPr>
      <w:r w:rsidRPr="008E4044">
        <w:rPr>
          <w:rFonts w:eastAsia="Times New Roman"/>
          <w:bCs/>
          <w:lang w:eastAsia="ru-RU"/>
        </w:rPr>
        <w:t xml:space="preserve">  </w:t>
      </w:r>
    </w:p>
    <w:p w:rsidR="00D079C2" w:rsidRPr="00A074F7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74" w:name="_Toc61619319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Pr="00A074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.КОНТРОЛЬ И ОЦЕНКА РЕЗУЛЬТАТОВ ОСВОЕНИЯ</w:t>
      </w:r>
      <w:bookmarkEnd w:id="74"/>
    </w:p>
    <w:p w:rsidR="005960C0" w:rsidRPr="00A074F7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074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Start w:id="75" w:name="_Toc61619320"/>
      <w:r w:rsidRPr="00A074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ПРОФЕССИОНАЛЬНОГО МОДУЛЯ</w:t>
      </w:r>
      <w:bookmarkEnd w:id="75"/>
      <w:r w:rsidRPr="00A074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5960C0" w:rsidRPr="005960C0" w:rsidRDefault="005960C0" w:rsidP="00D079C2">
      <w:pPr>
        <w:widowControl w:val="0"/>
        <w:spacing w:after="0" w:line="240" w:lineRule="auto"/>
        <w:ind w:left="23" w:right="20" w:firstLine="697"/>
        <w:jc w:val="both"/>
        <w:rPr>
          <w:rFonts w:eastAsia="Times New Roman"/>
          <w:szCs w:val="21"/>
          <w:lang w:eastAsia="ru-RU"/>
        </w:rPr>
      </w:pP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t>Оценка качества освоения основной профессиональной образовательной программы вкл</w:t>
      </w: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t>ю</w:t>
      </w: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lastRenderedPageBreak/>
        <w:t>чает в себя:</w:t>
      </w:r>
    </w:p>
    <w:p w:rsidR="005960C0" w:rsidRPr="005960C0" w:rsidRDefault="005960C0" w:rsidP="008E4044">
      <w:pPr>
        <w:widowControl w:val="0"/>
        <w:numPr>
          <w:ilvl w:val="0"/>
          <w:numId w:val="15"/>
        </w:numPr>
        <w:tabs>
          <w:tab w:val="left" w:pos="1142"/>
        </w:tabs>
        <w:spacing w:after="0" w:line="240" w:lineRule="auto"/>
        <w:ind w:left="23" w:firstLine="403"/>
        <w:jc w:val="both"/>
        <w:rPr>
          <w:rFonts w:eastAsia="Times New Roman"/>
          <w:szCs w:val="21"/>
          <w:lang w:eastAsia="ru-RU"/>
        </w:rPr>
      </w:pP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t>текущий контроль знаний,</w:t>
      </w:r>
    </w:p>
    <w:p w:rsidR="005960C0" w:rsidRPr="005960C0" w:rsidRDefault="005960C0" w:rsidP="008E4044">
      <w:pPr>
        <w:widowControl w:val="0"/>
        <w:numPr>
          <w:ilvl w:val="0"/>
          <w:numId w:val="15"/>
        </w:numPr>
        <w:tabs>
          <w:tab w:val="left" w:pos="1153"/>
        </w:tabs>
        <w:spacing w:after="0" w:line="240" w:lineRule="auto"/>
        <w:ind w:left="23" w:right="20" w:firstLine="403"/>
        <w:jc w:val="both"/>
        <w:rPr>
          <w:rFonts w:eastAsia="Times New Roman"/>
          <w:szCs w:val="21"/>
          <w:lang w:eastAsia="ru-RU"/>
        </w:rPr>
      </w:pP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t xml:space="preserve">промежуточную аттестацию студентов в форме </w:t>
      </w:r>
      <w:r w:rsidRPr="005960C0">
        <w:rPr>
          <w:rFonts w:eastAsia="Times New Roman"/>
          <w:i/>
          <w:color w:val="000000"/>
          <w:szCs w:val="21"/>
          <w:shd w:val="clear" w:color="auto" w:fill="FFFFFF"/>
          <w:lang w:eastAsia="ru-RU"/>
        </w:rPr>
        <w:t>(перечислить все формы промеж</w:t>
      </w:r>
      <w:r w:rsidRPr="005960C0">
        <w:rPr>
          <w:rFonts w:eastAsia="Times New Roman"/>
          <w:i/>
          <w:color w:val="000000"/>
          <w:szCs w:val="21"/>
          <w:shd w:val="clear" w:color="auto" w:fill="FFFFFF"/>
          <w:lang w:eastAsia="ru-RU"/>
        </w:rPr>
        <w:t>у</w:t>
      </w:r>
      <w:r w:rsidRPr="005960C0">
        <w:rPr>
          <w:rFonts w:eastAsia="Times New Roman"/>
          <w:i/>
          <w:color w:val="000000"/>
          <w:szCs w:val="21"/>
          <w:shd w:val="clear" w:color="auto" w:fill="FFFFFF"/>
          <w:lang w:eastAsia="ru-RU"/>
        </w:rPr>
        <w:t>точной аттестации по элементам профессионального модуля</w:t>
      </w:r>
      <w:r>
        <w:rPr>
          <w:rFonts w:eastAsia="Times New Roman"/>
          <w:i/>
          <w:color w:val="000000"/>
          <w:szCs w:val="21"/>
          <w:shd w:val="clear" w:color="auto" w:fill="FFFFFF"/>
          <w:lang w:eastAsia="ru-RU"/>
        </w:rPr>
        <w:t>)</w:t>
      </w:r>
    </w:p>
    <w:p w:rsidR="005960C0" w:rsidRDefault="005960C0" w:rsidP="005960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caps/>
          <w:sz w:val="28"/>
          <w:szCs w:val="28"/>
          <w:lang w:eastAsia="ru-RU"/>
        </w:rPr>
      </w:pPr>
    </w:p>
    <w:p w:rsidR="005960C0" w:rsidRPr="005960C0" w:rsidRDefault="005960C0" w:rsidP="005960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4173"/>
        <w:gridCol w:w="2807"/>
      </w:tblGrid>
      <w:tr w:rsidR="000B53C0" w:rsidRPr="008E4044" w:rsidTr="000B53C0">
        <w:tc>
          <w:tcPr>
            <w:tcW w:w="1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53C0" w:rsidRPr="008E4044" w:rsidRDefault="000B53C0">
            <w:pPr>
              <w:suppressAutoHyphens/>
              <w:jc w:val="center"/>
              <w:rPr>
                <w:sz w:val="20"/>
                <w:szCs w:val="22"/>
              </w:rPr>
            </w:pPr>
            <w:r w:rsidRPr="008E4044">
              <w:rPr>
                <w:sz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0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53C0" w:rsidRPr="008E4044" w:rsidRDefault="000B53C0">
            <w:pPr>
              <w:suppressAutoHyphens/>
              <w:jc w:val="center"/>
              <w:rPr>
                <w:sz w:val="20"/>
                <w:szCs w:val="22"/>
              </w:rPr>
            </w:pPr>
          </w:p>
          <w:p w:rsidR="000B53C0" w:rsidRPr="008E4044" w:rsidRDefault="000B53C0">
            <w:pPr>
              <w:suppressAutoHyphens/>
              <w:jc w:val="center"/>
              <w:rPr>
                <w:sz w:val="20"/>
                <w:szCs w:val="22"/>
              </w:rPr>
            </w:pPr>
            <w:r w:rsidRPr="008E4044">
              <w:rPr>
                <w:sz w:val="20"/>
              </w:rPr>
              <w:t>Критерии оценки</w:t>
            </w:r>
          </w:p>
        </w:tc>
        <w:tc>
          <w:tcPr>
            <w:tcW w:w="13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53C0" w:rsidRPr="008E4044" w:rsidRDefault="000B53C0">
            <w:pPr>
              <w:suppressAutoHyphens/>
              <w:jc w:val="center"/>
              <w:rPr>
                <w:sz w:val="20"/>
                <w:szCs w:val="22"/>
              </w:rPr>
            </w:pPr>
          </w:p>
          <w:p w:rsidR="000B53C0" w:rsidRPr="008E4044" w:rsidRDefault="000B53C0">
            <w:pPr>
              <w:suppressAutoHyphens/>
              <w:jc w:val="center"/>
              <w:rPr>
                <w:sz w:val="20"/>
                <w:szCs w:val="22"/>
              </w:rPr>
            </w:pPr>
            <w:r w:rsidRPr="008E4044">
              <w:rPr>
                <w:sz w:val="20"/>
              </w:rPr>
              <w:t>Методы оценки</w:t>
            </w:r>
          </w:p>
        </w:tc>
      </w:tr>
      <w:tr w:rsidR="000B53C0" w:rsidRPr="008E4044" w:rsidTr="000B53C0">
        <w:trPr>
          <w:trHeight w:val="1208"/>
        </w:trPr>
        <w:tc>
          <w:tcPr>
            <w:tcW w:w="1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53C0" w:rsidRPr="008E4044" w:rsidRDefault="000B53C0">
            <w:pPr>
              <w:suppressAutoHyphens/>
              <w:jc w:val="center"/>
              <w:rPr>
                <w:i/>
                <w:sz w:val="20"/>
                <w:szCs w:val="22"/>
              </w:rPr>
            </w:pPr>
            <w:r w:rsidRPr="008E4044">
              <w:rPr>
                <w:i/>
                <w:sz w:val="20"/>
              </w:rPr>
              <w:t>ПК</w:t>
            </w:r>
          </w:p>
          <w:p w:rsidR="000B53C0" w:rsidRPr="008E4044" w:rsidRDefault="000B53C0">
            <w:pPr>
              <w:suppressAutoHyphens/>
              <w:jc w:val="center"/>
              <w:rPr>
                <w:i/>
                <w:sz w:val="20"/>
                <w:szCs w:val="22"/>
              </w:rPr>
            </w:pPr>
            <w:proofErr w:type="gramStart"/>
            <w:r w:rsidRPr="008E4044">
              <w:rPr>
                <w:i/>
                <w:sz w:val="20"/>
              </w:rPr>
              <w:t>ОК</w:t>
            </w:r>
            <w:proofErr w:type="gramEnd"/>
          </w:p>
        </w:tc>
        <w:tc>
          <w:tcPr>
            <w:tcW w:w="2002" w:type="pct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B53C0" w:rsidRPr="008E4044" w:rsidRDefault="000B53C0">
            <w:pPr>
              <w:suppressAutoHyphens/>
              <w:jc w:val="center"/>
              <w:rPr>
                <w:i/>
                <w:sz w:val="20"/>
                <w:szCs w:val="22"/>
              </w:rPr>
            </w:pPr>
            <w:r w:rsidRPr="008E4044">
              <w:rPr>
                <w:i/>
                <w:sz w:val="20"/>
              </w:rPr>
              <w:t>Показатели  освоенности компетенций</w:t>
            </w:r>
          </w:p>
        </w:tc>
        <w:tc>
          <w:tcPr>
            <w:tcW w:w="1347" w:type="pct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0B53C0" w:rsidRPr="008E4044" w:rsidRDefault="000B53C0">
            <w:pPr>
              <w:suppressAutoHyphens/>
              <w:jc w:val="center"/>
              <w:rPr>
                <w:i/>
                <w:sz w:val="20"/>
                <w:szCs w:val="22"/>
              </w:rPr>
            </w:pPr>
            <w:r w:rsidRPr="008E4044">
              <w:rPr>
                <w:i/>
                <w:sz w:val="20"/>
              </w:rPr>
              <w:t>НАПРИМЕР (Экспертное наблюдение выполнения практических работ)</w:t>
            </w:r>
          </w:p>
        </w:tc>
      </w:tr>
      <w:tr w:rsidR="000B53C0" w:rsidRPr="008E4044" w:rsidTr="000B53C0">
        <w:trPr>
          <w:trHeight w:val="678"/>
        </w:trPr>
        <w:tc>
          <w:tcPr>
            <w:tcW w:w="16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53C0" w:rsidRPr="008E4044" w:rsidRDefault="000B53C0" w:rsidP="00516B8F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eastAsia="Times New Roman"/>
                <w:spacing w:val="-6"/>
                <w:sz w:val="20"/>
                <w:szCs w:val="28"/>
                <w:lang w:eastAsia="ru-RU"/>
              </w:rPr>
            </w:pPr>
          </w:p>
        </w:tc>
        <w:tc>
          <w:tcPr>
            <w:tcW w:w="2002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C0" w:rsidRPr="008E4044" w:rsidRDefault="000B53C0" w:rsidP="00516B8F">
            <w:pPr>
              <w:tabs>
                <w:tab w:val="left" w:pos="317"/>
              </w:tabs>
              <w:snapToGrid w:val="0"/>
              <w:spacing w:after="0" w:line="240" w:lineRule="auto"/>
              <w:ind w:left="33"/>
              <w:jc w:val="both"/>
              <w:rPr>
                <w:rFonts w:eastAsia="Times New Roman"/>
                <w:bCs/>
                <w:spacing w:val="-4"/>
                <w:sz w:val="20"/>
                <w:szCs w:val="28"/>
                <w:lang w:eastAsia="ru-RU"/>
              </w:rPr>
            </w:pPr>
          </w:p>
        </w:tc>
        <w:tc>
          <w:tcPr>
            <w:tcW w:w="1347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53C0" w:rsidRPr="008E4044" w:rsidRDefault="000B53C0" w:rsidP="00516B8F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8"/>
                <w:lang w:eastAsia="ru-RU"/>
              </w:rPr>
            </w:pPr>
          </w:p>
        </w:tc>
      </w:tr>
    </w:tbl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sectPr w:rsidR="00516B8F" w:rsidRPr="00516B8F" w:rsidSect="00E97101">
      <w:pgSz w:w="11906" w:h="16838"/>
      <w:pgMar w:top="1134" w:right="1134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4A" w:rsidRDefault="0070104A" w:rsidP="00516B8F">
      <w:pPr>
        <w:spacing w:after="0" w:line="240" w:lineRule="auto"/>
      </w:pPr>
      <w:r>
        <w:separator/>
      </w:r>
    </w:p>
  </w:endnote>
  <w:endnote w:type="continuationSeparator" w:id="0">
    <w:p w:rsidR="0070104A" w:rsidRDefault="0070104A" w:rsidP="0051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95" w:rsidRDefault="000F6695" w:rsidP="00E9710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6695" w:rsidRDefault="000F6695" w:rsidP="00E971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95" w:rsidRDefault="000F6695" w:rsidP="00E9710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74F7">
      <w:rPr>
        <w:rStyle w:val="a8"/>
        <w:noProof/>
      </w:rPr>
      <w:t>3</w:t>
    </w:r>
    <w:r>
      <w:rPr>
        <w:rStyle w:val="a8"/>
      </w:rPr>
      <w:fldChar w:fldCharType="end"/>
    </w:r>
  </w:p>
  <w:p w:rsidR="000F6695" w:rsidRDefault="000F6695" w:rsidP="00E971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4A" w:rsidRDefault="0070104A" w:rsidP="00516B8F">
      <w:pPr>
        <w:spacing w:after="0" w:line="240" w:lineRule="auto"/>
      </w:pPr>
      <w:r>
        <w:separator/>
      </w:r>
    </w:p>
  </w:footnote>
  <w:footnote w:type="continuationSeparator" w:id="0">
    <w:p w:rsidR="0070104A" w:rsidRDefault="0070104A" w:rsidP="00516B8F">
      <w:pPr>
        <w:spacing w:after="0" w:line="240" w:lineRule="auto"/>
      </w:pPr>
      <w:r>
        <w:continuationSeparator/>
      </w:r>
    </w:p>
  </w:footnote>
  <w:footnote w:id="1">
    <w:p w:rsidR="00235CA8" w:rsidRPr="00245617" w:rsidRDefault="00235CA8" w:rsidP="00A3177C">
      <w:pPr>
        <w:pStyle w:val="a3"/>
        <w:rPr>
          <w:i/>
        </w:rPr>
      </w:pPr>
      <w:r w:rsidRPr="00916D1D">
        <w:rPr>
          <w:rStyle w:val="a7"/>
          <w:i/>
        </w:rPr>
        <w:footnoteRef/>
      </w:r>
      <w:r w:rsidRPr="00916D1D">
        <w:rPr>
          <w:i/>
        </w:rPr>
        <w:t xml:space="preserve"> Если тема или содержание материала из вариативной части, то обязательно </w:t>
      </w:r>
      <w:r>
        <w:rPr>
          <w:i/>
        </w:rPr>
        <w:t>отмечать курсивом</w:t>
      </w:r>
    </w:p>
  </w:footnote>
  <w:footnote w:id="2">
    <w:p w:rsidR="000F6695" w:rsidRDefault="000F6695" w:rsidP="00516B8F">
      <w:pPr>
        <w:pStyle w:val="a3"/>
      </w:pPr>
      <w:r>
        <w:rPr>
          <w:rStyle w:val="a7"/>
        </w:rPr>
        <w:footnoteRef/>
      </w:r>
      <w:r>
        <w:t xml:space="preserve"> </w:t>
      </w:r>
      <w:r w:rsidRPr="00BE667D">
        <w:t>Данный столбец для программ подготовки специалистов среднего звена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D4B"/>
    <w:multiLevelType w:val="hybridMultilevel"/>
    <w:tmpl w:val="375E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53DA"/>
    <w:multiLevelType w:val="hybridMultilevel"/>
    <w:tmpl w:val="2EDE5CB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45E39"/>
    <w:multiLevelType w:val="hybridMultilevel"/>
    <w:tmpl w:val="6C1833A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20A78"/>
    <w:multiLevelType w:val="hybridMultilevel"/>
    <w:tmpl w:val="82E64E1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9E74260"/>
    <w:multiLevelType w:val="hybridMultilevel"/>
    <w:tmpl w:val="1E528F66"/>
    <w:lvl w:ilvl="0" w:tplc="FE4C53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854395C"/>
    <w:multiLevelType w:val="multilevel"/>
    <w:tmpl w:val="0B3E9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abstractNum w:abstractNumId="6">
    <w:nsid w:val="3B1961A8"/>
    <w:multiLevelType w:val="multilevel"/>
    <w:tmpl w:val="8C2C1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D4846"/>
    <w:multiLevelType w:val="hybridMultilevel"/>
    <w:tmpl w:val="A2B0DAE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31BAF"/>
    <w:multiLevelType w:val="multilevel"/>
    <w:tmpl w:val="36D64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885049"/>
    <w:multiLevelType w:val="hybridMultilevel"/>
    <w:tmpl w:val="A2B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367DA"/>
    <w:multiLevelType w:val="hybridMultilevel"/>
    <w:tmpl w:val="BFCA1930"/>
    <w:lvl w:ilvl="0" w:tplc="2C9CBC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2726D1C"/>
    <w:multiLevelType w:val="multilevel"/>
    <w:tmpl w:val="EADE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AC4C26"/>
    <w:multiLevelType w:val="hybridMultilevel"/>
    <w:tmpl w:val="BFCA1930"/>
    <w:lvl w:ilvl="0" w:tplc="2C9CBC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24695D"/>
    <w:multiLevelType w:val="multilevel"/>
    <w:tmpl w:val="DBF27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F7874"/>
    <w:multiLevelType w:val="hybridMultilevel"/>
    <w:tmpl w:val="32A6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15EE2"/>
    <w:multiLevelType w:val="multilevel"/>
    <w:tmpl w:val="A2B0DAE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12"/>
  </w:num>
  <w:num w:numId="12">
    <w:abstractNumId w:val="10"/>
  </w:num>
  <w:num w:numId="13">
    <w:abstractNumId w:val="14"/>
  </w:num>
  <w:num w:numId="14">
    <w:abstractNumId w:val="5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8F"/>
    <w:rsid w:val="00046864"/>
    <w:rsid w:val="000B4720"/>
    <w:rsid w:val="000B53C0"/>
    <w:rsid w:val="000E3586"/>
    <w:rsid w:val="000F6695"/>
    <w:rsid w:val="001E28C7"/>
    <w:rsid w:val="00235CA8"/>
    <w:rsid w:val="002E27DD"/>
    <w:rsid w:val="00370562"/>
    <w:rsid w:val="00430344"/>
    <w:rsid w:val="004446E5"/>
    <w:rsid w:val="00503B63"/>
    <w:rsid w:val="00516B8F"/>
    <w:rsid w:val="005960C0"/>
    <w:rsid w:val="00655FE7"/>
    <w:rsid w:val="006655EA"/>
    <w:rsid w:val="00696CD2"/>
    <w:rsid w:val="0070104A"/>
    <w:rsid w:val="0075059F"/>
    <w:rsid w:val="007B0AC5"/>
    <w:rsid w:val="008D4852"/>
    <w:rsid w:val="008E2825"/>
    <w:rsid w:val="008E4044"/>
    <w:rsid w:val="009803DE"/>
    <w:rsid w:val="00A05A40"/>
    <w:rsid w:val="00A074F7"/>
    <w:rsid w:val="00A3177C"/>
    <w:rsid w:val="00AA02B4"/>
    <w:rsid w:val="00AE68AB"/>
    <w:rsid w:val="00B65851"/>
    <w:rsid w:val="00BC181D"/>
    <w:rsid w:val="00C853E2"/>
    <w:rsid w:val="00CD7A22"/>
    <w:rsid w:val="00D079C2"/>
    <w:rsid w:val="00D8192C"/>
    <w:rsid w:val="00DA2411"/>
    <w:rsid w:val="00E131C4"/>
    <w:rsid w:val="00E97101"/>
    <w:rsid w:val="00EA5D56"/>
    <w:rsid w:val="00F2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79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B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6B8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B8F"/>
  </w:style>
  <w:style w:type="character" w:styleId="a7">
    <w:name w:val="footnote reference"/>
    <w:uiPriority w:val="99"/>
    <w:rsid w:val="00516B8F"/>
    <w:rPr>
      <w:vertAlign w:val="superscript"/>
    </w:rPr>
  </w:style>
  <w:style w:type="character" w:styleId="a8">
    <w:name w:val="page number"/>
    <w:basedOn w:val="a0"/>
    <w:rsid w:val="00516B8F"/>
  </w:style>
  <w:style w:type="paragraph" w:styleId="a9">
    <w:name w:val="List Paragraph"/>
    <w:basedOn w:val="a"/>
    <w:uiPriority w:val="34"/>
    <w:qFormat/>
    <w:rsid w:val="00E131C4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uiPriority w:val="1"/>
    <w:rsid w:val="00E97101"/>
    <w:rPr>
      <w:rFonts w:ascii="Calibri" w:hAnsi="Calibri" w:cs="Calibri"/>
      <w:sz w:val="22"/>
      <w:szCs w:val="22"/>
    </w:rPr>
  </w:style>
  <w:style w:type="paragraph" w:styleId="ab">
    <w:name w:val="Body Text"/>
    <w:basedOn w:val="a"/>
    <w:link w:val="aa"/>
    <w:uiPriority w:val="1"/>
    <w:qFormat/>
    <w:rsid w:val="00E97101"/>
    <w:pPr>
      <w:autoSpaceDE w:val="0"/>
      <w:autoSpaceDN w:val="0"/>
      <w:adjustRightInd w:val="0"/>
      <w:spacing w:before="16" w:after="0" w:line="240" w:lineRule="auto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_"/>
    <w:basedOn w:val="a0"/>
    <w:link w:val="13"/>
    <w:rsid w:val="006655EA"/>
    <w:rPr>
      <w:rFonts w:eastAsia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c"/>
    <w:rsid w:val="006655EA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c"/>
    <w:rsid w:val="006655EA"/>
    <w:pPr>
      <w:widowControl w:val="0"/>
      <w:shd w:val="clear" w:color="auto" w:fill="FFFFFF"/>
      <w:spacing w:after="540" w:line="0" w:lineRule="atLeast"/>
      <w:ind w:hanging="460"/>
      <w:jc w:val="center"/>
    </w:pPr>
    <w:rPr>
      <w:rFonts w:eastAsia="Times New Roman"/>
      <w:sz w:val="21"/>
      <w:szCs w:val="21"/>
    </w:rPr>
  </w:style>
  <w:style w:type="character" w:customStyle="1" w:styleId="ad">
    <w:name w:val="Сноска_"/>
    <w:basedOn w:val="a0"/>
    <w:link w:val="ae"/>
    <w:rsid w:val="000E3586"/>
    <w:rPr>
      <w:rFonts w:eastAsia="Times New Roman"/>
      <w:sz w:val="21"/>
      <w:szCs w:val="21"/>
      <w:shd w:val="clear" w:color="auto" w:fill="FFFFFF"/>
    </w:rPr>
  </w:style>
  <w:style w:type="paragraph" w:customStyle="1" w:styleId="ae">
    <w:name w:val="Сноска"/>
    <w:basedOn w:val="a"/>
    <w:link w:val="ad"/>
    <w:rsid w:val="000E3586"/>
    <w:pPr>
      <w:widowControl w:val="0"/>
      <w:shd w:val="clear" w:color="auto" w:fill="FFFFFF"/>
      <w:spacing w:after="0" w:line="197" w:lineRule="exact"/>
      <w:jc w:val="both"/>
    </w:pPr>
    <w:rPr>
      <w:rFonts w:eastAsia="Times New Roman"/>
      <w:sz w:val="21"/>
      <w:szCs w:val="21"/>
    </w:rPr>
  </w:style>
  <w:style w:type="character" w:customStyle="1" w:styleId="11">
    <w:name w:val="Основной текст11"/>
    <w:basedOn w:val="ac"/>
    <w:rsid w:val="00A05A4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0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7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D079C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079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79C2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D079C2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0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79C2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0B53C0"/>
    <w:rPr>
      <w:rFonts w:cs="Times New Roman"/>
      <w:i/>
    </w:rPr>
  </w:style>
  <w:style w:type="table" w:styleId="af4">
    <w:name w:val="Table Grid"/>
    <w:basedOn w:val="a1"/>
    <w:uiPriority w:val="59"/>
    <w:rsid w:val="00370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79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B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6B8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B8F"/>
  </w:style>
  <w:style w:type="character" w:styleId="a7">
    <w:name w:val="footnote reference"/>
    <w:uiPriority w:val="99"/>
    <w:rsid w:val="00516B8F"/>
    <w:rPr>
      <w:vertAlign w:val="superscript"/>
    </w:rPr>
  </w:style>
  <w:style w:type="character" w:styleId="a8">
    <w:name w:val="page number"/>
    <w:basedOn w:val="a0"/>
    <w:rsid w:val="00516B8F"/>
  </w:style>
  <w:style w:type="paragraph" w:styleId="a9">
    <w:name w:val="List Paragraph"/>
    <w:basedOn w:val="a"/>
    <w:uiPriority w:val="34"/>
    <w:qFormat/>
    <w:rsid w:val="00E131C4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uiPriority w:val="1"/>
    <w:rsid w:val="00E97101"/>
    <w:rPr>
      <w:rFonts w:ascii="Calibri" w:hAnsi="Calibri" w:cs="Calibri"/>
      <w:sz w:val="22"/>
      <w:szCs w:val="22"/>
    </w:rPr>
  </w:style>
  <w:style w:type="paragraph" w:styleId="ab">
    <w:name w:val="Body Text"/>
    <w:basedOn w:val="a"/>
    <w:link w:val="aa"/>
    <w:uiPriority w:val="1"/>
    <w:qFormat/>
    <w:rsid w:val="00E97101"/>
    <w:pPr>
      <w:autoSpaceDE w:val="0"/>
      <w:autoSpaceDN w:val="0"/>
      <w:adjustRightInd w:val="0"/>
      <w:spacing w:before="16" w:after="0" w:line="240" w:lineRule="auto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_"/>
    <w:basedOn w:val="a0"/>
    <w:link w:val="13"/>
    <w:rsid w:val="006655EA"/>
    <w:rPr>
      <w:rFonts w:eastAsia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c"/>
    <w:rsid w:val="006655EA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c"/>
    <w:rsid w:val="006655EA"/>
    <w:pPr>
      <w:widowControl w:val="0"/>
      <w:shd w:val="clear" w:color="auto" w:fill="FFFFFF"/>
      <w:spacing w:after="540" w:line="0" w:lineRule="atLeast"/>
      <w:ind w:hanging="460"/>
      <w:jc w:val="center"/>
    </w:pPr>
    <w:rPr>
      <w:rFonts w:eastAsia="Times New Roman"/>
      <w:sz w:val="21"/>
      <w:szCs w:val="21"/>
    </w:rPr>
  </w:style>
  <w:style w:type="character" w:customStyle="1" w:styleId="ad">
    <w:name w:val="Сноска_"/>
    <w:basedOn w:val="a0"/>
    <w:link w:val="ae"/>
    <w:rsid w:val="000E3586"/>
    <w:rPr>
      <w:rFonts w:eastAsia="Times New Roman"/>
      <w:sz w:val="21"/>
      <w:szCs w:val="21"/>
      <w:shd w:val="clear" w:color="auto" w:fill="FFFFFF"/>
    </w:rPr>
  </w:style>
  <w:style w:type="paragraph" w:customStyle="1" w:styleId="ae">
    <w:name w:val="Сноска"/>
    <w:basedOn w:val="a"/>
    <w:link w:val="ad"/>
    <w:rsid w:val="000E3586"/>
    <w:pPr>
      <w:widowControl w:val="0"/>
      <w:shd w:val="clear" w:color="auto" w:fill="FFFFFF"/>
      <w:spacing w:after="0" w:line="197" w:lineRule="exact"/>
      <w:jc w:val="both"/>
    </w:pPr>
    <w:rPr>
      <w:rFonts w:eastAsia="Times New Roman"/>
      <w:sz w:val="21"/>
      <w:szCs w:val="21"/>
    </w:rPr>
  </w:style>
  <w:style w:type="character" w:customStyle="1" w:styleId="11">
    <w:name w:val="Основной текст11"/>
    <w:basedOn w:val="ac"/>
    <w:rsid w:val="00A05A4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0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7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D079C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079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79C2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D079C2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0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79C2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0B53C0"/>
    <w:rPr>
      <w:rFonts w:cs="Times New Roman"/>
      <w:i/>
    </w:rPr>
  </w:style>
  <w:style w:type="table" w:styleId="af4">
    <w:name w:val="Table Grid"/>
    <w:basedOn w:val="a1"/>
    <w:uiPriority w:val="59"/>
    <w:rsid w:val="00370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5E78-6A24-43F2-8647-C2FEE975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2021-01-15T08:09:00Z</dcterms:created>
  <dcterms:modified xsi:type="dcterms:W3CDTF">2021-06-09T03:41:00Z</dcterms:modified>
</cp:coreProperties>
</file>