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8A" w:rsidRDefault="00902E03" w:rsidP="00902E03">
      <w:pPr>
        <w:tabs>
          <w:tab w:val="left" w:pos="4980"/>
          <w:tab w:val="left" w:pos="6165"/>
        </w:tabs>
        <w:spacing w:after="20" w:line="240" w:lineRule="auto"/>
        <w:rPr>
          <w:rFonts w:ascii="Verdana" w:hAnsi="Verdana"/>
          <w:b/>
          <w:color w:val="000000"/>
          <w:sz w:val="24"/>
          <w:szCs w:val="24"/>
          <w:shd w:val="clear" w:color="auto" w:fill="FFFFFF"/>
        </w:rPr>
      </w:pPr>
      <w:r>
        <w:rPr>
          <w:noProof/>
        </w:rPr>
        <mc:AlternateContent>
          <mc:Choice Requires="wps">
            <w:drawing>
              <wp:anchor distT="0" distB="0" distL="114300" distR="114300" simplePos="0" relativeHeight="251659264" behindDoc="0" locked="0" layoutInCell="1" allowOverlap="1" wp14:anchorId="1FDF789B" wp14:editId="5B22A002">
                <wp:simplePos x="0" y="0"/>
                <wp:positionH relativeFrom="column">
                  <wp:posOffset>1765601</wp:posOffset>
                </wp:positionH>
                <wp:positionV relativeFrom="paragraph">
                  <wp:posOffset>547190</wp:posOffset>
                </wp:positionV>
                <wp:extent cx="3730255" cy="775776"/>
                <wp:effectExtent l="1058227" t="0" r="1062038" b="0"/>
                <wp:wrapNone/>
                <wp:docPr id="1" name="Поле 1"/>
                <wp:cNvGraphicFramePr/>
                <a:graphic xmlns:a="http://schemas.openxmlformats.org/drawingml/2006/main">
                  <a:graphicData uri="http://schemas.microsoft.com/office/word/2010/wordprocessingShape">
                    <wps:wsp>
                      <wps:cNvSpPr txBox="1"/>
                      <wps:spPr>
                        <a:xfrm rot="18890679">
                          <a:off x="0" y="0"/>
                          <a:ext cx="3730255" cy="775776"/>
                        </a:xfrm>
                        <a:prstGeom prst="rect">
                          <a:avLst/>
                        </a:prstGeom>
                        <a:noFill/>
                        <a:ln>
                          <a:noFill/>
                        </a:ln>
                        <a:effectLst/>
                      </wps:spPr>
                      <wps:txbx>
                        <w:txbxContent>
                          <w:p w:rsidR="00902E03" w:rsidRDefault="00902E03" w:rsidP="00902E03">
                            <w:pPr>
                              <w:rPr>
                                <w:rFonts w:ascii="Times New Roman" w:hAnsi="Times New Roman" w:cs="Times New Roman"/>
                                <w:color w:val="FF0000"/>
                                <w:sz w:val="56"/>
                                <w:szCs w:val="56"/>
                              </w:rPr>
                            </w:pPr>
                            <w:r w:rsidRPr="00902E03">
                              <w:rPr>
                                <w:rFonts w:ascii="Times New Roman" w:hAnsi="Times New Roman" w:cs="Times New Roman"/>
                                <w:color w:val="FF0000"/>
                                <w:sz w:val="96"/>
                                <w:szCs w:val="96"/>
                              </w:rPr>
                              <w:t>СТУДЕНТЪ</w:t>
                            </w:r>
                          </w:p>
                          <w:p w:rsidR="00902E03" w:rsidRPr="00902E03" w:rsidRDefault="00902E03" w:rsidP="00902E03">
                            <w:pPr>
                              <w:tabs>
                                <w:tab w:val="left" w:pos="4980"/>
                                <w:tab w:val="left" w:pos="6165"/>
                              </w:tabs>
                              <w:jc w:val="center"/>
                              <w:rPr>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здесь ваш текст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39pt;margin-top:43.1pt;width:293.7pt;height:61.1pt;rotation:-295930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0x1wIAAIMFAAAOAAAAZHJzL2Uyb0RvYy54bWysVN1u0zAYvUfiHSzfs/R36aKlUxkqII1t&#10;YkO7dh2nieTYxnbbjJfhKbhC4hn6SBw76SiDK0QvIvv7vh5/5zvHPr9oG0m2wrpaq5wOTwaUCMV1&#10;Uat1Tj/dL1/NKHGeqYJJrUROH4WjF/OXL853JhMjXWlZCEsAoly2MzmtvDdZkjheiYa5E22EQrLU&#10;tmEeW7tOCst2QG9kMhoMTpOdtoWxmgvnEH3TJek84pel4P6mLJ3wROYUvfn4tfG7Ct9kfs6ytWWm&#10;qnnfBvuHLhpWKxz6BPWGeUY2tv4Dqqm51U6X/oTrJtFlWXMROYDNcPCMzV3FjIhcMBxnnsbk/h8s&#10;v97eWlIX0I4SxRpItP+6/7H/vv9GhmE6O+MyFN0ZlPn2tW5DZR93CAbSbWkbYjWGO5zNzgan6Vmc&#10;BdgRlGPsj0+jFq0nHMFxOh6MplNKOHJpOk3T04CadGAB1Fjn3wrdkLDIqYWUEZVtr5zvSg8loVzp&#10;ZS0l4iyT6rcAMLuIiH7o/x14df2HlW9XbU9qpYtHcI100LozfFmjgyvm/C2zMAeCMLy/waeUepdT&#10;3a8oqbT98rd4qIdmyFKyg9ly6j5vmBWUyPcKap4NJ5PgzriZTNMRNvY4szrOqE1zqeFnKIbu4jLU&#10;e3lYllY3D7gXi3AqUkxxnJ1Tf1he+u4K4F5xsVjEIvjRMH+l7gwP0AcJ7tsHZk0vgod81/pgS5Y9&#10;06Kr7Ya/2Hhd1kEoljkulBgXYclhMct6OG19pfvLt7Ra+e46ynpd+Y/1mtgaj8iKSfQvCkqKOnII&#10;MFCHSNaxw8MSCVixzeloOAi/3ksHpGisoy6cGRcEXOwmvFvvcjpNh1MMKhjqA/PC1gzzbYRnMg5i&#10;JbZC3hNoPZ7hAAiNk6aT7hyQQut6Yy+l7dji7RLYkG1AWa1HfTfHZTBlaAKNBft1nus3uOmx334w&#10;4Sk53seqX2/n/CcAAAD//wMAUEsDBBQABgAIAAAAIQABxawj4gAAAAwBAAAPAAAAZHJzL2Rvd25y&#10;ZXYueG1sTI/BTsMwEETvSPyDtUjcWjslRFXIpqoqOAEH2kpwdGPjRLXXIXab9O8xp3Jc7dPMm2o1&#10;OcvOegidJ4RsLoBparzqyCDsdy+zJbAQJSlpPWmEiw6wqm9vKlkqP9KHPm+jYSmEQikR2hj7kvPQ&#10;tNrJMPe9pvT79oOTMZ2D4WqQYwp3li+EKLiTHaWGVvZ60+rmuD05hPXP8vW4v4xvwWzM1/O0U9Z/&#10;viPe303rJ2BRT/EKw59+Uoc6OR38iVRgFuExE0VCEWZZXuTAElI8LNKaA0KeZwJ4XfH/I+pfAAAA&#10;//8DAFBLAQItABQABgAIAAAAIQC2gziS/gAAAOEBAAATAAAAAAAAAAAAAAAAAAAAAABbQ29udGVu&#10;dF9UeXBlc10ueG1sUEsBAi0AFAAGAAgAAAAhADj9If/WAAAAlAEAAAsAAAAAAAAAAAAAAAAALwEA&#10;AF9yZWxzLy5yZWxzUEsBAi0AFAAGAAgAAAAhADKonTHXAgAAgwUAAA4AAAAAAAAAAAAAAAAALgIA&#10;AGRycy9lMm9Eb2MueG1sUEsBAi0AFAAGAAgAAAAhAAHFrCPiAAAADAEAAA8AAAAAAAAAAAAAAAAA&#10;MQUAAGRycy9kb3ducmV2LnhtbFBLBQYAAAAABAAEAPMAAABABgAAAAA=&#10;" filled="f" stroked="f">
                <v:fill o:detectmouseclick="t"/>
                <v:textbox>
                  <w:txbxContent>
                    <w:p w:rsidR="00902E03" w:rsidRDefault="00902E03" w:rsidP="00902E03">
                      <w:pPr>
                        <w:rPr>
                          <w:rFonts w:ascii="Times New Roman" w:hAnsi="Times New Roman" w:cs="Times New Roman"/>
                          <w:color w:val="FF0000"/>
                          <w:sz w:val="56"/>
                          <w:szCs w:val="56"/>
                        </w:rPr>
                      </w:pPr>
                      <w:r w:rsidRPr="00902E03">
                        <w:rPr>
                          <w:rFonts w:ascii="Times New Roman" w:hAnsi="Times New Roman" w:cs="Times New Roman"/>
                          <w:color w:val="FF0000"/>
                          <w:sz w:val="96"/>
                          <w:szCs w:val="96"/>
                        </w:rPr>
                        <w:t>СТУДЕНТЪ</w:t>
                      </w:r>
                    </w:p>
                    <w:p w:rsidR="00902E03" w:rsidRPr="00902E03" w:rsidRDefault="00902E03" w:rsidP="00902E03">
                      <w:pPr>
                        <w:tabs>
                          <w:tab w:val="left" w:pos="4980"/>
                          <w:tab w:val="left" w:pos="6165"/>
                        </w:tabs>
                        <w:jc w:val="center"/>
                        <w:rPr>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здесь ваш текст</w:t>
                      </w:r>
                    </w:p>
                  </w:txbxContent>
                </v:textbox>
              </v:shape>
            </w:pict>
          </mc:Fallback>
        </mc:AlternateContent>
      </w:r>
      <w:r w:rsidR="002D66CC" w:rsidRPr="002D66CC">
        <w:rPr>
          <w:b/>
          <w:noProof/>
          <w:sz w:val="24"/>
          <w:szCs w:val="24"/>
          <w:lang w:eastAsia="ru-RU"/>
        </w:rPr>
        <w:drawing>
          <wp:inline distT="0" distB="0" distL="0" distR="0" wp14:anchorId="18C3502B" wp14:editId="17E74C1A">
            <wp:extent cx="1866900" cy="1628775"/>
            <wp:effectExtent l="0" t="0" r="0" b="9525"/>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628775"/>
                    </a:xfrm>
                    <a:prstGeom prst="rect">
                      <a:avLst/>
                    </a:prstGeom>
                    <a:noFill/>
                    <a:ln>
                      <a:noFill/>
                    </a:ln>
                  </pic:spPr>
                </pic:pic>
              </a:graphicData>
            </a:graphic>
          </wp:inline>
        </w:drawing>
      </w:r>
      <w:r w:rsidR="00D43383">
        <w:rPr>
          <w:rFonts w:ascii="Verdana" w:hAnsi="Verdana"/>
          <w:b/>
          <w:color w:val="000000"/>
          <w:sz w:val="24"/>
          <w:szCs w:val="24"/>
          <w:shd w:val="clear" w:color="auto" w:fill="FFFFFF"/>
        </w:rPr>
        <w:t xml:space="preserve"> </w:t>
      </w:r>
      <w:r w:rsidR="00976E48">
        <w:rPr>
          <w:rFonts w:ascii="Verdana" w:hAnsi="Verdana"/>
          <w:b/>
          <w:color w:val="000000"/>
          <w:sz w:val="24"/>
          <w:szCs w:val="24"/>
          <w:shd w:val="clear" w:color="auto" w:fill="FFFFFF"/>
        </w:rPr>
        <w:tab/>
      </w:r>
      <w:r w:rsidR="009D448A">
        <w:rPr>
          <w:rFonts w:ascii="Verdana" w:hAnsi="Verdana"/>
          <w:b/>
          <w:color w:val="000000"/>
          <w:sz w:val="24"/>
          <w:szCs w:val="24"/>
          <w:shd w:val="clear" w:color="auto" w:fill="FFFFFF"/>
        </w:rPr>
        <w:tab/>
      </w:r>
      <w:r>
        <w:rPr>
          <w:rFonts w:ascii="Verdana" w:hAnsi="Verdana"/>
          <w:b/>
          <w:color w:val="000000"/>
          <w:sz w:val="24"/>
          <w:szCs w:val="24"/>
          <w:shd w:val="clear" w:color="auto" w:fill="FFFFFF"/>
        </w:rPr>
        <w:t xml:space="preserve">                               </w:t>
      </w:r>
      <w:r w:rsidRPr="00902E03">
        <w:rPr>
          <w:rFonts w:ascii="Times New Roman" w:hAnsi="Times New Roman" w:cs="Times New Roman"/>
          <w:b/>
          <w:color w:val="000000"/>
          <w:sz w:val="28"/>
          <w:szCs w:val="28"/>
          <w:shd w:val="clear" w:color="auto" w:fill="FFFFFF"/>
        </w:rPr>
        <w:t>Группа 18</w:t>
      </w:r>
      <w:r>
        <w:rPr>
          <w:rFonts w:ascii="Verdana" w:hAnsi="Verdana"/>
          <w:b/>
          <w:color w:val="000000"/>
          <w:sz w:val="24"/>
          <w:szCs w:val="24"/>
          <w:shd w:val="clear" w:color="auto" w:fill="FFFFFF"/>
        </w:rPr>
        <w:t xml:space="preserve"> </w:t>
      </w:r>
    </w:p>
    <w:p w:rsidR="00E563BA" w:rsidRDefault="009D448A" w:rsidP="009D448A">
      <w:pPr>
        <w:tabs>
          <w:tab w:val="left" w:pos="6165"/>
        </w:tabs>
        <w:jc w:val="right"/>
        <w:rPr>
          <w:rFonts w:ascii="Times New Roman" w:hAnsi="Times New Roman" w:cs="Times New Roman"/>
          <w:b/>
          <w:color w:val="000000"/>
          <w:sz w:val="28"/>
          <w:szCs w:val="28"/>
          <w:shd w:val="clear" w:color="auto" w:fill="FFFFFF"/>
        </w:rPr>
      </w:pPr>
      <w:r w:rsidRPr="00902E03">
        <w:rPr>
          <w:rFonts w:ascii="Times New Roman" w:hAnsi="Times New Roman" w:cs="Times New Roman"/>
          <w:b/>
          <w:color w:val="000000"/>
          <w:sz w:val="28"/>
          <w:szCs w:val="28"/>
          <w:shd w:val="clear" w:color="auto" w:fill="FFFFFF"/>
        </w:rPr>
        <w:t>Декабрь 2018</w:t>
      </w:r>
    </w:p>
    <w:p w:rsidR="00902E03" w:rsidRPr="00902E03" w:rsidRDefault="00902E03" w:rsidP="009D448A">
      <w:pPr>
        <w:tabs>
          <w:tab w:val="left" w:pos="6165"/>
        </w:tabs>
        <w:jc w:val="right"/>
        <w:rPr>
          <w:rFonts w:ascii="Times New Roman" w:hAnsi="Times New Roman" w:cs="Times New Roman"/>
          <w:b/>
          <w:color w:val="000000"/>
          <w:sz w:val="28"/>
          <w:szCs w:val="28"/>
          <w:shd w:val="clear" w:color="auto" w:fill="FFFFFF"/>
        </w:rPr>
      </w:pPr>
    </w:p>
    <w:p w:rsidR="00845547" w:rsidRPr="00716DFC" w:rsidRDefault="00845547" w:rsidP="00902E03">
      <w:pPr>
        <w:tabs>
          <w:tab w:val="left" w:pos="7890"/>
        </w:tabs>
        <w:rPr>
          <w:rFonts w:ascii="Times New Roman" w:hAnsi="Times New Roman" w:cs="Times New Roman"/>
          <w:b/>
          <w:color w:val="000000"/>
          <w:sz w:val="24"/>
          <w:szCs w:val="24"/>
          <w:shd w:val="clear" w:color="auto" w:fill="FFFFFF"/>
        </w:rPr>
      </w:pPr>
      <w:r>
        <w:rPr>
          <w:rFonts w:ascii="Verdana" w:hAnsi="Verdana"/>
          <w:b/>
          <w:color w:val="000000"/>
          <w:sz w:val="24"/>
          <w:szCs w:val="24"/>
          <w:shd w:val="clear" w:color="auto" w:fill="FFFFFF"/>
        </w:rPr>
        <w:t xml:space="preserve">                         </w:t>
      </w:r>
      <w:r w:rsidR="00716DFC">
        <w:rPr>
          <w:rFonts w:ascii="Verdana" w:hAnsi="Verdana"/>
          <w:b/>
          <w:color w:val="000000"/>
          <w:sz w:val="24"/>
          <w:szCs w:val="24"/>
          <w:shd w:val="clear" w:color="auto" w:fill="FFFFFF"/>
        </w:rPr>
        <w:t xml:space="preserve">                                                                           </w:t>
      </w:r>
      <w:r w:rsidR="009D448A">
        <w:rPr>
          <w:rFonts w:ascii="Verdana" w:hAnsi="Verdana"/>
          <w:b/>
          <w:color w:val="000000"/>
          <w:sz w:val="24"/>
          <w:szCs w:val="24"/>
          <w:shd w:val="clear" w:color="auto" w:fill="FFFFFF"/>
        </w:rPr>
        <w:t xml:space="preserve">     </w:t>
      </w:r>
      <w:r w:rsidR="009D448A">
        <w:rPr>
          <w:rFonts w:ascii="Times New Roman" w:hAnsi="Times New Roman" w:cs="Times New Roman"/>
          <w:b/>
          <w:color w:val="000000"/>
          <w:sz w:val="24"/>
          <w:szCs w:val="24"/>
          <w:shd w:val="clear" w:color="auto" w:fill="FFFFFF"/>
        </w:rPr>
        <w:t xml:space="preserve"> </w:t>
      </w:r>
      <w:r w:rsidRPr="00716DFC">
        <w:rPr>
          <w:rFonts w:ascii="Times New Roman" w:hAnsi="Times New Roman" w:cs="Times New Roman"/>
          <w:b/>
          <w:color w:val="000000"/>
          <w:sz w:val="24"/>
          <w:szCs w:val="24"/>
          <w:shd w:val="clear" w:color="auto" w:fill="FFFFFF"/>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4620"/>
      </w:tblGrid>
      <w:tr w:rsidR="00845547" w:rsidTr="00716DFC">
        <w:trPr>
          <w:trHeight w:val="3454"/>
        </w:trPr>
        <w:tc>
          <w:tcPr>
            <w:tcW w:w="6062" w:type="dxa"/>
          </w:tcPr>
          <w:p w:rsidR="00845547" w:rsidRPr="007E732A" w:rsidRDefault="00845547" w:rsidP="003118C9">
            <w:pPr>
              <w:tabs>
                <w:tab w:val="left" w:pos="6750"/>
              </w:tabs>
              <w:rPr>
                <w:rFonts w:ascii="Verdana" w:hAnsi="Verdana"/>
                <w:b/>
                <w:color w:val="000000"/>
                <w:sz w:val="28"/>
                <w:szCs w:val="28"/>
                <w:shd w:val="clear" w:color="auto" w:fill="FFFFFF"/>
              </w:rPr>
            </w:pPr>
            <w:r w:rsidRPr="007E732A">
              <w:rPr>
                <w:rFonts w:ascii="Times New Roman" w:hAnsi="Times New Roman" w:cs="Times New Roman"/>
                <w:b/>
                <w:color w:val="000000"/>
                <w:sz w:val="28"/>
                <w:szCs w:val="28"/>
                <w:shd w:val="clear" w:color="auto" w:fill="FFFFFF"/>
              </w:rPr>
              <w:t xml:space="preserve">Свинский год уже подходит,                    </w:t>
            </w:r>
            <w:r w:rsidRPr="007E732A">
              <w:rPr>
                <w:rFonts w:ascii="Times New Roman" w:hAnsi="Times New Roman" w:cs="Times New Roman"/>
                <w:b/>
                <w:color w:val="000000"/>
                <w:sz w:val="28"/>
                <w:szCs w:val="28"/>
              </w:rPr>
              <w:br/>
            </w:r>
            <w:r w:rsidRPr="007E732A">
              <w:rPr>
                <w:rFonts w:ascii="Times New Roman" w:hAnsi="Times New Roman" w:cs="Times New Roman"/>
                <w:b/>
                <w:color w:val="000000"/>
                <w:sz w:val="28"/>
                <w:szCs w:val="28"/>
                <w:shd w:val="clear" w:color="auto" w:fill="FFFFFF"/>
              </w:rPr>
              <w:t>Свинка входит в каждый дом.</w:t>
            </w:r>
            <w:r w:rsidRPr="007E732A">
              <w:rPr>
                <w:rFonts w:ascii="Times New Roman" w:hAnsi="Times New Roman" w:cs="Times New Roman"/>
                <w:b/>
                <w:color w:val="000000"/>
                <w:sz w:val="28"/>
                <w:szCs w:val="28"/>
              </w:rPr>
              <w:br/>
            </w:r>
            <w:r w:rsidRPr="007E732A">
              <w:rPr>
                <w:rFonts w:ascii="Times New Roman" w:hAnsi="Times New Roman" w:cs="Times New Roman"/>
                <w:b/>
                <w:color w:val="000000"/>
                <w:sz w:val="28"/>
                <w:szCs w:val="28"/>
                <w:shd w:val="clear" w:color="auto" w:fill="FFFFFF"/>
              </w:rPr>
              <w:t>Пусть он будет мирным, сытым</w:t>
            </w:r>
            <w:proofErr w:type="gramStart"/>
            <w:r w:rsidRPr="007E732A">
              <w:rPr>
                <w:rFonts w:ascii="Times New Roman" w:hAnsi="Times New Roman" w:cs="Times New Roman"/>
                <w:b/>
                <w:color w:val="000000"/>
                <w:sz w:val="28"/>
                <w:szCs w:val="28"/>
              </w:rPr>
              <w:br/>
            </w:r>
            <w:r w:rsidRPr="007E732A">
              <w:rPr>
                <w:rFonts w:ascii="Times New Roman" w:hAnsi="Times New Roman" w:cs="Times New Roman"/>
                <w:b/>
                <w:color w:val="000000"/>
                <w:sz w:val="28"/>
                <w:szCs w:val="28"/>
                <w:shd w:val="clear" w:color="auto" w:fill="FFFFFF"/>
              </w:rPr>
              <w:t>И</w:t>
            </w:r>
            <w:proofErr w:type="gramEnd"/>
            <w:r w:rsidRPr="007E732A">
              <w:rPr>
                <w:rFonts w:ascii="Times New Roman" w:hAnsi="Times New Roman" w:cs="Times New Roman"/>
                <w:b/>
                <w:color w:val="000000"/>
                <w:sz w:val="28"/>
                <w:szCs w:val="28"/>
                <w:shd w:val="clear" w:color="auto" w:fill="FFFFFF"/>
              </w:rPr>
              <w:t xml:space="preserve"> </w:t>
            </w:r>
            <w:r w:rsidR="007E732A" w:rsidRPr="007E732A">
              <w:rPr>
                <w:rFonts w:ascii="Times New Roman" w:hAnsi="Times New Roman" w:cs="Times New Roman"/>
                <w:b/>
                <w:color w:val="000000"/>
                <w:sz w:val="28"/>
                <w:szCs w:val="28"/>
                <w:shd w:val="clear" w:color="auto" w:fill="FFFFFF"/>
              </w:rPr>
              <w:t>наполненным</w:t>
            </w:r>
            <w:r w:rsidRPr="007E732A">
              <w:rPr>
                <w:rFonts w:ascii="Times New Roman" w:hAnsi="Times New Roman" w:cs="Times New Roman"/>
                <w:b/>
                <w:color w:val="000000"/>
                <w:sz w:val="28"/>
                <w:szCs w:val="28"/>
                <w:shd w:val="clear" w:color="auto" w:fill="FFFFFF"/>
              </w:rPr>
              <w:t xml:space="preserve"> добром!</w:t>
            </w:r>
            <w:r w:rsidRPr="007E732A">
              <w:rPr>
                <w:rFonts w:ascii="Times New Roman" w:hAnsi="Times New Roman" w:cs="Times New Roman"/>
                <w:noProof/>
                <w:sz w:val="28"/>
                <w:szCs w:val="28"/>
                <w:lang w:eastAsia="ru-RU"/>
              </w:rPr>
              <w:t xml:space="preserve"> </w:t>
            </w:r>
            <w:r w:rsidRPr="007E732A">
              <w:rPr>
                <w:rFonts w:ascii="Times New Roman" w:hAnsi="Times New Roman" w:cs="Times New Roman"/>
                <w:b/>
                <w:color w:val="000000"/>
                <w:sz w:val="28"/>
                <w:szCs w:val="28"/>
              </w:rPr>
              <w:br/>
            </w:r>
            <w:r w:rsidRPr="007E732A">
              <w:rPr>
                <w:rFonts w:ascii="Times New Roman" w:hAnsi="Times New Roman" w:cs="Times New Roman"/>
                <w:b/>
                <w:color w:val="000000"/>
                <w:sz w:val="28"/>
                <w:szCs w:val="28"/>
                <w:shd w:val="clear" w:color="auto" w:fill="FFFFFF"/>
              </w:rPr>
              <w:t>Пусть 2019 будет лучше прошлых лет,</w:t>
            </w:r>
            <w:r w:rsidRPr="007E732A">
              <w:rPr>
                <w:rFonts w:ascii="Times New Roman" w:hAnsi="Times New Roman" w:cs="Times New Roman"/>
                <w:b/>
                <w:color w:val="000000"/>
                <w:sz w:val="28"/>
                <w:szCs w:val="28"/>
              </w:rPr>
              <w:br/>
            </w:r>
            <w:r w:rsidRPr="007E732A">
              <w:rPr>
                <w:rFonts w:ascii="Times New Roman" w:hAnsi="Times New Roman" w:cs="Times New Roman"/>
                <w:b/>
                <w:color w:val="000000"/>
                <w:sz w:val="28"/>
                <w:szCs w:val="28"/>
                <w:shd w:val="clear" w:color="auto" w:fill="FFFFFF"/>
              </w:rPr>
              <w:t xml:space="preserve">Пусть несет любовь он </w:t>
            </w:r>
            <w:proofErr w:type="gramStart"/>
            <w:r w:rsidRPr="007E732A">
              <w:rPr>
                <w:rFonts w:ascii="Times New Roman" w:hAnsi="Times New Roman" w:cs="Times New Roman"/>
                <w:b/>
                <w:color w:val="000000"/>
                <w:sz w:val="28"/>
                <w:szCs w:val="28"/>
                <w:shd w:val="clear" w:color="auto" w:fill="FFFFFF"/>
              </w:rPr>
              <w:t>к</w:t>
            </w:r>
            <w:proofErr w:type="gramEnd"/>
            <w:r w:rsidRPr="007E732A">
              <w:rPr>
                <w:rFonts w:ascii="Times New Roman" w:hAnsi="Times New Roman" w:cs="Times New Roman"/>
                <w:b/>
                <w:color w:val="000000"/>
                <w:sz w:val="28"/>
                <w:szCs w:val="28"/>
                <w:shd w:val="clear" w:color="auto" w:fill="FFFFFF"/>
              </w:rPr>
              <w:t xml:space="preserve"> ближним,</w:t>
            </w:r>
            <w:r w:rsidRPr="007E732A">
              <w:rPr>
                <w:rFonts w:ascii="Times New Roman" w:hAnsi="Times New Roman" w:cs="Times New Roman"/>
                <w:b/>
                <w:color w:val="000000"/>
                <w:sz w:val="28"/>
                <w:szCs w:val="28"/>
              </w:rPr>
              <w:br/>
            </w:r>
            <w:r w:rsidRPr="007E732A">
              <w:rPr>
                <w:rFonts w:ascii="Times New Roman" w:hAnsi="Times New Roman" w:cs="Times New Roman"/>
                <w:b/>
                <w:color w:val="000000"/>
                <w:sz w:val="28"/>
                <w:szCs w:val="28"/>
                <w:shd w:val="clear" w:color="auto" w:fill="FFFFFF"/>
              </w:rPr>
              <w:t>Дарит счастье, радость, свет!</w:t>
            </w:r>
            <w:r w:rsidRPr="007E732A">
              <w:rPr>
                <w:rFonts w:ascii="Times New Roman" w:hAnsi="Times New Roman" w:cs="Times New Roman"/>
                <w:b/>
                <w:color w:val="000000"/>
                <w:sz w:val="28"/>
                <w:szCs w:val="28"/>
              </w:rPr>
              <w:br/>
            </w:r>
            <w:r w:rsidRPr="007E732A">
              <w:rPr>
                <w:rFonts w:ascii="Times New Roman" w:hAnsi="Times New Roman" w:cs="Times New Roman"/>
                <w:b/>
                <w:color w:val="000000"/>
                <w:sz w:val="28"/>
                <w:szCs w:val="28"/>
                <w:shd w:val="clear" w:color="auto" w:fill="FFFFFF"/>
              </w:rPr>
              <w:t>С Новым годом, с Новым счастьем</w:t>
            </w:r>
            <w:proofErr w:type="gramStart"/>
            <w:r w:rsidRPr="007E732A">
              <w:rPr>
                <w:rFonts w:ascii="Times New Roman" w:hAnsi="Times New Roman" w:cs="Times New Roman"/>
                <w:b/>
                <w:color w:val="000000"/>
                <w:sz w:val="28"/>
                <w:szCs w:val="28"/>
              </w:rPr>
              <w:br/>
            </w:r>
            <w:r w:rsidRPr="007E732A">
              <w:rPr>
                <w:rFonts w:ascii="Times New Roman" w:hAnsi="Times New Roman" w:cs="Times New Roman"/>
                <w:b/>
                <w:color w:val="000000"/>
                <w:sz w:val="28"/>
                <w:szCs w:val="28"/>
                <w:shd w:val="clear" w:color="auto" w:fill="FFFFFF"/>
              </w:rPr>
              <w:t>П</w:t>
            </w:r>
            <w:proofErr w:type="gramEnd"/>
            <w:r w:rsidRPr="007E732A">
              <w:rPr>
                <w:rFonts w:ascii="Times New Roman" w:hAnsi="Times New Roman" w:cs="Times New Roman"/>
                <w:b/>
                <w:color w:val="000000"/>
                <w:sz w:val="28"/>
                <w:szCs w:val="28"/>
                <w:shd w:val="clear" w:color="auto" w:fill="FFFFFF"/>
              </w:rPr>
              <w:t>оздравляем вас, друзья.</w:t>
            </w:r>
            <w:r w:rsidRPr="007E732A">
              <w:rPr>
                <w:rFonts w:ascii="Times New Roman" w:hAnsi="Times New Roman" w:cs="Times New Roman"/>
                <w:b/>
                <w:color w:val="000000"/>
                <w:sz w:val="28"/>
                <w:szCs w:val="28"/>
              </w:rPr>
              <w:br/>
            </w:r>
            <w:r w:rsidRPr="007E732A">
              <w:rPr>
                <w:rFonts w:ascii="Times New Roman" w:hAnsi="Times New Roman" w:cs="Times New Roman"/>
                <w:b/>
                <w:color w:val="000000"/>
                <w:sz w:val="28"/>
                <w:szCs w:val="28"/>
                <w:shd w:val="clear" w:color="auto" w:fill="FFFFFF"/>
              </w:rPr>
              <w:t>Пусть родные будут рядом,</w:t>
            </w:r>
            <w:r w:rsidRPr="007E732A">
              <w:rPr>
                <w:rFonts w:ascii="Times New Roman" w:hAnsi="Times New Roman" w:cs="Times New Roman"/>
                <w:b/>
                <w:color w:val="000000"/>
                <w:sz w:val="28"/>
                <w:szCs w:val="28"/>
              </w:rPr>
              <w:br/>
            </w:r>
            <w:r w:rsidRPr="007E732A">
              <w:rPr>
                <w:rFonts w:ascii="Times New Roman" w:hAnsi="Times New Roman" w:cs="Times New Roman"/>
                <w:b/>
                <w:color w:val="000000"/>
                <w:sz w:val="28"/>
                <w:szCs w:val="28"/>
                <w:shd w:val="clear" w:color="auto" w:fill="FFFFFF"/>
              </w:rPr>
              <w:t>Вместе будет вся семья!</w:t>
            </w:r>
          </w:p>
        </w:tc>
        <w:tc>
          <w:tcPr>
            <w:tcW w:w="4620" w:type="dxa"/>
          </w:tcPr>
          <w:p w:rsidR="00845547" w:rsidRDefault="003118C9" w:rsidP="00845547">
            <w:pPr>
              <w:tabs>
                <w:tab w:val="left" w:pos="6750"/>
              </w:tabs>
              <w:jc w:val="right"/>
              <w:rPr>
                <w:rFonts w:ascii="Verdana" w:hAnsi="Verdana"/>
                <w:b/>
                <w:color w:val="000000"/>
                <w:sz w:val="24"/>
                <w:szCs w:val="24"/>
                <w:shd w:val="clear" w:color="auto" w:fill="FFFFFF"/>
              </w:rPr>
            </w:pPr>
            <w:r>
              <w:rPr>
                <w:rFonts w:ascii="Verdana" w:hAnsi="Verdana"/>
                <w:b/>
                <w:noProof/>
                <w:color w:val="000000"/>
                <w:sz w:val="24"/>
                <w:szCs w:val="24"/>
                <w:shd w:val="clear" w:color="auto" w:fill="FFFFFF"/>
                <w:lang w:eastAsia="ru-RU"/>
              </w:rPr>
              <w:drawing>
                <wp:inline distT="0" distB="0" distL="0" distR="0" wp14:anchorId="2F5138AD" wp14:editId="59F8049C">
                  <wp:extent cx="3105150" cy="2466975"/>
                  <wp:effectExtent l="0" t="0" r="0" b="9525"/>
                  <wp:docPr id="7" name="Рисунок 7" descr="C:\Users\user\Desktop\C_cijYhu8k-dg6V-df4444-dgR_jyfF-ЯЯЯЯСвинья-на-санк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_cijYhu8k-dg6V-df4444-dgR_jyfF-ЯЯЯЯСвинья-на-санках.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466975"/>
                          </a:xfrm>
                          <a:prstGeom prst="rect">
                            <a:avLst/>
                          </a:prstGeom>
                          <a:noFill/>
                          <a:ln>
                            <a:noFill/>
                          </a:ln>
                        </pic:spPr>
                      </pic:pic>
                    </a:graphicData>
                  </a:graphic>
                </wp:inline>
              </w:drawing>
            </w:r>
          </w:p>
        </w:tc>
      </w:tr>
    </w:tbl>
    <w:p w:rsidR="007E732A" w:rsidRDefault="007E732A" w:rsidP="00845547">
      <w:pPr>
        <w:spacing w:after="0" w:line="240" w:lineRule="auto"/>
        <w:rPr>
          <w:rFonts w:ascii="Times New Roman" w:hAnsi="Times New Roman" w:cs="Times New Roman"/>
          <w:b/>
          <w:color w:val="000000"/>
          <w:sz w:val="28"/>
          <w:szCs w:val="28"/>
        </w:rPr>
      </w:pPr>
    </w:p>
    <w:p w:rsidR="007E732A" w:rsidRDefault="007E732A" w:rsidP="007E732A">
      <w:pPr>
        <w:jc w:val="center"/>
        <w:rPr>
          <w:rFonts w:ascii="Times New Roman" w:hAnsi="Times New Roman" w:cs="Times New Roman"/>
          <w:b/>
          <w:color w:val="000000"/>
          <w:sz w:val="28"/>
          <w:szCs w:val="28"/>
        </w:rPr>
      </w:pPr>
      <w:r w:rsidRPr="007E732A">
        <w:rPr>
          <w:rFonts w:ascii="Times New Roman" w:hAnsi="Times New Roman" w:cs="Times New Roman"/>
          <w:b/>
          <w:color w:val="FF0000"/>
          <w:sz w:val="36"/>
          <w:szCs w:val="36"/>
        </w:rPr>
        <w:t>Успехов Вам в новом году!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754"/>
      </w:tblGrid>
      <w:tr w:rsidR="00845547" w:rsidTr="00716DFC">
        <w:tc>
          <w:tcPr>
            <w:tcW w:w="4928" w:type="dxa"/>
          </w:tcPr>
          <w:p w:rsidR="00845547" w:rsidRDefault="00845547" w:rsidP="00845547">
            <w:pPr>
              <w:rPr>
                <w:rFonts w:ascii="Times New Roman" w:hAnsi="Times New Roman" w:cs="Times New Roman"/>
                <w:b/>
                <w:color w:val="000000"/>
                <w:sz w:val="28"/>
                <w:szCs w:val="28"/>
              </w:rPr>
            </w:pPr>
            <w:r>
              <w:rPr>
                <w:noProof/>
                <w:lang w:eastAsia="ru-RU"/>
              </w:rPr>
              <w:drawing>
                <wp:inline distT="0" distB="0" distL="0" distR="0" wp14:anchorId="214B753E" wp14:editId="66DDA210">
                  <wp:extent cx="4314825" cy="3752850"/>
                  <wp:effectExtent l="0" t="0" r="9525" b="0"/>
                  <wp:docPr id="3" name="Рисунок 3" descr="https://im0-tub-ru.yandex.net/i?id=0880084ac0024c76bdba00e2c2dee88f&amp;n=13&amp;exp=1"/>
                  <wp:cNvGraphicFramePr/>
                  <a:graphic xmlns:a="http://schemas.openxmlformats.org/drawingml/2006/main">
                    <a:graphicData uri="http://schemas.openxmlformats.org/drawingml/2006/picture">
                      <pic:pic xmlns:pic="http://schemas.openxmlformats.org/drawingml/2006/picture">
                        <pic:nvPicPr>
                          <pic:cNvPr id="3" name="Рисунок 3" descr="https://im0-tub-ru.yandex.net/i?id=0880084ac0024c76bdba00e2c2dee88f&amp;n=13&amp;ex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3752850"/>
                          </a:xfrm>
                          <a:prstGeom prst="rect">
                            <a:avLst/>
                          </a:prstGeom>
                          <a:noFill/>
                          <a:ln>
                            <a:noFill/>
                          </a:ln>
                        </pic:spPr>
                      </pic:pic>
                    </a:graphicData>
                  </a:graphic>
                </wp:inline>
              </w:drawing>
            </w:r>
          </w:p>
        </w:tc>
        <w:tc>
          <w:tcPr>
            <w:tcW w:w="5754" w:type="dxa"/>
          </w:tcPr>
          <w:p w:rsidR="00716DFC" w:rsidRDefault="00716DFC" w:rsidP="00845547">
            <w:pPr>
              <w:rPr>
                <w:rFonts w:ascii="Times New Roman" w:hAnsi="Times New Roman" w:cs="Times New Roman"/>
                <w:b/>
                <w:color w:val="000000"/>
                <w:sz w:val="28"/>
                <w:szCs w:val="28"/>
              </w:rPr>
            </w:pPr>
          </w:p>
          <w:p w:rsidR="00716DFC" w:rsidRDefault="00716DFC" w:rsidP="00845547">
            <w:pPr>
              <w:rPr>
                <w:rFonts w:ascii="Times New Roman" w:hAnsi="Times New Roman" w:cs="Times New Roman"/>
                <w:b/>
                <w:color w:val="000000"/>
                <w:sz w:val="28"/>
                <w:szCs w:val="28"/>
              </w:rPr>
            </w:pPr>
          </w:p>
          <w:p w:rsidR="00716DFC" w:rsidRDefault="00716DFC" w:rsidP="00845547">
            <w:pPr>
              <w:rPr>
                <w:rFonts w:ascii="Times New Roman" w:hAnsi="Times New Roman" w:cs="Times New Roman"/>
                <w:b/>
                <w:color w:val="000000"/>
                <w:sz w:val="28"/>
                <w:szCs w:val="28"/>
              </w:rPr>
            </w:pPr>
          </w:p>
          <w:p w:rsidR="00845547" w:rsidRPr="00716DFC" w:rsidRDefault="00845547" w:rsidP="00845547">
            <w:pPr>
              <w:rPr>
                <w:rFonts w:ascii="Times New Roman" w:hAnsi="Times New Roman" w:cs="Times New Roman"/>
                <w:b/>
                <w:color w:val="000000"/>
                <w:sz w:val="28"/>
                <w:szCs w:val="28"/>
              </w:rPr>
            </w:pPr>
            <w:r w:rsidRPr="00716DFC">
              <w:rPr>
                <w:rFonts w:ascii="Times New Roman" w:hAnsi="Times New Roman" w:cs="Times New Roman"/>
                <w:b/>
                <w:color w:val="000000"/>
                <w:sz w:val="28"/>
                <w:szCs w:val="28"/>
              </w:rPr>
              <w:t xml:space="preserve">Поздравляем дорогих  преподавателей  с праздником Нового года! </w:t>
            </w:r>
          </w:p>
          <w:p w:rsidR="00845547" w:rsidRDefault="00845547" w:rsidP="00845547">
            <w:pPr>
              <w:rPr>
                <w:rFonts w:ascii="Times New Roman" w:hAnsi="Times New Roman" w:cs="Times New Roman"/>
                <w:b/>
                <w:color w:val="000000"/>
                <w:sz w:val="28"/>
                <w:szCs w:val="28"/>
              </w:rPr>
            </w:pPr>
            <w:r w:rsidRPr="00716DFC">
              <w:rPr>
                <w:rFonts w:ascii="Times New Roman" w:hAnsi="Times New Roman" w:cs="Times New Roman"/>
                <w:b/>
                <w:color w:val="000000"/>
                <w:sz w:val="28"/>
                <w:szCs w:val="28"/>
              </w:rPr>
              <w:t>Пускай новый год принесет Вам новые идеи, добавит сил для исполнения Ваших планов. Пусть каждый день Вы будете чувствовать огромную благодарность за Ваш труд. Спасибо Вам за то, чему научили. Желаем Вам творческого подъема и крепкого здоровья. Будьте же всегда такими  светлыми  и теплыми  для нас людьми, таким же интересными</w:t>
            </w:r>
            <w:r w:rsidRPr="007E732A">
              <w:rPr>
                <w:rFonts w:ascii="Times New Roman" w:hAnsi="Times New Roman" w:cs="Times New Roman"/>
                <w:b/>
                <w:color w:val="000000"/>
                <w:sz w:val="32"/>
                <w:szCs w:val="32"/>
              </w:rPr>
              <w:t xml:space="preserve">  и профессиональными  педагогами</w:t>
            </w:r>
            <w:r w:rsidR="007E732A" w:rsidRPr="007E732A">
              <w:rPr>
                <w:rFonts w:ascii="Times New Roman" w:hAnsi="Times New Roman" w:cs="Times New Roman"/>
                <w:b/>
                <w:color w:val="000000"/>
                <w:sz w:val="32"/>
                <w:szCs w:val="32"/>
              </w:rPr>
              <w:t>!</w:t>
            </w:r>
          </w:p>
        </w:tc>
      </w:tr>
    </w:tbl>
    <w:p w:rsidR="00845547" w:rsidRDefault="00845547" w:rsidP="00845547">
      <w:pPr>
        <w:spacing w:after="0" w:line="240" w:lineRule="auto"/>
        <w:rPr>
          <w:rFonts w:ascii="Times New Roman" w:hAnsi="Times New Roman" w:cs="Times New Roman"/>
          <w:b/>
          <w:color w:val="000000"/>
          <w:sz w:val="28"/>
          <w:szCs w:val="28"/>
        </w:rPr>
      </w:pPr>
    </w:p>
    <w:p w:rsidR="00845547" w:rsidRDefault="00845547" w:rsidP="00845547">
      <w:pPr>
        <w:spacing w:after="0" w:line="240" w:lineRule="auto"/>
        <w:rPr>
          <w:rFonts w:ascii="Times New Roman" w:hAnsi="Times New Roman" w:cs="Times New Roman"/>
          <w:b/>
          <w:color w:val="000000"/>
          <w:sz w:val="28"/>
          <w:szCs w:val="28"/>
        </w:rPr>
      </w:pPr>
    </w:p>
    <w:p w:rsidR="007E732A" w:rsidRDefault="00976E48" w:rsidP="00845547">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676"/>
      </w:tblGrid>
      <w:tr w:rsidR="007E732A" w:rsidTr="00716DFC">
        <w:tc>
          <w:tcPr>
            <w:tcW w:w="5341" w:type="dxa"/>
          </w:tcPr>
          <w:p w:rsidR="007E732A" w:rsidRDefault="007E732A" w:rsidP="007E732A">
            <w:pPr>
              <w:rPr>
                <w:rFonts w:ascii="Times New Roman" w:hAnsi="Times New Roman" w:cs="Times New Roman"/>
                <w:b/>
                <w:color w:val="000000"/>
                <w:sz w:val="28"/>
                <w:szCs w:val="28"/>
              </w:rPr>
            </w:pPr>
            <w:r w:rsidRPr="00976E48">
              <w:rPr>
                <w:rFonts w:ascii="Times New Roman" w:hAnsi="Times New Roman" w:cs="Times New Roman"/>
                <w:b/>
                <w:color w:val="000000"/>
                <w:sz w:val="28"/>
                <w:szCs w:val="28"/>
                <w:shd w:val="clear" w:color="auto" w:fill="FFFFFF"/>
              </w:rPr>
              <w:t>Знаю я, что в Новый год</w:t>
            </w:r>
            <w:proofErr w:type="gramStart"/>
            <w:r w:rsidRPr="00976E48">
              <w:rPr>
                <w:rFonts w:ascii="Times New Roman" w:hAnsi="Times New Roman" w:cs="Times New Roman"/>
                <w:b/>
                <w:color w:val="000000"/>
                <w:sz w:val="28"/>
                <w:szCs w:val="28"/>
              </w:rPr>
              <w:br/>
            </w:r>
            <w:r>
              <w:rPr>
                <w:rFonts w:ascii="Times New Roman" w:hAnsi="Times New Roman" w:cs="Times New Roman"/>
                <w:b/>
                <w:color w:val="000000"/>
                <w:sz w:val="28"/>
                <w:szCs w:val="28"/>
                <w:shd w:val="clear" w:color="auto" w:fill="FFFFFF"/>
              </w:rPr>
              <w:t>У</w:t>
            </w:r>
            <w:proofErr w:type="gramEnd"/>
            <w:r>
              <w:rPr>
                <w:rFonts w:ascii="Times New Roman" w:hAnsi="Times New Roman" w:cs="Times New Roman"/>
                <w:b/>
                <w:color w:val="000000"/>
                <w:sz w:val="28"/>
                <w:szCs w:val="28"/>
                <w:shd w:val="clear" w:color="auto" w:fill="FFFFFF"/>
              </w:rPr>
              <w:t xml:space="preserve"> студента — воз</w:t>
            </w:r>
            <w:r w:rsidRPr="00976E48">
              <w:rPr>
                <w:rFonts w:ascii="Times New Roman" w:hAnsi="Times New Roman" w:cs="Times New Roman"/>
                <w:b/>
                <w:color w:val="000000"/>
                <w:sz w:val="28"/>
                <w:szCs w:val="28"/>
                <w:shd w:val="clear" w:color="auto" w:fill="FFFFFF"/>
              </w:rPr>
              <w:t xml:space="preserve"> забот,</w:t>
            </w:r>
            <w:r w:rsidRPr="00976E48">
              <w:rPr>
                <w:rFonts w:ascii="Times New Roman" w:hAnsi="Times New Roman" w:cs="Times New Roman"/>
                <w:b/>
                <w:color w:val="000000"/>
                <w:sz w:val="28"/>
                <w:szCs w:val="28"/>
              </w:rPr>
              <w:br/>
            </w:r>
            <w:r w:rsidRPr="00976E48">
              <w:rPr>
                <w:rFonts w:ascii="Times New Roman" w:hAnsi="Times New Roman" w:cs="Times New Roman"/>
                <w:b/>
                <w:color w:val="000000"/>
                <w:sz w:val="28"/>
                <w:szCs w:val="28"/>
                <w:shd w:val="clear" w:color="auto" w:fill="FFFFFF"/>
              </w:rPr>
              <w:t>Выше крыши, много дел,</w:t>
            </w:r>
            <w:r w:rsidRPr="00976E48">
              <w:rPr>
                <w:rFonts w:ascii="Times New Roman" w:hAnsi="Times New Roman" w:cs="Times New Roman"/>
                <w:b/>
                <w:color w:val="000000"/>
                <w:sz w:val="28"/>
                <w:szCs w:val="28"/>
              </w:rPr>
              <w:br/>
            </w:r>
            <w:r w:rsidRPr="00976E48">
              <w:rPr>
                <w:rFonts w:ascii="Times New Roman" w:hAnsi="Times New Roman" w:cs="Times New Roman"/>
                <w:b/>
                <w:color w:val="000000"/>
                <w:sz w:val="28"/>
                <w:szCs w:val="28"/>
                <w:shd w:val="clear" w:color="auto" w:fill="FFFFFF"/>
              </w:rPr>
              <w:t>Ну, студент, ты все успел?</w:t>
            </w:r>
            <w:r w:rsidRPr="00976E48">
              <w:rPr>
                <w:rFonts w:ascii="Times New Roman" w:hAnsi="Times New Roman" w:cs="Times New Roman"/>
                <w:b/>
                <w:color w:val="000000"/>
                <w:sz w:val="28"/>
                <w:szCs w:val="28"/>
              </w:rPr>
              <w:br/>
            </w:r>
            <w:r w:rsidRPr="00976E48">
              <w:rPr>
                <w:rFonts w:ascii="Times New Roman" w:hAnsi="Times New Roman" w:cs="Times New Roman"/>
                <w:b/>
                <w:color w:val="000000"/>
                <w:sz w:val="28"/>
                <w:szCs w:val="28"/>
                <w:shd w:val="clear" w:color="auto" w:fill="FFFFFF"/>
              </w:rPr>
              <w:t>Сдал, чтоб сессию скорее,</w:t>
            </w:r>
            <w:r w:rsidRPr="00976E48">
              <w:rPr>
                <w:rFonts w:ascii="Times New Roman" w:hAnsi="Times New Roman" w:cs="Times New Roman"/>
                <w:b/>
                <w:color w:val="000000"/>
                <w:sz w:val="28"/>
                <w:szCs w:val="28"/>
              </w:rPr>
              <w:br/>
            </w:r>
            <w:r w:rsidRPr="00976E48">
              <w:rPr>
                <w:rFonts w:ascii="Times New Roman" w:hAnsi="Times New Roman" w:cs="Times New Roman"/>
                <w:b/>
                <w:color w:val="000000"/>
                <w:sz w:val="28"/>
                <w:szCs w:val="28"/>
                <w:shd w:val="clear" w:color="auto" w:fill="FFFFFF"/>
              </w:rPr>
              <w:t>В Новый год вступил легко,</w:t>
            </w:r>
            <w:r w:rsidRPr="00845547">
              <w:rPr>
                <w:noProof/>
                <w:lang w:eastAsia="ru-RU"/>
              </w:rPr>
              <w:t xml:space="preserve"> </w:t>
            </w:r>
            <w:r w:rsidRPr="00976E48">
              <w:rPr>
                <w:rFonts w:ascii="Times New Roman" w:hAnsi="Times New Roman" w:cs="Times New Roman"/>
                <w:b/>
                <w:color w:val="000000"/>
                <w:sz w:val="28"/>
                <w:szCs w:val="28"/>
              </w:rPr>
              <w:br/>
            </w:r>
            <w:r w:rsidRPr="00976E48">
              <w:rPr>
                <w:rFonts w:ascii="Times New Roman" w:hAnsi="Times New Roman" w:cs="Times New Roman"/>
                <w:b/>
                <w:color w:val="000000"/>
                <w:sz w:val="28"/>
                <w:szCs w:val="28"/>
                <w:shd w:val="clear" w:color="auto" w:fill="FFFFFF"/>
              </w:rPr>
              <w:t>Покажи себя на деле,</w:t>
            </w:r>
            <w:r w:rsidRPr="00976E48">
              <w:rPr>
                <w:rFonts w:ascii="Times New Roman" w:hAnsi="Times New Roman" w:cs="Times New Roman"/>
                <w:b/>
                <w:color w:val="000000"/>
                <w:sz w:val="28"/>
                <w:szCs w:val="28"/>
              </w:rPr>
              <w:br/>
            </w:r>
            <w:r w:rsidRPr="00976E48">
              <w:rPr>
                <w:rFonts w:ascii="Times New Roman" w:hAnsi="Times New Roman" w:cs="Times New Roman"/>
                <w:b/>
                <w:color w:val="000000"/>
                <w:sz w:val="28"/>
                <w:szCs w:val="28"/>
                <w:shd w:val="clear" w:color="auto" w:fill="FFFFFF"/>
              </w:rPr>
              <w:t>Чтоб на сессии везло!</w:t>
            </w:r>
            <w:r w:rsidRPr="00976E48">
              <w:rPr>
                <w:rFonts w:ascii="Times New Roman" w:hAnsi="Times New Roman" w:cs="Times New Roman"/>
                <w:b/>
                <w:color w:val="000000"/>
                <w:sz w:val="28"/>
                <w:szCs w:val="28"/>
              </w:rPr>
              <w:br/>
            </w:r>
            <w:r w:rsidRPr="00976E48">
              <w:rPr>
                <w:rFonts w:ascii="Times New Roman" w:hAnsi="Times New Roman" w:cs="Times New Roman"/>
                <w:b/>
                <w:color w:val="000000"/>
                <w:sz w:val="28"/>
                <w:szCs w:val="28"/>
                <w:shd w:val="clear" w:color="auto" w:fill="FFFFFF"/>
              </w:rPr>
              <w:t>Будь здоров, умен и честен,</w:t>
            </w:r>
            <w:r w:rsidRPr="00976E48">
              <w:rPr>
                <w:rFonts w:ascii="Times New Roman" w:hAnsi="Times New Roman" w:cs="Times New Roman"/>
                <w:b/>
                <w:color w:val="000000"/>
                <w:sz w:val="28"/>
                <w:szCs w:val="28"/>
              </w:rPr>
              <w:br/>
            </w:r>
            <w:r w:rsidRPr="00976E48">
              <w:rPr>
                <w:rFonts w:ascii="Times New Roman" w:hAnsi="Times New Roman" w:cs="Times New Roman"/>
                <w:b/>
                <w:color w:val="000000"/>
                <w:sz w:val="28"/>
                <w:szCs w:val="28"/>
                <w:shd w:val="clear" w:color="auto" w:fill="FFFFFF"/>
              </w:rPr>
              <w:t>Начинай писать диплом,</w:t>
            </w:r>
            <w:r w:rsidRPr="00976E48">
              <w:rPr>
                <w:rFonts w:ascii="Times New Roman" w:hAnsi="Times New Roman" w:cs="Times New Roman"/>
                <w:b/>
                <w:color w:val="000000"/>
                <w:sz w:val="28"/>
                <w:szCs w:val="28"/>
              </w:rPr>
              <w:br/>
            </w:r>
            <w:r w:rsidRPr="00976E48">
              <w:rPr>
                <w:rFonts w:ascii="Times New Roman" w:hAnsi="Times New Roman" w:cs="Times New Roman"/>
                <w:b/>
                <w:color w:val="000000"/>
                <w:sz w:val="28"/>
                <w:szCs w:val="28"/>
                <w:shd w:val="clear" w:color="auto" w:fill="FFFFFF"/>
              </w:rPr>
              <w:t>Открывай скорее двери,</w:t>
            </w:r>
            <w:r w:rsidRPr="00976E48">
              <w:rPr>
                <w:rFonts w:ascii="Times New Roman" w:hAnsi="Times New Roman" w:cs="Times New Roman"/>
                <w:b/>
                <w:color w:val="000000"/>
                <w:sz w:val="28"/>
                <w:szCs w:val="28"/>
              </w:rPr>
              <w:br/>
            </w:r>
            <w:r w:rsidRPr="00976E48">
              <w:rPr>
                <w:rFonts w:ascii="Times New Roman" w:hAnsi="Times New Roman" w:cs="Times New Roman"/>
                <w:b/>
                <w:color w:val="000000"/>
                <w:sz w:val="28"/>
                <w:szCs w:val="28"/>
                <w:shd w:val="clear" w:color="auto" w:fill="FFFFFF"/>
              </w:rPr>
              <w:t>Новый год впусти в свой дом!</w:t>
            </w:r>
          </w:p>
        </w:tc>
        <w:tc>
          <w:tcPr>
            <w:tcW w:w="5341" w:type="dxa"/>
          </w:tcPr>
          <w:p w:rsidR="007E732A" w:rsidRDefault="003118C9" w:rsidP="00845547">
            <w:pP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drawing>
                <wp:inline distT="0" distB="0" distL="0" distR="0">
                  <wp:extent cx="3467100" cy="2305050"/>
                  <wp:effectExtent l="0" t="0" r="0" b="0"/>
                  <wp:docPr id="6" name="Рисунок 6" descr="C:\Users\user\Desktop\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2305050"/>
                          </a:xfrm>
                          <a:prstGeom prst="rect">
                            <a:avLst/>
                          </a:prstGeom>
                          <a:noFill/>
                          <a:ln>
                            <a:noFill/>
                          </a:ln>
                        </pic:spPr>
                      </pic:pic>
                    </a:graphicData>
                  </a:graphic>
                </wp:inline>
              </w:drawing>
            </w:r>
          </w:p>
        </w:tc>
      </w:tr>
    </w:tbl>
    <w:p w:rsidR="00976E48" w:rsidRDefault="00976E48" w:rsidP="00845547">
      <w:pPr>
        <w:spacing w:after="0" w:line="240" w:lineRule="auto"/>
        <w:rPr>
          <w:rFonts w:ascii="Times New Roman" w:hAnsi="Times New Roman" w:cs="Times New Roman"/>
          <w:b/>
          <w:color w:val="000000"/>
          <w:sz w:val="28"/>
          <w:szCs w:val="28"/>
        </w:rPr>
      </w:pPr>
    </w:p>
    <w:p w:rsidR="00716DFC" w:rsidRPr="003118C9" w:rsidRDefault="00716DFC" w:rsidP="00716DFC">
      <w:pPr>
        <w:pStyle w:val="a9"/>
        <w:shd w:val="clear" w:color="auto" w:fill="FFFFFF"/>
        <w:spacing w:before="0" w:beforeAutospacing="0" w:after="0" w:afterAutospacing="0"/>
        <w:rPr>
          <w:b/>
          <w:color w:val="454545"/>
          <w:sz w:val="28"/>
          <w:szCs w:val="28"/>
        </w:rPr>
      </w:pPr>
      <w:r w:rsidRPr="003118C9">
        <w:rPr>
          <w:b/>
          <w:color w:val="454545"/>
          <w:sz w:val="28"/>
          <w:szCs w:val="28"/>
        </w:rPr>
        <w:t>По восточному календарю 2019 год будет годом Кабана или, по-другому, — Свиньи.</w:t>
      </w:r>
    </w:p>
    <w:p w:rsidR="00716DFC" w:rsidRPr="003118C9" w:rsidRDefault="00716DFC" w:rsidP="00716DFC">
      <w:pPr>
        <w:pStyle w:val="a9"/>
        <w:shd w:val="clear" w:color="auto" w:fill="FFFFFF"/>
        <w:spacing w:before="0" w:beforeAutospacing="0" w:after="0" w:afterAutospacing="0"/>
        <w:rPr>
          <w:b/>
          <w:color w:val="454545"/>
          <w:sz w:val="28"/>
          <w:szCs w:val="28"/>
        </w:rPr>
      </w:pPr>
      <w:r w:rsidRPr="003118C9">
        <w:rPr>
          <w:b/>
          <w:color w:val="454545"/>
          <w:sz w:val="28"/>
          <w:szCs w:val="28"/>
        </w:rPr>
        <w:t xml:space="preserve">Вся Северная Европа и кельты считают кабана символом беззаветной храбрости, вепрь — общепринятый символ воинов. </w:t>
      </w:r>
    </w:p>
    <w:p w:rsidR="00716DFC" w:rsidRPr="003118C9" w:rsidRDefault="00716DFC" w:rsidP="00716DFC">
      <w:pPr>
        <w:pStyle w:val="a9"/>
        <w:shd w:val="clear" w:color="auto" w:fill="FFFFFF"/>
        <w:spacing w:before="0" w:beforeAutospacing="0" w:after="0" w:afterAutospacing="0"/>
        <w:rPr>
          <w:b/>
          <w:color w:val="454545"/>
          <w:sz w:val="28"/>
          <w:szCs w:val="28"/>
        </w:rPr>
      </w:pPr>
      <w:r w:rsidRPr="003118C9">
        <w:rPr>
          <w:b/>
          <w:color w:val="454545"/>
          <w:sz w:val="28"/>
          <w:szCs w:val="28"/>
        </w:rPr>
        <w:t>У скандинавов и тевтонцев вепрь символизирует плодородие и урожай.</w:t>
      </w:r>
    </w:p>
    <w:p w:rsidR="00716DFC" w:rsidRPr="003118C9" w:rsidRDefault="00716DFC" w:rsidP="00716DFC">
      <w:pPr>
        <w:pStyle w:val="a9"/>
        <w:shd w:val="clear" w:color="auto" w:fill="FFFFFF"/>
        <w:spacing w:before="0" w:beforeAutospacing="0" w:after="0" w:afterAutospacing="0"/>
        <w:rPr>
          <w:b/>
          <w:color w:val="454545"/>
          <w:sz w:val="28"/>
          <w:szCs w:val="28"/>
        </w:rPr>
      </w:pPr>
      <w:r w:rsidRPr="003118C9">
        <w:rPr>
          <w:b/>
          <w:color w:val="454545"/>
          <w:sz w:val="28"/>
          <w:szCs w:val="28"/>
        </w:rPr>
        <w:t>В Сибири кабан олицетворяет храбрость, упорство, завоевание, все воинские доблести.</w:t>
      </w:r>
    </w:p>
    <w:p w:rsidR="00716DFC" w:rsidRPr="003118C9" w:rsidRDefault="00716DFC" w:rsidP="00716DFC">
      <w:pPr>
        <w:pStyle w:val="a9"/>
        <w:shd w:val="clear" w:color="auto" w:fill="FFFFFF"/>
        <w:spacing w:before="0" w:beforeAutospacing="0" w:after="0" w:afterAutospacing="0"/>
        <w:rPr>
          <w:b/>
          <w:color w:val="454545"/>
          <w:sz w:val="28"/>
          <w:szCs w:val="28"/>
        </w:rPr>
      </w:pPr>
      <w:r w:rsidRPr="003118C9">
        <w:rPr>
          <w:b/>
          <w:color w:val="454545"/>
          <w:sz w:val="28"/>
          <w:szCs w:val="28"/>
        </w:rPr>
        <w:t xml:space="preserve">В Индии кабана почитают, поскольку Вишну, под именем </w:t>
      </w:r>
      <w:proofErr w:type="spellStart"/>
      <w:r w:rsidRPr="003118C9">
        <w:rPr>
          <w:b/>
          <w:color w:val="454545"/>
          <w:sz w:val="28"/>
          <w:szCs w:val="28"/>
        </w:rPr>
        <w:t>Вараха</w:t>
      </w:r>
      <w:proofErr w:type="spellEnd"/>
      <w:proofErr w:type="gramStart"/>
      <w:r w:rsidRPr="003118C9">
        <w:rPr>
          <w:b/>
          <w:color w:val="454545"/>
          <w:sz w:val="28"/>
          <w:szCs w:val="28"/>
        </w:rPr>
        <w:t xml:space="preserve"> ,</w:t>
      </w:r>
      <w:proofErr w:type="gramEnd"/>
      <w:r w:rsidRPr="003118C9">
        <w:rPr>
          <w:b/>
          <w:color w:val="454545"/>
          <w:sz w:val="28"/>
          <w:szCs w:val="28"/>
        </w:rPr>
        <w:t xml:space="preserve"> воплотился в кабана, прыгнул в водный поток и поднял на клыки землю, захваченную демонами. Тем самым он спас землю от вод хаоса. </w:t>
      </w:r>
    </w:p>
    <w:p w:rsidR="00716DFC" w:rsidRPr="003118C9" w:rsidRDefault="00716DFC" w:rsidP="00716DFC">
      <w:pPr>
        <w:pStyle w:val="a9"/>
        <w:shd w:val="clear" w:color="auto" w:fill="FFFFFF"/>
        <w:spacing w:before="0" w:beforeAutospacing="0" w:after="0" w:afterAutospacing="0"/>
        <w:rPr>
          <w:b/>
          <w:color w:val="454545"/>
          <w:sz w:val="28"/>
          <w:szCs w:val="28"/>
        </w:rPr>
      </w:pPr>
      <w:r w:rsidRPr="003118C9">
        <w:rPr>
          <w:b/>
          <w:color w:val="454545"/>
          <w:sz w:val="28"/>
          <w:szCs w:val="28"/>
        </w:rPr>
        <w:t>Кабан считается священным и в других местах. В Иране кабан — символ Солнца.</w:t>
      </w:r>
    </w:p>
    <w:p w:rsidR="00716DFC" w:rsidRPr="003118C9" w:rsidRDefault="00716DFC" w:rsidP="00716DFC">
      <w:pPr>
        <w:pStyle w:val="a9"/>
        <w:shd w:val="clear" w:color="auto" w:fill="FFFFFF"/>
        <w:spacing w:before="0" w:beforeAutospacing="0" w:after="0" w:afterAutospacing="0"/>
        <w:rPr>
          <w:b/>
          <w:color w:val="454545"/>
          <w:sz w:val="28"/>
          <w:szCs w:val="28"/>
        </w:rPr>
      </w:pPr>
      <w:r w:rsidRPr="003118C9">
        <w:rPr>
          <w:b/>
          <w:color w:val="454545"/>
          <w:sz w:val="28"/>
          <w:szCs w:val="28"/>
        </w:rPr>
        <w:t>В Китае кабан символизирует богатства лесов; белый кабан считается лунным.</w:t>
      </w:r>
    </w:p>
    <w:p w:rsidR="00716DFC" w:rsidRPr="003118C9" w:rsidRDefault="00716DFC" w:rsidP="00716DFC">
      <w:pPr>
        <w:pStyle w:val="a9"/>
        <w:shd w:val="clear" w:color="auto" w:fill="FFFFFF"/>
        <w:spacing w:before="0" w:beforeAutospacing="0" w:after="0" w:afterAutospacing="0"/>
        <w:rPr>
          <w:b/>
          <w:color w:val="454545"/>
          <w:sz w:val="28"/>
          <w:szCs w:val="28"/>
        </w:rPr>
      </w:pPr>
      <w:r w:rsidRPr="003118C9">
        <w:rPr>
          <w:b/>
          <w:color w:val="454545"/>
          <w:sz w:val="28"/>
          <w:szCs w:val="28"/>
        </w:rPr>
        <w:t xml:space="preserve">У японцев белый вепрь символизирует Луну, и потому на него нельзя охотиться. </w:t>
      </w:r>
    </w:p>
    <w:p w:rsidR="00716DFC" w:rsidRDefault="00716DFC" w:rsidP="00716DFC">
      <w:pPr>
        <w:spacing w:after="0" w:line="240" w:lineRule="auto"/>
        <w:rPr>
          <w:rFonts w:ascii="Times New Roman" w:hAnsi="Times New Roman" w:cs="Times New Roman"/>
          <w:b/>
          <w:color w:val="000000"/>
          <w:sz w:val="28"/>
          <w:szCs w:val="28"/>
        </w:rPr>
      </w:pPr>
    </w:p>
    <w:p w:rsidR="003118C9" w:rsidRDefault="003118C9" w:rsidP="00716DFC">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7E732A" w:rsidRDefault="003118C9" w:rsidP="00845547">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b/>
          <w:noProof/>
          <w:color w:val="000000"/>
          <w:sz w:val="28"/>
          <w:szCs w:val="28"/>
          <w:lang w:eastAsia="ru-RU"/>
        </w:rPr>
        <w:drawing>
          <wp:inline distT="0" distB="0" distL="0" distR="0">
            <wp:extent cx="5829299" cy="3200400"/>
            <wp:effectExtent l="0" t="0" r="635" b="0"/>
            <wp:docPr id="5" name="Рисунок 5" descr="C:\Users\user\Desktop\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299" cy="3200400"/>
                    </a:xfrm>
                    <a:prstGeom prst="rect">
                      <a:avLst/>
                    </a:prstGeom>
                    <a:noFill/>
                    <a:ln>
                      <a:noFill/>
                    </a:ln>
                  </pic:spPr>
                </pic:pic>
              </a:graphicData>
            </a:graphic>
          </wp:inline>
        </w:drawing>
      </w:r>
      <w:bookmarkStart w:id="0" w:name="_GoBack"/>
      <w:bookmarkEnd w:id="0"/>
    </w:p>
    <w:sectPr w:rsidR="007E732A" w:rsidSect="008455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37" w:rsidRDefault="005F3037" w:rsidP="00221732">
      <w:pPr>
        <w:spacing w:after="0" w:line="240" w:lineRule="auto"/>
      </w:pPr>
      <w:r>
        <w:separator/>
      </w:r>
    </w:p>
  </w:endnote>
  <w:endnote w:type="continuationSeparator" w:id="0">
    <w:p w:rsidR="005F3037" w:rsidRDefault="005F3037" w:rsidP="0022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37" w:rsidRDefault="005F3037" w:rsidP="00221732">
      <w:pPr>
        <w:spacing w:after="0" w:line="240" w:lineRule="auto"/>
      </w:pPr>
      <w:r>
        <w:separator/>
      </w:r>
    </w:p>
  </w:footnote>
  <w:footnote w:type="continuationSeparator" w:id="0">
    <w:p w:rsidR="005F3037" w:rsidRDefault="005F3037" w:rsidP="00221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4F"/>
    <w:rsid w:val="00174829"/>
    <w:rsid w:val="00200F95"/>
    <w:rsid w:val="00221732"/>
    <w:rsid w:val="002D66CC"/>
    <w:rsid w:val="003118C9"/>
    <w:rsid w:val="003A24E7"/>
    <w:rsid w:val="004D69D7"/>
    <w:rsid w:val="005F3037"/>
    <w:rsid w:val="0070185B"/>
    <w:rsid w:val="00716DFC"/>
    <w:rsid w:val="0074574F"/>
    <w:rsid w:val="007E732A"/>
    <w:rsid w:val="00845547"/>
    <w:rsid w:val="00902E03"/>
    <w:rsid w:val="00976E48"/>
    <w:rsid w:val="009D448A"/>
    <w:rsid w:val="00D43383"/>
    <w:rsid w:val="00E14D95"/>
    <w:rsid w:val="00E5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7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1732"/>
  </w:style>
  <w:style w:type="paragraph" w:styleId="a5">
    <w:name w:val="footer"/>
    <w:basedOn w:val="a"/>
    <w:link w:val="a6"/>
    <w:uiPriority w:val="99"/>
    <w:unhideWhenUsed/>
    <w:rsid w:val="002217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1732"/>
  </w:style>
  <w:style w:type="paragraph" w:styleId="a7">
    <w:name w:val="Balloon Text"/>
    <w:basedOn w:val="a"/>
    <w:link w:val="a8"/>
    <w:uiPriority w:val="99"/>
    <w:semiHidden/>
    <w:unhideWhenUsed/>
    <w:rsid w:val="002217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1732"/>
    <w:rPr>
      <w:rFonts w:ascii="Tahoma" w:hAnsi="Tahoma" w:cs="Tahoma"/>
      <w:sz w:val="16"/>
      <w:szCs w:val="16"/>
    </w:rPr>
  </w:style>
  <w:style w:type="paragraph" w:customStyle="1" w:styleId="sfst">
    <w:name w:val="sfst"/>
    <w:basedOn w:val="a"/>
    <w:rsid w:val="00221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22173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845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7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1732"/>
  </w:style>
  <w:style w:type="paragraph" w:styleId="a5">
    <w:name w:val="footer"/>
    <w:basedOn w:val="a"/>
    <w:link w:val="a6"/>
    <w:uiPriority w:val="99"/>
    <w:unhideWhenUsed/>
    <w:rsid w:val="002217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1732"/>
  </w:style>
  <w:style w:type="paragraph" w:styleId="a7">
    <w:name w:val="Balloon Text"/>
    <w:basedOn w:val="a"/>
    <w:link w:val="a8"/>
    <w:uiPriority w:val="99"/>
    <w:semiHidden/>
    <w:unhideWhenUsed/>
    <w:rsid w:val="002217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1732"/>
    <w:rPr>
      <w:rFonts w:ascii="Tahoma" w:hAnsi="Tahoma" w:cs="Tahoma"/>
      <w:sz w:val="16"/>
      <w:szCs w:val="16"/>
    </w:rPr>
  </w:style>
  <w:style w:type="paragraph" w:customStyle="1" w:styleId="sfst">
    <w:name w:val="sfst"/>
    <w:basedOn w:val="a"/>
    <w:rsid w:val="00221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22173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845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042">
      <w:bodyDiv w:val="1"/>
      <w:marLeft w:val="0"/>
      <w:marRight w:val="0"/>
      <w:marTop w:val="0"/>
      <w:marBottom w:val="0"/>
      <w:divBdr>
        <w:top w:val="none" w:sz="0" w:space="0" w:color="auto"/>
        <w:left w:val="none" w:sz="0" w:space="0" w:color="auto"/>
        <w:bottom w:val="none" w:sz="0" w:space="0" w:color="auto"/>
        <w:right w:val="none" w:sz="0" w:space="0" w:color="auto"/>
      </w:divBdr>
    </w:div>
    <w:div w:id="142936910">
      <w:bodyDiv w:val="1"/>
      <w:marLeft w:val="0"/>
      <w:marRight w:val="0"/>
      <w:marTop w:val="0"/>
      <w:marBottom w:val="0"/>
      <w:divBdr>
        <w:top w:val="none" w:sz="0" w:space="0" w:color="auto"/>
        <w:left w:val="none" w:sz="0" w:space="0" w:color="auto"/>
        <w:bottom w:val="none" w:sz="0" w:space="0" w:color="auto"/>
        <w:right w:val="none" w:sz="0" w:space="0" w:color="auto"/>
      </w:divBdr>
    </w:div>
    <w:div w:id="21155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1922-E32C-4819-A3FA-C8FBB2CA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2018-12-14T00:50:00Z</dcterms:created>
  <dcterms:modified xsi:type="dcterms:W3CDTF">2018-12-19T06:22:00Z</dcterms:modified>
</cp:coreProperties>
</file>