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8F" w:rsidRPr="00516B8F" w:rsidRDefault="00516B8F" w:rsidP="00516B8F">
      <w:pPr>
        <w:snapToGrid w:val="0"/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Государственное  автономное профессиональное</w:t>
      </w:r>
    </w:p>
    <w:p w:rsidR="00516B8F" w:rsidRPr="00516B8F" w:rsidRDefault="00516B8F" w:rsidP="00516B8F">
      <w:pPr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образовательное учреждение Иркутской области</w:t>
      </w:r>
    </w:p>
    <w:p w:rsidR="00516B8F" w:rsidRPr="00516B8F" w:rsidRDefault="00516B8F" w:rsidP="00516B8F">
      <w:pPr>
        <w:suppressAutoHyphens/>
        <w:snapToGri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16B8F">
        <w:rPr>
          <w:rFonts w:eastAsia="Times New Roman"/>
          <w:b/>
          <w:lang w:eastAsia="ru-RU"/>
        </w:rPr>
        <w:t>«Ангарский индустриальный техникум»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516B8F">
        <w:rPr>
          <w:rFonts w:eastAsia="Times New Roman"/>
          <w:b/>
          <w:caps/>
          <w:sz w:val="28"/>
          <w:szCs w:val="28"/>
          <w:lang w:eastAsia="ru-RU"/>
        </w:rPr>
        <w:t>РАБОЧАЯ  ПРОГРАММа ПРОФЕССИОНАЛЬНОГО МОДУЛЯ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16B8F">
        <w:rPr>
          <w:rFonts w:eastAsia="Times New Roman"/>
          <w:b/>
          <w:sz w:val="28"/>
          <w:szCs w:val="28"/>
          <w:lang w:eastAsia="ru-RU"/>
        </w:rPr>
        <w:t xml:space="preserve">_____________________________________  </w:t>
      </w:r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vertAlign w:val="superscript"/>
          <w:lang w:eastAsia="ru-RU"/>
        </w:rPr>
      </w:pPr>
      <w:r w:rsidRPr="00516B8F">
        <w:rPr>
          <w:rFonts w:eastAsia="Times New Roman"/>
          <w:b/>
          <w:sz w:val="28"/>
          <w:szCs w:val="28"/>
          <w:vertAlign w:val="superscript"/>
          <w:lang w:eastAsia="ru-RU"/>
        </w:rPr>
        <w:t>(название профессионального модуля)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i/>
          <w:caps/>
          <w:sz w:val="20"/>
          <w:szCs w:val="20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i/>
          <w:caps/>
          <w:sz w:val="20"/>
          <w:szCs w:val="20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pacing w:val="-2"/>
          <w:sz w:val="20"/>
          <w:szCs w:val="20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>Ангарск, 201 __ г.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br w:type="page"/>
      </w:r>
    </w:p>
    <w:p w:rsidR="00516B8F" w:rsidRPr="00516B8F" w:rsidRDefault="00516B8F" w:rsidP="00516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val="x-none"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lastRenderedPageBreak/>
        <w:t>Рабочая программа профессионального модуля</w:t>
      </w:r>
      <w:r w:rsidRPr="00516B8F">
        <w:rPr>
          <w:rFonts w:eastAsia="Times New Roman"/>
          <w:caps/>
          <w:sz w:val="28"/>
          <w:szCs w:val="28"/>
          <w:lang w:eastAsia="ru-RU"/>
        </w:rPr>
        <w:t xml:space="preserve"> </w:t>
      </w:r>
      <w:r w:rsidRPr="00516B8F">
        <w:rPr>
          <w:rFonts w:eastAsia="Times New Roman"/>
          <w:sz w:val="28"/>
          <w:szCs w:val="28"/>
          <w:lang w:eastAsia="ru-RU"/>
        </w:rPr>
        <w:t>разработана на основе Фед</w:t>
      </w:r>
      <w:r w:rsidRPr="00516B8F">
        <w:rPr>
          <w:rFonts w:eastAsia="Times New Roman"/>
          <w:sz w:val="28"/>
          <w:szCs w:val="28"/>
          <w:lang w:eastAsia="ru-RU"/>
        </w:rPr>
        <w:t>е</w:t>
      </w:r>
      <w:r w:rsidRPr="00516B8F">
        <w:rPr>
          <w:rFonts w:eastAsia="Times New Roman"/>
          <w:sz w:val="28"/>
          <w:szCs w:val="28"/>
          <w:lang w:eastAsia="ru-RU"/>
        </w:rPr>
        <w:t>рального государственного образовательного стандарта (далее – ФГОС) сре</w:t>
      </w:r>
      <w:r w:rsidRPr="00516B8F">
        <w:rPr>
          <w:rFonts w:eastAsia="Times New Roman"/>
          <w:sz w:val="28"/>
          <w:szCs w:val="28"/>
          <w:lang w:eastAsia="ru-RU"/>
        </w:rPr>
        <w:t>д</w:t>
      </w:r>
      <w:r w:rsidRPr="00516B8F">
        <w:rPr>
          <w:rFonts w:eastAsia="Times New Roman"/>
          <w:sz w:val="28"/>
          <w:szCs w:val="28"/>
          <w:lang w:eastAsia="ru-RU"/>
        </w:rPr>
        <w:t xml:space="preserve">него профессионального образования по профессии </w:t>
      </w:r>
      <w:r w:rsidRPr="00516B8F">
        <w:rPr>
          <w:rFonts w:eastAsia="Times New Roman"/>
          <w:i/>
          <w:sz w:val="28"/>
          <w:szCs w:val="28"/>
          <w:lang w:eastAsia="ru-RU"/>
        </w:rPr>
        <w:t>(по специальности)</w:t>
      </w:r>
      <w:r w:rsidRPr="00516B8F">
        <w:rPr>
          <w:rFonts w:eastAsia="Times New Roman"/>
          <w:sz w:val="28"/>
          <w:szCs w:val="28"/>
          <w:lang w:eastAsia="ru-RU"/>
        </w:rPr>
        <w:t xml:space="preserve"> __________________ профессионального стандарта «__________» </w:t>
      </w:r>
      <w:r w:rsidRPr="00516B8F">
        <w:rPr>
          <w:rFonts w:eastAsia="Times New Roman"/>
          <w:i/>
          <w:sz w:val="28"/>
          <w:szCs w:val="28"/>
          <w:lang w:eastAsia="ru-RU"/>
        </w:rPr>
        <w:t>(реквизиты стандарта</w:t>
      </w:r>
      <w:r w:rsidRPr="00516B8F">
        <w:rPr>
          <w:rFonts w:eastAsia="Times New Roman"/>
          <w:sz w:val="28"/>
          <w:szCs w:val="28"/>
          <w:lang w:eastAsia="ru-RU"/>
        </w:rPr>
        <w:t>)</w:t>
      </w:r>
      <w:r w:rsidRPr="00516B8F">
        <w:rPr>
          <w:rFonts w:eastAsia="Times New Roman"/>
          <w:sz w:val="28"/>
          <w:szCs w:val="28"/>
          <w:lang w:val="x-none" w:eastAsia="ru-RU"/>
        </w:rPr>
        <w:t xml:space="preserve">. 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val="x-none"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t xml:space="preserve">           </w:t>
      </w: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360"/>
        </w:tabs>
        <w:snapToGri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516B8F">
        <w:rPr>
          <w:rFonts w:eastAsia="Times New Roman"/>
          <w:b/>
          <w:szCs w:val="28"/>
          <w:lang w:eastAsia="ru-RU"/>
        </w:rPr>
        <w:t>Разработчики:</w:t>
      </w: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ФИО, преподаватель ________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Ф.И.О., мастер производственного обучения</w:t>
      </w: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eastAsia="Times New Roman"/>
          <w:i/>
          <w:sz w:val="14"/>
          <w:szCs w:val="16"/>
          <w:lang w:eastAsia="ru-RU"/>
        </w:rPr>
      </w:pP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  <w:r w:rsidRPr="00516B8F">
        <w:rPr>
          <w:rFonts w:eastAsia="Times New Roman"/>
          <w:szCs w:val="28"/>
          <w:lang w:eastAsia="ru-RU"/>
        </w:rPr>
        <w:tab/>
      </w:r>
    </w:p>
    <w:p w:rsidR="00516B8F" w:rsidRPr="00516B8F" w:rsidRDefault="00516B8F" w:rsidP="00516B8F">
      <w:pPr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bCs/>
          <w:szCs w:val="28"/>
          <w:lang w:val="x-none"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Cs w:val="28"/>
          <w:lang w:eastAsia="ru-RU"/>
        </w:rPr>
      </w:pPr>
    </w:p>
    <w:p w:rsidR="00516B8F" w:rsidRPr="00516B8F" w:rsidRDefault="00516B8F" w:rsidP="00516B8F">
      <w:pPr>
        <w:keepNext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szCs w:val="28"/>
          <w:u w:val="single"/>
          <w:lang w:val="x-none" w:eastAsia="ru-RU"/>
        </w:rPr>
      </w:pPr>
      <w:bookmarkStart w:id="0" w:name="_Toc477261583"/>
      <w:r w:rsidRPr="00516B8F">
        <w:rPr>
          <w:rFonts w:eastAsia="Times New Roman"/>
          <w:szCs w:val="28"/>
          <w:lang w:val="x-none" w:eastAsia="ru-RU"/>
        </w:rPr>
        <w:t>Рассмотрено  на заседании ДЦК ____________________________________</w:t>
      </w:r>
      <w:bookmarkEnd w:id="0"/>
      <w:r w:rsidRPr="00516B8F">
        <w:rPr>
          <w:rFonts w:eastAsia="Times New Roman"/>
          <w:szCs w:val="28"/>
          <w:u w:val="single"/>
          <w:lang w:val="x-none" w:eastAsia="ru-RU"/>
        </w:rPr>
        <w:t xml:space="preserve"> </w:t>
      </w:r>
    </w:p>
    <w:p w:rsidR="00516B8F" w:rsidRPr="00516B8F" w:rsidRDefault="00516B8F" w:rsidP="00516B8F">
      <w:pPr>
        <w:widowControl w:val="0"/>
        <w:tabs>
          <w:tab w:val="left" w:pos="6420"/>
        </w:tabs>
        <w:suppressAutoHyphens/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Cs w:val="28"/>
          <w:lang w:eastAsia="ru-RU"/>
        </w:rPr>
        <w:t>Протокол  №_____от «___»______201  г.</w:t>
      </w:r>
      <w:r w:rsidRPr="00516B8F">
        <w:rPr>
          <w:rFonts w:eastAsia="Times New Roman"/>
          <w:sz w:val="28"/>
          <w:szCs w:val="28"/>
          <w:lang w:eastAsia="ru-RU"/>
        </w:rPr>
        <w:br w:type="page"/>
      </w:r>
    </w:p>
    <w:sdt>
      <w:sdtPr>
        <w:id w:val="2113238402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sdtEndPr>
      <w:sdtContent>
        <w:p w:rsidR="00D079C2" w:rsidRPr="00D079C2" w:rsidRDefault="00D079C2">
          <w:pPr>
            <w:pStyle w:val="af"/>
            <w:rPr>
              <w:rFonts w:ascii="Times New Roman" w:hAnsi="Times New Roman" w:cs="Times New Roman"/>
              <w:color w:val="auto"/>
            </w:rPr>
          </w:pPr>
          <w:r w:rsidRPr="00D079C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D079C2" w:rsidRDefault="00D079C2">
          <w:pPr>
            <w:pStyle w:val="12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261584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1. ОБЩАЯ ХАРАКТЕРИСТИКА РАБОЧЕЙ ПРОГРАММЫ</w:t>
            </w:r>
          </w:hyperlink>
        </w:p>
        <w:p w:rsidR="00D079C2" w:rsidRDefault="00D079C2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585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86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1.1. Область применения рабочей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87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1.2. Цель и планируемые результаты освоения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88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1.3.Количество часов, отводимое на освоение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589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2. СТРУКТУРА И СОДЕРЖАНИЕ ПРОФЕССИОНАЛЬНОГО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590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91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2.1 Структура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592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2.2 Содержание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4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2.3 Тематический план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05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3. УСЛОВИЯ РЕАЛИЗАЦИИ РАБОЧЕЙ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06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7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3.1. Материально-техническое 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8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3.2. Информационное обеспечение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09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3.3. Организация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477261610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3.4. Кадровое обеспечение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1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4.КОНТРОЛЬ И ОЦЕНКА РЕЗУЛЬТАТОВ ОСВОЕНИЯ</w:t>
            </w:r>
          </w:hyperlink>
        </w:p>
        <w:p w:rsidR="00D079C2" w:rsidRDefault="00D079C2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2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3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5. ВОЗМОЖНОСТИ ИСПОЛЬЗОВАНИЯ РАБОЧЕЙ ПРОГРАММЫ</w:t>
            </w:r>
          </w:hyperlink>
        </w:p>
        <w:p w:rsidR="00D079C2" w:rsidRDefault="00D079C2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4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ПРОФЕССИОНАЛЬНОГО МОДУЛЯ ДЛЯ ДРУГИХ ОБРАЗОВАТЕЛЬНЫХ</w:t>
            </w:r>
          </w:hyperlink>
        </w:p>
        <w:p w:rsidR="00D079C2" w:rsidRDefault="00D079C2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477261615" w:history="1">
            <w:r w:rsidRPr="002D2637">
              <w:rPr>
                <w:rStyle w:val="af0"/>
                <w:rFonts w:eastAsia="Times New Roman"/>
                <w:noProof/>
                <w:lang w:eastAsia="ru-RU"/>
              </w:rPr>
              <w:t>ПРОГРАММ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_Toc477261615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9C2" w:rsidRDefault="00D079C2">
          <w:r>
            <w:rPr>
              <w:b/>
              <w:bCs/>
            </w:rPr>
            <w:fldChar w:fldCharType="end"/>
          </w:r>
        </w:p>
      </w:sdtContent>
    </w:sdt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  <w:sectPr w:rsidR="00516B8F" w:rsidRPr="00516B8F" w:rsidSect="00E97101">
          <w:footerReference w:type="even" r:id="rId9"/>
          <w:footerReference w:type="default" r:id="rId10"/>
          <w:pgSz w:w="11906" w:h="16838"/>
          <w:pgMar w:top="1134" w:right="850" w:bottom="1134" w:left="1418" w:header="708" w:footer="708" w:gutter="0"/>
          <w:cols w:space="720"/>
        </w:sectPr>
      </w:pPr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477261584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1. 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ОБЩАЯ ХАРАКТЕРИСТИКА РАБОЧЕЙ ПРОГРАММЫ</w:t>
      </w:r>
      <w:bookmarkEnd w:id="1"/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477261585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 МОДУЛЯ</w:t>
      </w:r>
      <w:bookmarkEnd w:id="2"/>
    </w:p>
    <w:p w:rsidR="00516B8F" w:rsidRPr="00516B8F" w:rsidRDefault="00516B8F" w:rsidP="00516B8F">
      <w:pPr>
        <w:widowControl w:val="0"/>
        <w:snapToGri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16B8F">
        <w:rPr>
          <w:rFonts w:eastAsia="Times New Roman"/>
          <w:b/>
          <w:sz w:val="28"/>
          <w:szCs w:val="28"/>
          <w:lang w:eastAsia="ru-RU"/>
        </w:rPr>
        <w:t>______________________________________________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3" w:name="_Toc477261586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1.1. Область применения рабочей программы</w:t>
      </w:r>
      <w:bookmarkEnd w:id="3"/>
    </w:p>
    <w:p w:rsidR="00516B8F" w:rsidRPr="00D079C2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Рабочая программа профессионального модуля (далее рабочая програ</w:t>
      </w:r>
      <w:r w:rsidRPr="00D079C2">
        <w:rPr>
          <w:rFonts w:eastAsia="Times New Roman"/>
          <w:szCs w:val="28"/>
          <w:lang w:eastAsia="ru-RU"/>
        </w:rPr>
        <w:t>м</w:t>
      </w:r>
      <w:r w:rsidRPr="00D079C2">
        <w:rPr>
          <w:rFonts w:eastAsia="Times New Roman"/>
          <w:szCs w:val="28"/>
          <w:lang w:eastAsia="ru-RU"/>
        </w:rPr>
        <w:t>ма) – является частью образовательной программы среднего профессиональн</w:t>
      </w:r>
      <w:r w:rsidRPr="00D079C2">
        <w:rPr>
          <w:rFonts w:eastAsia="Times New Roman"/>
          <w:szCs w:val="28"/>
          <w:lang w:eastAsia="ru-RU"/>
        </w:rPr>
        <w:t>о</w:t>
      </w:r>
      <w:r w:rsidRPr="00D079C2">
        <w:rPr>
          <w:rFonts w:eastAsia="Times New Roman"/>
          <w:szCs w:val="28"/>
          <w:lang w:eastAsia="ru-RU"/>
        </w:rPr>
        <w:t xml:space="preserve">го образования подготовки квалифицированных рабочих, служащих </w:t>
      </w:r>
      <w:r w:rsidRPr="00D079C2">
        <w:rPr>
          <w:rFonts w:eastAsia="Times New Roman"/>
          <w:i/>
          <w:szCs w:val="28"/>
          <w:lang w:eastAsia="ru-RU"/>
        </w:rPr>
        <w:t>(образовательной программы  среднего професс</w:t>
      </w:r>
      <w:r w:rsidRPr="00D079C2">
        <w:rPr>
          <w:rFonts w:eastAsia="Times New Roman"/>
          <w:i/>
          <w:szCs w:val="28"/>
          <w:lang w:eastAsia="ru-RU"/>
        </w:rPr>
        <w:t>и</w:t>
      </w:r>
      <w:r w:rsidRPr="00D079C2">
        <w:rPr>
          <w:rFonts w:eastAsia="Times New Roman"/>
          <w:i/>
          <w:szCs w:val="28"/>
          <w:lang w:eastAsia="ru-RU"/>
        </w:rPr>
        <w:t>онального образования подготовки специалистов среднего звена)</w:t>
      </w:r>
      <w:r w:rsidRPr="00D079C2">
        <w:rPr>
          <w:rFonts w:eastAsia="Times New Roman"/>
          <w:szCs w:val="28"/>
          <w:lang w:eastAsia="ru-RU"/>
        </w:rPr>
        <w:t xml:space="preserve"> в соответствии с ФГОС СПО по профессии (</w:t>
      </w:r>
      <w:r w:rsidRPr="00D079C2">
        <w:rPr>
          <w:rFonts w:eastAsia="Times New Roman"/>
          <w:i/>
          <w:szCs w:val="28"/>
          <w:lang w:eastAsia="ru-RU"/>
        </w:rPr>
        <w:t>сп</w:t>
      </w:r>
      <w:r w:rsidRPr="00D079C2">
        <w:rPr>
          <w:rFonts w:eastAsia="Times New Roman"/>
          <w:i/>
          <w:szCs w:val="28"/>
          <w:lang w:eastAsia="ru-RU"/>
        </w:rPr>
        <w:t>е</w:t>
      </w:r>
      <w:r w:rsidRPr="00D079C2">
        <w:rPr>
          <w:rFonts w:eastAsia="Times New Roman"/>
          <w:i/>
          <w:szCs w:val="28"/>
          <w:lang w:eastAsia="ru-RU"/>
        </w:rPr>
        <w:t>циальности</w:t>
      </w:r>
      <w:r w:rsidRPr="00D079C2">
        <w:rPr>
          <w:rFonts w:eastAsia="Times New Roman"/>
          <w:szCs w:val="28"/>
          <w:lang w:eastAsia="ru-RU"/>
        </w:rPr>
        <w:t>) ______________________________________________.</w:t>
      </w:r>
    </w:p>
    <w:p w:rsidR="00516B8F" w:rsidRPr="00D079C2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eastAsia="Times New Roman"/>
          <w:i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 xml:space="preserve">                                  </w:t>
      </w:r>
      <w:r w:rsidRPr="00D079C2">
        <w:rPr>
          <w:rFonts w:eastAsia="Times New Roman"/>
          <w:szCs w:val="28"/>
          <w:vertAlign w:val="superscript"/>
          <w:lang w:eastAsia="ru-RU"/>
        </w:rPr>
        <w:t>(</w:t>
      </w:r>
      <w:r w:rsidRPr="00D079C2">
        <w:rPr>
          <w:rFonts w:eastAsia="Times New Roman"/>
          <w:i/>
          <w:szCs w:val="28"/>
          <w:vertAlign w:val="superscript"/>
          <w:lang w:eastAsia="ru-RU"/>
        </w:rPr>
        <w:t>шифр и название специальности</w:t>
      </w:r>
      <w:r w:rsidRPr="00D079C2">
        <w:rPr>
          <w:rFonts w:eastAsia="Times New Roman"/>
          <w:szCs w:val="28"/>
          <w:lang w:eastAsia="ru-RU"/>
        </w:rPr>
        <w:t xml:space="preserve"> </w:t>
      </w:r>
      <w:r w:rsidRPr="00D079C2">
        <w:rPr>
          <w:rFonts w:eastAsia="Times New Roman"/>
          <w:szCs w:val="28"/>
          <w:vertAlign w:val="superscript"/>
          <w:lang w:eastAsia="ru-RU"/>
        </w:rPr>
        <w:t>(</w:t>
      </w:r>
      <w:r w:rsidRPr="00D079C2">
        <w:rPr>
          <w:rFonts w:eastAsia="Times New Roman"/>
          <w:i/>
          <w:szCs w:val="28"/>
          <w:vertAlign w:val="superscript"/>
          <w:lang w:eastAsia="ru-RU"/>
        </w:rPr>
        <w:t>профессии) без кавычек)</w:t>
      </w: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D079C2">
        <w:rPr>
          <w:rFonts w:eastAsia="Times New Roman"/>
          <w:color w:val="000000"/>
          <w:szCs w:val="28"/>
          <w:lang w:eastAsia="ru-RU"/>
        </w:rPr>
        <w:t xml:space="preserve">укрупненной группы профессий ___________________________________, </w:t>
      </w:r>
      <w:r w:rsidRPr="00D079C2">
        <w:rPr>
          <w:rFonts w:eastAsia="Times New Roman"/>
          <w:szCs w:val="28"/>
          <w:lang w:eastAsia="ru-RU"/>
        </w:rPr>
        <w:t xml:space="preserve">в части освоения основного вида профессиональной деятельности (ВПД):  </w:t>
      </w:r>
      <w:r w:rsidRPr="00516B8F">
        <w:rPr>
          <w:rFonts w:eastAsia="Times New Roman"/>
          <w:b/>
          <w:sz w:val="28"/>
          <w:szCs w:val="28"/>
          <w:lang w:eastAsia="ru-RU"/>
        </w:rPr>
        <w:t xml:space="preserve">___________________________________ </w:t>
      </w:r>
      <w:r w:rsidRPr="00516B8F">
        <w:rPr>
          <w:rFonts w:eastAsia="Times New Roman"/>
          <w:sz w:val="28"/>
          <w:szCs w:val="28"/>
          <w:lang w:eastAsia="ru-RU"/>
        </w:rPr>
        <w:t xml:space="preserve"> 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" w:name="_Toc477261587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1.2. Цел</w:t>
      </w:r>
      <w:r w:rsidR="0075059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ь</w:t>
      </w:r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и </w:t>
      </w:r>
      <w:r w:rsidR="0075059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планируемые результаты освоения профессионального мод</w:t>
      </w:r>
      <w:r w:rsidR="0075059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у</w:t>
      </w:r>
      <w:r w:rsidR="0075059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ля</w:t>
      </w:r>
      <w:bookmarkEnd w:id="4"/>
    </w:p>
    <w:p w:rsidR="0075059F" w:rsidRDefault="0075059F" w:rsidP="0075059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75059F">
        <w:rPr>
          <w:iCs/>
        </w:rPr>
        <w:t>В результате изучения профессионального модуля студент должен освоить вид професс</w:t>
      </w:r>
      <w:r w:rsidRPr="0075059F">
        <w:rPr>
          <w:iCs/>
        </w:rPr>
        <w:t>и</w:t>
      </w:r>
      <w:r w:rsidRPr="0075059F">
        <w:rPr>
          <w:iCs/>
        </w:rPr>
        <w:t xml:space="preserve">ональной деятельности </w:t>
      </w:r>
      <w:r w:rsidRPr="0075059F">
        <w:rPr>
          <w:b/>
          <w:bCs/>
          <w:iCs/>
        </w:rPr>
        <w:t>_________________________________________________________</w:t>
      </w:r>
      <w:r w:rsidRPr="0075059F">
        <w:rPr>
          <w:iCs/>
        </w:rPr>
        <w:t>и соответствующие ему профессиональные компетенции:</w:t>
      </w:r>
    </w:p>
    <w:p w:rsidR="0075059F" w:rsidRDefault="0075059F" w:rsidP="0075059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7815"/>
      </w:tblGrid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Профессиональные компетенции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ПК 1.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78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ПК 2.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74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ПК 3.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74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</w:p>
        </w:tc>
      </w:tr>
    </w:tbl>
    <w:p w:rsidR="0075059F" w:rsidRDefault="0075059F" w:rsidP="0075059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75059F" w:rsidRPr="0075059F" w:rsidRDefault="0075059F" w:rsidP="0075059F">
      <w:pPr>
        <w:widowControl w:val="0"/>
        <w:spacing w:after="0" w:line="240" w:lineRule="auto"/>
        <w:ind w:left="40" w:right="60"/>
        <w:jc w:val="both"/>
        <w:rPr>
          <w:rFonts w:eastAsia="Times New Roman"/>
          <w:sz w:val="21"/>
          <w:szCs w:val="21"/>
          <w:lang w:eastAsia="ru-RU"/>
        </w:rPr>
      </w:pPr>
      <w:r w:rsidRPr="0075059F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>Содержание профессионального модуля состоит из набора разделов, каждый из которых соответств</w:t>
      </w:r>
      <w:r w:rsidRPr="0075059F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>у</w:t>
      </w:r>
      <w:r w:rsidRPr="0075059F">
        <w:rPr>
          <w:rFonts w:eastAsia="Times New Roman"/>
          <w:color w:val="000000"/>
          <w:sz w:val="21"/>
          <w:szCs w:val="21"/>
          <w:shd w:val="clear" w:color="auto" w:fill="FFFFFF"/>
          <w:lang w:eastAsia="ru-RU"/>
        </w:rPr>
        <w:t>ет конкретной профессиональной компетенции или нескольким</w:t>
      </w:r>
    </w:p>
    <w:p w:rsidR="0075059F" w:rsidRDefault="0075059F" w:rsidP="0075059F">
      <w:pPr>
        <w:widowControl w:val="0"/>
        <w:spacing w:after="0" w:line="240" w:lineRule="auto"/>
        <w:jc w:val="both"/>
        <w:rPr>
          <w:rFonts w:eastAsia="Courier New"/>
          <w:color w:val="000000"/>
          <w:sz w:val="21"/>
          <w:szCs w:val="21"/>
          <w:lang w:eastAsia="ru-RU"/>
        </w:rPr>
      </w:pPr>
      <w:r w:rsidRPr="0075059F">
        <w:rPr>
          <w:rFonts w:eastAsia="Courier New"/>
          <w:color w:val="000000"/>
          <w:sz w:val="21"/>
          <w:szCs w:val="21"/>
          <w:lang w:eastAsia="ru-RU"/>
        </w:rPr>
        <w:t xml:space="preserve">компетенциям и </w:t>
      </w:r>
      <w:proofErr w:type="gramStart"/>
      <w:r w:rsidRPr="0075059F">
        <w:rPr>
          <w:rFonts w:eastAsia="Courier New"/>
          <w:color w:val="000000"/>
          <w:sz w:val="21"/>
          <w:szCs w:val="21"/>
          <w:lang w:eastAsia="ru-RU"/>
        </w:rPr>
        <w:t>направлен</w:t>
      </w:r>
      <w:proofErr w:type="gramEnd"/>
      <w:r w:rsidRPr="0075059F">
        <w:rPr>
          <w:rFonts w:eastAsia="Courier New"/>
          <w:color w:val="000000"/>
          <w:sz w:val="21"/>
          <w:szCs w:val="21"/>
          <w:lang w:eastAsia="ru-RU"/>
        </w:rPr>
        <w:t xml:space="preserve"> на развитие набора общих компетенций.</w:t>
      </w:r>
    </w:p>
    <w:p w:rsidR="0075059F" w:rsidRDefault="0075059F" w:rsidP="0075059F">
      <w:pPr>
        <w:widowControl w:val="0"/>
        <w:spacing w:after="0" w:line="240" w:lineRule="auto"/>
        <w:jc w:val="both"/>
        <w:rPr>
          <w:rFonts w:eastAsia="Courier New"/>
          <w:color w:val="000000"/>
          <w:sz w:val="21"/>
          <w:szCs w:val="21"/>
          <w:lang w:eastAsia="ru-RU"/>
        </w:rPr>
      </w:pPr>
    </w:p>
    <w:p w:rsidR="0075059F" w:rsidRPr="0075059F" w:rsidRDefault="0075059F" w:rsidP="0075059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lang w:eastAsia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9"/>
        <w:gridCol w:w="8060"/>
      </w:tblGrid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Общие компетенции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1.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Выбирать способы решения задач профессиональной деятельности, применительно к ра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з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личным контекстам.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2.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3.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4.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Работать в коллективе и команде, эффективно взаимодействовать с коллегами, руково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д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ством, клиентами.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5.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6.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7.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Содействовать сохранению окружающей среды, ресурсосбережению, эффективно действ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вать в чрезвычайных ситуациях.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8.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Использовать средства физической культуры для сохранения и укрепления здоровья в пр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</w:t>
            </w: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9.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10.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jc w:val="both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5059F" w:rsidRPr="0075059F" w:rsidTr="0075059F">
        <w:trPr>
          <w:trHeight w:val="2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1"/>
                <w:lang w:eastAsia="ru-RU"/>
              </w:rPr>
            </w:pPr>
            <w:proofErr w:type="gramStart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ОК</w:t>
            </w:r>
            <w:proofErr w:type="gramEnd"/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 xml:space="preserve"> 11.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firstLine="100"/>
              <w:rPr>
                <w:rFonts w:eastAsia="Times New Roman"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color w:val="000000"/>
                <w:sz w:val="20"/>
                <w:szCs w:val="21"/>
                <w:shd w:val="clear" w:color="auto" w:fill="FFFFFF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75059F" w:rsidRPr="0075059F" w:rsidRDefault="0075059F" w:rsidP="0075059F">
      <w:pPr>
        <w:widowControl w:val="0"/>
        <w:spacing w:after="0" w:line="480" w:lineRule="exact"/>
        <w:rPr>
          <w:rFonts w:ascii="Courier New" w:eastAsia="Courier New" w:hAnsi="Courier New" w:cs="Courier New"/>
          <w:color w:val="000000"/>
          <w:lang w:eastAsia="ru-RU"/>
        </w:rPr>
      </w:pPr>
    </w:p>
    <w:p w:rsidR="0075059F" w:rsidRDefault="00AA02B4" w:rsidP="00AA02B4">
      <w:pPr>
        <w:rPr>
          <w:iCs/>
        </w:rPr>
      </w:pPr>
      <w:r>
        <w:rPr>
          <w:iCs/>
        </w:rPr>
        <w:lastRenderedPageBreak/>
        <w:t>С</w:t>
      </w:r>
      <w:r w:rsidR="0075059F" w:rsidRPr="0075059F">
        <w:rPr>
          <w:iCs/>
        </w:rPr>
        <w:t>пецификация ПК/ разделовПМ.01</w:t>
      </w:r>
      <w:r w:rsidR="0075059F">
        <w:rPr>
          <w:iCs/>
        </w:rPr>
        <w:t>_______________________________________________</w:t>
      </w:r>
    </w:p>
    <w:p w:rsidR="0075059F" w:rsidRDefault="0075059F" w:rsidP="0075059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7"/>
        <w:gridCol w:w="2185"/>
        <w:gridCol w:w="2332"/>
        <w:gridCol w:w="2435"/>
      </w:tblGrid>
      <w:tr w:rsidR="0075059F" w:rsidRPr="0075059F" w:rsidTr="00AA02B4">
        <w:trPr>
          <w:trHeight w:hRule="exact" w:val="408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left="120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Формируемые</w:t>
            </w:r>
          </w:p>
        </w:tc>
        <w:tc>
          <w:tcPr>
            <w:tcW w:w="37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left="120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Название раздела</w:t>
            </w:r>
          </w:p>
        </w:tc>
      </w:tr>
      <w:tr w:rsidR="0075059F" w:rsidRPr="0075059F" w:rsidTr="00AA02B4">
        <w:trPr>
          <w:trHeight w:hRule="exact" w:val="599"/>
          <w:jc w:val="center"/>
        </w:trPr>
        <w:tc>
          <w:tcPr>
            <w:tcW w:w="1294" w:type="pct"/>
            <w:tcBorders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ind w:left="120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компетенции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Действия</w:t>
            </w:r>
          </w:p>
          <w:p w:rsidR="0075059F" w:rsidRPr="0075059F" w:rsidRDefault="0075059F" w:rsidP="007505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(дескрипторы)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Умения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1"/>
                <w:lang w:eastAsia="ru-RU"/>
              </w:rPr>
            </w:pPr>
            <w:r w:rsidRPr="0075059F">
              <w:rPr>
                <w:rFonts w:eastAsia="Times New Roman"/>
                <w:b/>
                <w:color w:val="000000"/>
                <w:sz w:val="20"/>
                <w:szCs w:val="21"/>
                <w:shd w:val="clear" w:color="auto" w:fill="FFFFFF"/>
                <w:lang w:eastAsia="ru-RU"/>
              </w:rPr>
              <w:t>Знания</w:t>
            </w:r>
          </w:p>
        </w:tc>
      </w:tr>
      <w:tr w:rsidR="00655FE7" w:rsidRPr="0075059F" w:rsidTr="00AA02B4">
        <w:trPr>
          <w:trHeight w:hRule="exact" w:val="42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FE7" w:rsidRPr="0075059F" w:rsidRDefault="00655FE7" w:rsidP="0075059F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Раздел 1. </w:t>
            </w:r>
            <w:r w:rsidRPr="00655FE7">
              <w:rPr>
                <w:rFonts w:eastAsia="Times New Roman"/>
                <w:b/>
                <w:i/>
                <w:color w:val="000000"/>
                <w:sz w:val="20"/>
                <w:szCs w:val="21"/>
                <w:shd w:val="clear" w:color="auto" w:fill="FFFFFF"/>
                <w:lang w:eastAsia="ru-RU"/>
              </w:rPr>
              <w:t>__(название раздела)_______________________________________________</w:t>
            </w:r>
          </w:p>
        </w:tc>
      </w:tr>
      <w:tr w:rsidR="0075059F" w:rsidRPr="0075059F" w:rsidTr="00AA02B4">
        <w:trPr>
          <w:trHeight w:hRule="exact" w:val="1138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F" w:rsidRPr="0075059F" w:rsidRDefault="00655FE7" w:rsidP="0075059F">
            <w:pPr>
              <w:widowControl w:val="0"/>
              <w:spacing w:after="180" w:line="210" w:lineRule="exact"/>
              <w:ind w:left="12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ПК 1.</w:t>
            </w:r>
          </w:p>
          <w:p w:rsidR="0075059F" w:rsidRPr="0075059F" w:rsidRDefault="0075059F" w:rsidP="0075059F">
            <w:pPr>
              <w:widowControl w:val="0"/>
              <w:spacing w:before="180" w:after="0" w:line="274" w:lineRule="exact"/>
              <w:ind w:left="1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50" w:lineRule="exact"/>
              <w:ind w:left="1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50" w:lineRule="exact"/>
              <w:ind w:left="10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9F" w:rsidRPr="0075059F" w:rsidRDefault="0075059F" w:rsidP="0075059F">
            <w:pPr>
              <w:widowControl w:val="0"/>
              <w:spacing w:after="0" w:line="250" w:lineRule="exact"/>
              <w:ind w:left="1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655FE7" w:rsidRPr="0075059F" w:rsidTr="00AA02B4">
        <w:trPr>
          <w:trHeight w:hRule="exact" w:val="113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E7" w:rsidRPr="0075059F" w:rsidRDefault="00655FE7" w:rsidP="00655FE7">
            <w:pPr>
              <w:widowControl w:val="0"/>
              <w:spacing w:after="0" w:line="250" w:lineRule="exact"/>
              <w:ind w:left="120"/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Раздел 2. </w:t>
            </w:r>
          </w:p>
        </w:tc>
      </w:tr>
      <w:tr w:rsidR="00655FE7" w:rsidRPr="0075059F" w:rsidTr="00AA02B4">
        <w:trPr>
          <w:trHeight w:hRule="exact" w:val="1138"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FE7" w:rsidRDefault="00655FE7" w:rsidP="0075059F">
            <w:pPr>
              <w:widowControl w:val="0"/>
              <w:spacing w:after="180" w:line="210" w:lineRule="exact"/>
              <w:ind w:left="120"/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ПК _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FE7" w:rsidRPr="0075059F" w:rsidRDefault="00655FE7" w:rsidP="0075059F">
            <w:pPr>
              <w:widowControl w:val="0"/>
              <w:spacing w:after="0" w:line="250" w:lineRule="exact"/>
              <w:ind w:left="1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FE7" w:rsidRPr="0075059F" w:rsidRDefault="00655FE7" w:rsidP="0075059F">
            <w:pPr>
              <w:widowControl w:val="0"/>
              <w:spacing w:after="0" w:line="250" w:lineRule="exact"/>
              <w:ind w:left="10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E7" w:rsidRPr="0075059F" w:rsidRDefault="00655FE7" w:rsidP="0075059F">
            <w:pPr>
              <w:widowControl w:val="0"/>
              <w:spacing w:after="0" w:line="250" w:lineRule="exact"/>
              <w:ind w:left="12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</w:tbl>
    <w:p w:rsidR="00E97101" w:rsidRPr="00E97101" w:rsidRDefault="00E97101" w:rsidP="00E97101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218"/>
      </w:pPr>
      <w:r w:rsidRPr="00E97101">
        <w:rPr>
          <w:i/>
          <w:iCs/>
        </w:rPr>
        <w:t>.</w:t>
      </w:r>
    </w:p>
    <w:p w:rsidR="00E97101" w:rsidRPr="00AA02B4" w:rsidRDefault="00AA02B4" w:rsidP="00E971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iCs/>
          <w:szCs w:val="20"/>
        </w:rPr>
      </w:pPr>
      <w:r w:rsidRPr="00AA02B4">
        <w:rPr>
          <w:iCs/>
          <w:szCs w:val="20"/>
        </w:rPr>
        <w:t xml:space="preserve"> Спецификация </w:t>
      </w:r>
      <w:proofErr w:type="gramStart"/>
      <w:r w:rsidRPr="00AA02B4">
        <w:rPr>
          <w:iCs/>
          <w:szCs w:val="20"/>
        </w:rPr>
        <w:t>ОК</w:t>
      </w:r>
      <w:proofErr w:type="gramEnd"/>
    </w:p>
    <w:p w:rsidR="00AA02B4" w:rsidRPr="00E97101" w:rsidRDefault="00AA02B4" w:rsidP="00E971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2054"/>
        <w:gridCol w:w="2259"/>
        <w:gridCol w:w="1982"/>
        <w:gridCol w:w="2166"/>
      </w:tblGrid>
      <w:tr w:rsidR="00E97101" w:rsidRPr="00AA02B4" w:rsidTr="00430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5"/>
              <w:jc w:val="center"/>
              <w:rPr>
                <w:b/>
                <w:sz w:val="20"/>
                <w:szCs w:val="20"/>
              </w:rPr>
            </w:pPr>
            <w:r w:rsidRPr="00AA02B4">
              <w:rPr>
                <w:b/>
                <w:iCs/>
                <w:spacing w:val="-1"/>
                <w:sz w:val="20"/>
                <w:szCs w:val="20"/>
              </w:rPr>
              <w:t>Шифр</w:t>
            </w:r>
            <w:r w:rsidRPr="00AA02B4">
              <w:rPr>
                <w:b/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b/>
                <w:iCs/>
                <w:sz w:val="20"/>
                <w:szCs w:val="20"/>
              </w:rPr>
              <w:t>комп.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tabs>
                <w:tab w:val="left" w:pos="2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3"/>
              <w:jc w:val="center"/>
              <w:rPr>
                <w:b/>
                <w:sz w:val="20"/>
                <w:szCs w:val="20"/>
              </w:rPr>
            </w:pPr>
            <w:r w:rsidRPr="00AA02B4">
              <w:rPr>
                <w:b/>
                <w:iCs/>
                <w:spacing w:val="-1"/>
                <w:sz w:val="20"/>
                <w:szCs w:val="20"/>
              </w:rPr>
              <w:t>Наименование</w:t>
            </w:r>
            <w:r w:rsidRPr="00AA02B4">
              <w:rPr>
                <w:b/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b/>
                <w:iCs/>
                <w:spacing w:val="-1"/>
                <w:sz w:val="20"/>
                <w:szCs w:val="20"/>
              </w:rPr>
              <w:t>ко</w:t>
            </w:r>
            <w:r w:rsidRPr="00AA02B4">
              <w:rPr>
                <w:b/>
                <w:iCs/>
                <w:spacing w:val="-1"/>
                <w:sz w:val="20"/>
                <w:szCs w:val="20"/>
              </w:rPr>
              <w:t>м</w:t>
            </w:r>
            <w:r w:rsidRPr="00AA02B4">
              <w:rPr>
                <w:b/>
                <w:iCs/>
                <w:spacing w:val="-1"/>
                <w:sz w:val="20"/>
                <w:szCs w:val="20"/>
              </w:rPr>
              <w:t>петенций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center"/>
              <w:rPr>
                <w:b/>
                <w:iCs/>
                <w:spacing w:val="20"/>
                <w:sz w:val="20"/>
                <w:szCs w:val="20"/>
              </w:rPr>
            </w:pPr>
            <w:proofErr w:type="spellStart"/>
            <w:r w:rsidRPr="00AA02B4">
              <w:rPr>
                <w:b/>
                <w:iCs/>
                <w:spacing w:val="-1"/>
                <w:sz w:val="20"/>
                <w:szCs w:val="20"/>
              </w:rPr>
              <w:t>Дискрипторы</w:t>
            </w:r>
            <w:proofErr w:type="spellEnd"/>
            <w:r w:rsidRPr="00AA02B4">
              <w:rPr>
                <w:b/>
                <w:iCs/>
                <w:spacing w:val="20"/>
                <w:sz w:val="20"/>
                <w:szCs w:val="20"/>
              </w:rPr>
              <w:t xml:space="preserve"> </w:t>
            </w:r>
          </w:p>
          <w:p w:rsid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center"/>
              <w:rPr>
                <w:b/>
                <w:iCs/>
                <w:spacing w:val="28"/>
                <w:sz w:val="20"/>
                <w:szCs w:val="20"/>
              </w:rPr>
            </w:pPr>
            <w:proofErr w:type="gramStart"/>
            <w:r w:rsidRPr="00AA02B4">
              <w:rPr>
                <w:b/>
                <w:iCs/>
                <w:spacing w:val="-1"/>
                <w:sz w:val="20"/>
                <w:szCs w:val="20"/>
              </w:rPr>
              <w:t>(показатели</w:t>
            </w:r>
            <w:r w:rsidRPr="00AA02B4">
              <w:rPr>
                <w:b/>
                <w:iCs/>
                <w:spacing w:val="28"/>
                <w:sz w:val="20"/>
                <w:szCs w:val="20"/>
              </w:rPr>
              <w:t xml:space="preserve"> </w:t>
            </w:r>
            <w:proofErr w:type="gramEnd"/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A02B4">
              <w:rPr>
                <w:b/>
                <w:iCs/>
                <w:sz w:val="20"/>
                <w:szCs w:val="20"/>
              </w:rPr>
              <w:t>сформ</w:t>
            </w:r>
            <w:r w:rsidRPr="00AA02B4">
              <w:rPr>
                <w:b/>
                <w:iCs/>
                <w:sz w:val="20"/>
                <w:szCs w:val="20"/>
              </w:rPr>
              <w:t>и</w:t>
            </w:r>
            <w:r w:rsidRPr="00AA02B4">
              <w:rPr>
                <w:b/>
                <w:iCs/>
                <w:sz w:val="20"/>
                <w:szCs w:val="20"/>
              </w:rPr>
              <w:t>рованности</w:t>
            </w:r>
            <w:proofErr w:type="spellEnd"/>
            <w:r w:rsidRPr="00AA02B4">
              <w:rPr>
                <w:b/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center"/>
              <w:rPr>
                <w:b/>
                <w:iCs/>
                <w:sz w:val="20"/>
                <w:szCs w:val="20"/>
              </w:rPr>
            </w:pP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center"/>
              <w:rPr>
                <w:b/>
                <w:sz w:val="20"/>
                <w:szCs w:val="20"/>
              </w:rPr>
            </w:pPr>
            <w:r w:rsidRPr="00AA02B4">
              <w:rPr>
                <w:b/>
                <w:iCs/>
                <w:spacing w:val="-1"/>
                <w:sz w:val="20"/>
                <w:szCs w:val="20"/>
              </w:rPr>
              <w:t>Умения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center"/>
              <w:rPr>
                <w:b/>
                <w:iCs/>
                <w:sz w:val="20"/>
                <w:szCs w:val="20"/>
              </w:rPr>
            </w:pP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center"/>
              <w:rPr>
                <w:b/>
                <w:sz w:val="20"/>
                <w:szCs w:val="20"/>
              </w:rPr>
            </w:pPr>
            <w:r w:rsidRPr="00AA02B4">
              <w:rPr>
                <w:b/>
                <w:iCs/>
                <w:sz w:val="20"/>
                <w:szCs w:val="20"/>
              </w:rPr>
              <w:t>Знания</w:t>
            </w:r>
          </w:p>
        </w:tc>
      </w:tr>
      <w:tr w:rsidR="00E97101" w:rsidRPr="00AA02B4" w:rsidTr="00430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z w:val="20"/>
                <w:szCs w:val="20"/>
              </w:rPr>
              <w:t>ОК</w:t>
            </w:r>
            <w:proofErr w:type="gramEnd"/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tabs>
                <w:tab w:val="left" w:pos="2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233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 xml:space="preserve">Выбирать </w:t>
            </w:r>
            <w:r w:rsidRPr="00AA02B4">
              <w:rPr>
                <w:iCs/>
                <w:spacing w:val="-1"/>
                <w:sz w:val="20"/>
                <w:szCs w:val="20"/>
              </w:rPr>
              <w:t>способы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решения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задач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профессиональной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деятельности,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менительно</w:t>
            </w:r>
            <w:r w:rsidRPr="00AA02B4">
              <w:rPr>
                <w:iCs/>
                <w:sz w:val="20"/>
                <w:szCs w:val="20"/>
              </w:rPr>
              <w:t xml:space="preserve"> к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ра</w:t>
            </w:r>
            <w:r w:rsidRPr="00AA02B4">
              <w:rPr>
                <w:iCs/>
                <w:sz w:val="20"/>
                <w:szCs w:val="20"/>
              </w:rPr>
              <w:t>з</w:t>
            </w:r>
            <w:r w:rsidRPr="00AA02B4">
              <w:rPr>
                <w:iCs/>
                <w:sz w:val="20"/>
                <w:szCs w:val="20"/>
              </w:rPr>
              <w:t xml:space="preserve">личным </w:t>
            </w:r>
            <w:r w:rsidRPr="00AA02B4">
              <w:rPr>
                <w:iCs/>
                <w:spacing w:val="-1"/>
                <w:sz w:val="20"/>
                <w:szCs w:val="20"/>
              </w:rPr>
              <w:t>конте</w:t>
            </w:r>
            <w:r w:rsidRPr="00AA02B4">
              <w:rPr>
                <w:iCs/>
                <w:spacing w:val="-1"/>
                <w:sz w:val="20"/>
                <w:szCs w:val="20"/>
              </w:rPr>
              <w:t>к</w:t>
            </w:r>
            <w:r w:rsidRPr="00AA02B4">
              <w:rPr>
                <w:iCs/>
                <w:spacing w:val="-1"/>
                <w:sz w:val="20"/>
                <w:szCs w:val="20"/>
              </w:rPr>
              <w:t>стам.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Распозна</w:t>
            </w:r>
            <w:r w:rsidR="006655EA">
              <w:rPr>
                <w:iCs/>
                <w:spacing w:val="-1"/>
                <w:sz w:val="20"/>
                <w:szCs w:val="20"/>
              </w:rPr>
              <w:t>ет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сложны</w:t>
            </w:r>
            <w:r w:rsidR="006655EA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пробле</w:t>
            </w:r>
            <w:r w:rsidRPr="00AA02B4">
              <w:rPr>
                <w:iCs/>
                <w:spacing w:val="-1"/>
                <w:sz w:val="20"/>
                <w:szCs w:val="20"/>
              </w:rPr>
              <w:t>м</w:t>
            </w:r>
            <w:r w:rsidRPr="00AA02B4">
              <w:rPr>
                <w:iCs/>
                <w:spacing w:val="-1"/>
                <w:sz w:val="20"/>
                <w:szCs w:val="20"/>
              </w:rPr>
              <w:t>ные</w:t>
            </w:r>
            <w:r w:rsidRPr="00AA02B4">
              <w:rPr>
                <w:iCs/>
                <w:spacing w:val="3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ситуации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AA02B4">
              <w:rPr>
                <w:iCs/>
                <w:sz w:val="20"/>
                <w:szCs w:val="20"/>
              </w:rPr>
              <w:t>в</w:t>
            </w:r>
            <w:proofErr w:type="gramEnd"/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 xml:space="preserve">различных </w:t>
            </w:r>
            <w:proofErr w:type="gramStart"/>
            <w:r w:rsidR="00AA02B4">
              <w:rPr>
                <w:iCs/>
                <w:sz w:val="20"/>
                <w:szCs w:val="20"/>
              </w:rPr>
              <w:t>к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pacing w:val="-1"/>
                <w:sz w:val="20"/>
                <w:szCs w:val="20"/>
              </w:rPr>
              <w:t>текстах</w:t>
            </w:r>
            <w:proofErr w:type="gramEnd"/>
            <w:r w:rsidR="007B0AC5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Пров</w:t>
            </w:r>
            <w:r w:rsidR="006655EA">
              <w:rPr>
                <w:iCs/>
                <w:spacing w:val="-1"/>
                <w:sz w:val="20"/>
                <w:szCs w:val="20"/>
              </w:rPr>
              <w:t>одит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</w:t>
            </w:r>
            <w:r w:rsidR="006655EA">
              <w:rPr>
                <w:iCs/>
                <w:sz w:val="20"/>
                <w:szCs w:val="20"/>
              </w:rPr>
              <w:t>анализ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сло</w:t>
            </w:r>
            <w:r w:rsidRPr="00AA02B4">
              <w:rPr>
                <w:iCs/>
                <w:spacing w:val="-1"/>
                <w:sz w:val="20"/>
                <w:szCs w:val="20"/>
              </w:rPr>
              <w:t>ж</w:t>
            </w:r>
            <w:r w:rsidRPr="00AA02B4">
              <w:rPr>
                <w:iCs/>
                <w:spacing w:val="-1"/>
                <w:sz w:val="20"/>
                <w:szCs w:val="20"/>
              </w:rPr>
              <w:t>ных ситуаций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при </w:t>
            </w:r>
            <w:r w:rsidRPr="00AA02B4">
              <w:rPr>
                <w:iCs/>
                <w:spacing w:val="-1"/>
                <w:sz w:val="20"/>
                <w:szCs w:val="20"/>
              </w:rPr>
              <w:t>р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шении</w:t>
            </w:r>
            <w:r w:rsidRPr="00AA02B4">
              <w:rPr>
                <w:iCs/>
                <w:sz w:val="20"/>
                <w:szCs w:val="20"/>
              </w:rPr>
              <w:t xml:space="preserve"> задач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ональной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деятельн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</w:t>
            </w:r>
            <w:r w:rsidR="007B0AC5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Определ</w:t>
            </w:r>
            <w:r w:rsidR="006655EA">
              <w:rPr>
                <w:iCs/>
                <w:spacing w:val="-1"/>
                <w:sz w:val="20"/>
                <w:szCs w:val="20"/>
              </w:rPr>
              <w:t>яет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этап</w:t>
            </w:r>
            <w:r w:rsidR="006655EA">
              <w:rPr>
                <w:iCs/>
                <w:spacing w:val="-1"/>
                <w:sz w:val="20"/>
                <w:szCs w:val="20"/>
              </w:rPr>
              <w:t>ы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шения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задачи</w:t>
            </w:r>
            <w:r w:rsidR="007B0AC5">
              <w:rPr>
                <w:iCs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Определ</w:t>
            </w:r>
            <w:r w:rsidR="006655EA">
              <w:rPr>
                <w:iCs/>
                <w:spacing w:val="-1"/>
                <w:sz w:val="20"/>
                <w:szCs w:val="20"/>
              </w:rPr>
              <w:t>яет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потребн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</w:t>
            </w:r>
            <w:r w:rsidRPr="00AA02B4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в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инфо</w:t>
            </w:r>
            <w:r w:rsidRPr="00AA02B4">
              <w:rPr>
                <w:iCs/>
                <w:sz w:val="20"/>
                <w:szCs w:val="20"/>
              </w:rPr>
              <w:t>р</w:t>
            </w:r>
            <w:r w:rsidRPr="00AA02B4">
              <w:rPr>
                <w:iCs/>
                <w:sz w:val="20"/>
                <w:szCs w:val="20"/>
              </w:rPr>
              <w:t>мации</w:t>
            </w:r>
            <w:r w:rsidR="007B0AC5">
              <w:rPr>
                <w:iCs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Осуществл</w:t>
            </w:r>
            <w:r w:rsidR="006655EA">
              <w:rPr>
                <w:iCs/>
                <w:spacing w:val="-1"/>
                <w:sz w:val="20"/>
                <w:szCs w:val="20"/>
              </w:rPr>
              <w:t>яет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эффе</w:t>
            </w:r>
            <w:r w:rsidRPr="00AA02B4">
              <w:rPr>
                <w:iCs/>
                <w:spacing w:val="-1"/>
                <w:sz w:val="20"/>
                <w:szCs w:val="20"/>
              </w:rPr>
              <w:t>к</w:t>
            </w:r>
            <w:r w:rsidRPr="00AA02B4">
              <w:rPr>
                <w:iCs/>
                <w:spacing w:val="-1"/>
                <w:sz w:val="20"/>
                <w:szCs w:val="20"/>
              </w:rPr>
              <w:t>тивн</w:t>
            </w:r>
            <w:r w:rsidR="006655EA">
              <w:rPr>
                <w:iCs/>
                <w:spacing w:val="-1"/>
                <w:sz w:val="20"/>
                <w:szCs w:val="20"/>
              </w:rPr>
              <w:t>ый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="006655EA">
              <w:rPr>
                <w:iCs/>
                <w:spacing w:val="-1"/>
                <w:sz w:val="20"/>
                <w:szCs w:val="20"/>
              </w:rPr>
              <w:t>поиск</w:t>
            </w:r>
            <w:r w:rsidR="007B0AC5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Выдел</w:t>
            </w:r>
            <w:r w:rsidR="006655EA">
              <w:rPr>
                <w:iCs/>
                <w:spacing w:val="-1"/>
                <w:sz w:val="20"/>
                <w:szCs w:val="20"/>
              </w:rPr>
              <w:t>яет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все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возмо</w:t>
            </w:r>
            <w:r w:rsidRPr="00AA02B4">
              <w:rPr>
                <w:iCs/>
                <w:sz w:val="20"/>
                <w:szCs w:val="20"/>
              </w:rPr>
              <w:t>ж</w:t>
            </w:r>
            <w:r w:rsidRPr="00AA02B4">
              <w:rPr>
                <w:iCs/>
                <w:sz w:val="20"/>
                <w:szCs w:val="20"/>
              </w:rPr>
              <w:t>ны</w:t>
            </w:r>
            <w:r w:rsidR="006655EA">
              <w:rPr>
                <w:iCs/>
                <w:sz w:val="20"/>
                <w:szCs w:val="20"/>
              </w:rPr>
              <w:t>е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источник</w:t>
            </w:r>
            <w:r w:rsidR="006655EA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z w:val="20"/>
                <w:szCs w:val="20"/>
              </w:rPr>
              <w:t xml:space="preserve"> нужных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ресурсов,</w:t>
            </w:r>
            <w:r w:rsidRPr="00AA02B4">
              <w:rPr>
                <w:iCs/>
                <w:sz w:val="20"/>
                <w:szCs w:val="20"/>
              </w:rPr>
              <w:t xml:space="preserve"> в</w:t>
            </w:r>
            <w:r w:rsidRPr="00AA02B4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том </w:t>
            </w:r>
            <w:r w:rsidRPr="00AA02B4">
              <w:rPr>
                <w:iCs/>
                <w:spacing w:val="-1"/>
                <w:sz w:val="20"/>
                <w:szCs w:val="20"/>
              </w:rPr>
              <w:t>числе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неочевидных</w:t>
            </w:r>
            <w:r w:rsidR="007B0AC5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Разраб</w:t>
            </w:r>
            <w:r w:rsidR="006655EA">
              <w:rPr>
                <w:iCs/>
                <w:spacing w:val="-1"/>
                <w:sz w:val="20"/>
                <w:szCs w:val="20"/>
              </w:rPr>
              <w:t>атывает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детал</w:t>
            </w:r>
            <w:r w:rsidRPr="00AA02B4">
              <w:rPr>
                <w:iCs/>
                <w:sz w:val="20"/>
                <w:szCs w:val="20"/>
              </w:rPr>
              <w:t>ь</w:t>
            </w:r>
            <w:r w:rsidRPr="00AA02B4">
              <w:rPr>
                <w:iCs/>
                <w:sz w:val="20"/>
                <w:szCs w:val="20"/>
              </w:rPr>
              <w:t>н</w:t>
            </w:r>
            <w:r w:rsidR="006655EA">
              <w:rPr>
                <w:iCs/>
                <w:sz w:val="20"/>
                <w:szCs w:val="20"/>
              </w:rPr>
              <w:t>ый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пла</w:t>
            </w:r>
            <w:r w:rsidR="006655EA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</w:t>
            </w:r>
            <w:r w:rsidRPr="00AA02B4">
              <w:rPr>
                <w:iCs/>
                <w:spacing w:val="-1"/>
                <w:sz w:val="20"/>
                <w:szCs w:val="20"/>
              </w:rPr>
              <w:t>й</w:t>
            </w:r>
            <w:r w:rsidRPr="00AA02B4">
              <w:rPr>
                <w:iCs/>
                <w:spacing w:val="-1"/>
                <w:sz w:val="20"/>
                <w:szCs w:val="20"/>
              </w:rPr>
              <w:t>ствий</w:t>
            </w:r>
            <w:r w:rsidR="007B0AC5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Оцен</w:t>
            </w:r>
            <w:r w:rsidR="006655EA">
              <w:rPr>
                <w:iCs/>
                <w:spacing w:val="-1"/>
                <w:sz w:val="20"/>
                <w:szCs w:val="20"/>
              </w:rPr>
              <w:t>ивает</w:t>
            </w:r>
            <w:r w:rsidRPr="00AA02B4">
              <w:rPr>
                <w:iCs/>
                <w:sz w:val="20"/>
                <w:szCs w:val="20"/>
              </w:rPr>
              <w:t xml:space="preserve"> риск</w:t>
            </w:r>
            <w:r w:rsidR="006655EA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на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каждом </w:t>
            </w:r>
            <w:r w:rsidRPr="00AA02B4">
              <w:rPr>
                <w:iCs/>
                <w:spacing w:val="-1"/>
                <w:sz w:val="20"/>
                <w:szCs w:val="20"/>
              </w:rPr>
              <w:t>шагу</w:t>
            </w:r>
            <w:r w:rsidR="007B0AC5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Оцен</w:t>
            </w:r>
            <w:r w:rsidR="006655EA">
              <w:rPr>
                <w:iCs/>
                <w:spacing w:val="-1"/>
                <w:sz w:val="20"/>
                <w:szCs w:val="20"/>
              </w:rPr>
              <w:t>ивает</w:t>
            </w:r>
            <w:r w:rsidRPr="00AA02B4">
              <w:rPr>
                <w:iCs/>
                <w:sz w:val="20"/>
                <w:szCs w:val="20"/>
              </w:rPr>
              <w:t xml:space="preserve"> плюс</w:t>
            </w:r>
            <w:r w:rsidR="006655EA">
              <w:rPr>
                <w:iCs/>
                <w:sz w:val="20"/>
                <w:szCs w:val="20"/>
              </w:rPr>
              <w:t xml:space="preserve">ы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минус</w:t>
            </w:r>
            <w:r w:rsidR="006655EA">
              <w:rPr>
                <w:iCs/>
                <w:spacing w:val="-1"/>
                <w:sz w:val="20"/>
                <w:szCs w:val="20"/>
              </w:rPr>
              <w:t xml:space="preserve">ы </w:t>
            </w:r>
            <w:r w:rsidRPr="00AA02B4">
              <w:rPr>
                <w:iCs/>
                <w:spacing w:val="-1"/>
                <w:sz w:val="20"/>
                <w:szCs w:val="20"/>
              </w:rPr>
              <w:t>полученного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результата,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своего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пл</w:t>
            </w:r>
            <w:r w:rsidRPr="00AA02B4">
              <w:rPr>
                <w:iCs/>
                <w:sz w:val="20"/>
                <w:szCs w:val="20"/>
              </w:rPr>
              <w:t>а</w:t>
            </w:r>
            <w:r w:rsidRPr="00AA02B4">
              <w:rPr>
                <w:iCs/>
                <w:sz w:val="20"/>
                <w:szCs w:val="20"/>
              </w:rPr>
              <w:t xml:space="preserve">на и </w:t>
            </w:r>
            <w:r w:rsidRPr="00AA02B4">
              <w:rPr>
                <w:iCs/>
                <w:spacing w:val="-1"/>
                <w:sz w:val="20"/>
                <w:szCs w:val="20"/>
              </w:rPr>
              <w:t>его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реализации,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предл</w:t>
            </w:r>
            <w:r w:rsidRPr="00AA02B4">
              <w:rPr>
                <w:iCs/>
                <w:spacing w:val="-1"/>
                <w:sz w:val="20"/>
                <w:szCs w:val="20"/>
              </w:rPr>
              <w:t>а</w:t>
            </w:r>
            <w:r w:rsidRPr="00AA02B4">
              <w:rPr>
                <w:iCs/>
                <w:spacing w:val="-1"/>
                <w:sz w:val="20"/>
                <w:szCs w:val="20"/>
              </w:rPr>
              <w:t>гает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критерии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оценки</w:t>
            </w:r>
            <w:r w:rsidRPr="00AA02B4">
              <w:rPr>
                <w:iCs/>
                <w:sz w:val="20"/>
                <w:szCs w:val="20"/>
              </w:rPr>
              <w:t xml:space="preserve"> и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рекомендации</w:t>
            </w:r>
            <w:r w:rsidRPr="00AA02B4">
              <w:rPr>
                <w:iCs/>
                <w:sz w:val="20"/>
                <w:szCs w:val="20"/>
              </w:rPr>
              <w:t xml:space="preserve"> по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улу</w:t>
            </w:r>
            <w:r w:rsidRPr="00AA02B4">
              <w:rPr>
                <w:iCs/>
                <w:spacing w:val="-1"/>
                <w:sz w:val="20"/>
                <w:szCs w:val="20"/>
              </w:rPr>
              <w:t>ч</w:t>
            </w:r>
            <w:r w:rsidRPr="00AA02B4">
              <w:rPr>
                <w:iCs/>
                <w:spacing w:val="-1"/>
                <w:sz w:val="20"/>
                <w:szCs w:val="20"/>
              </w:rPr>
              <w:t>шению</w:t>
            </w:r>
            <w:r w:rsidRPr="00AA02B4">
              <w:rPr>
                <w:iCs/>
                <w:sz w:val="20"/>
                <w:szCs w:val="20"/>
              </w:rPr>
              <w:t xml:space="preserve"> плана.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Распознавать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зад</w:t>
            </w:r>
            <w:r w:rsidRPr="00AA02B4">
              <w:rPr>
                <w:iCs/>
                <w:sz w:val="20"/>
                <w:szCs w:val="20"/>
              </w:rPr>
              <w:t>а</w:t>
            </w:r>
            <w:r w:rsidRPr="00AA02B4">
              <w:rPr>
                <w:iCs/>
                <w:sz w:val="20"/>
                <w:szCs w:val="20"/>
              </w:rPr>
              <w:t>чу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и/или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проблему</w:t>
            </w:r>
            <w:r w:rsidRPr="00AA02B4">
              <w:rPr>
                <w:iCs/>
                <w:sz w:val="20"/>
                <w:szCs w:val="20"/>
              </w:rPr>
              <w:t xml:space="preserve"> в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профессионал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ном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и/или </w:t>
            </w:r>
            <w:r w:rsidRPr="00AA02B4">
              <w:rPr>
                <w:iCs/>
                <w:spacing w:val="-1"/>
                <w:sz w:val="20"/>
                <w:szCs w:val="20"/>
              </w:rPr>
              <w:t>социальном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контексте;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Анализировать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з</w:t>
            </w:r>
            <w:r w:rsidRPr="00AA02B4">
              <w:rPr>
                <w:iCs/>
                <w:sz w:val="20"/>
                <w:szCs w:val="20"/>
              </w:rPr>
              <w:t>а</w:t>
            </w:r>
            <w:r w:rsidRPr="00AA02B4">
              <w:rPr>
                <w:iCs/>
                <w:sz w:val="20"/>
                <w:szCs w:val="20"/>
              </w:rPr>
              <w:t>дачу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и/или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проблему</w:t>
            </w:r>
            <w:r w:rsidRPr="00AA02B4">
              <w:rPr>
                <w:iCs/>
                <w:sz w:val="20"/>
                <w:szCs w:val="20"/>
              </w:rPr>
              <w:t xml:space="preserve"> и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выделять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её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ставные </w:t>
            </w:r>
            <w:r w:rsidRPr="00AA02B4">
              <w:rPr>
                <w:iCs/>
                <w:sz w:val="20"/>
                <w:szCs w:val="20"/>
              </w:rPr>
              <w:t>ч</w:t>
            </w:r>
            <w:r w:rsidRPr="00AA02B4">
              <w:rPr>
                <w:iCs/>
                <w:sz w:val="20"/>
                <w:szCs w:val="20"/>
              </w:rPr>
              <w:t>а</w:t>
            </w:r>
            <w:r w:rsidRPr="00AA02B4">
              <w:rPr>
                <w:iCs/>
                <w:sz w:val="20"/>
                <w:szCs w:val="20"/>
              </w:rPr>
              <w:t>сти;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Правильно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выя</w:t>
            </w:r>
            <w:r w:rsidRPr="00AA02B4">
              <w:rPr>
                <w:iCs/>
                <w:spacing w:val="-1"/>
                <w:sz w:val="20"/>
                <w:szCs w:val="20"/>
              </w:rPr>
              <w:t>в</w:t>
            </w:r>
            <w:r w:rsidRPr="00AA02B4">
              <w:rPr>
                <w:iCs/>
                <w:spacing w:val="-1"/>
                <w:sz w:val="20"/>
                <w:szCs w:val="20"/>
              </w:rPr>
              <w:t>лять</w:t>
            </w:r>
            <w:r w:rsidRPr="00AA02B4">
              <w:rPr>
                <w:iCs/>
                <w:sz w:val="20"/>
                <w:szCs w:val="20"/>
              </w:rPr>
              <w:t xml:space="preserve"> и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эффективно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кать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информацию,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нео</w:t>
            </w:r>
            <w:r w:rsidRPr="00AA02B4">
              <w:rPr>
                <w:iCs/>
                <w:spacing w:val="-1"/>
                <w:sz w:val="20"/>
                <w:szCs w:val="20"/>
              </w:rPr>
              <w:t>б</w:t>
            </w:r>
            <w:r w:rsidRPr="00AA02B4">
              <w:rPr>
                <w:iCs/>
                <w:spacing w:val="-1"/>
                <w:sz w:val="20"/>
                <w:szCs w:val="20"/>
              </w:rPr>
              <w:t>ходимую</w:t>
            </w:r>
            <w:r w:rsidRPr="00AA02B4">
              <w:rPr>
                <w:iCs/>
                <w:sz w:val="20"/>
                <w:szCs w:val="20"/>
              </w:rPr>
              <w:t xml:space="preserve"> для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решения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задачи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и/или </w:t>
            </w:r>
            <w:r w:rsidRPr="00AA02B4">
              <w:rPr>
                <w:iCs/>
                <w:spacing w:val="-1"/>
                <w:sz w:val="20"/>
                <w:szCs w:val="20"/>
              </w:rPr>
              <w:t>пробл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мы;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Состав</w:t>
            </w:r>
            <w:r w:rsidR="007B0AC5">
              <w:rPr>
                <w:iCs/>
                <w:spacing w:val="-1"/>
                <w:sz w:val="20"/>
                <w:szCs w:val="20"/>
              </w:rPr>
              <w:t>лять</w:t>
            </w:r>
            <w:r w:rsidRPr="00AA02B4">
              <w:rPr>
                <w:iCs/>
                <w:sz w:val="20"/>
                <w:szCs w:val="20"/>
              </w:rPr>
              <w:t xml:space="preserve"> план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действия</w:t>
            </w:r>
            <w:r w:rsidR="007B0AC5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Определ</w:t>
            </w:r>
            <w:r w:rsidR="007B0AC5">
              <w:rPr>
                <w:iCs/>
                <w:spacing w:val="-1"/>
                <w:sz w:val="20"/>
                <w:szCs w:val="20"/>
              </w:rPr>
              <w:t>ять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необх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димые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ресурсы;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pacing w:val="-1"/>
                <w:sz w:val="20"/>
                <w:szCs w:val="20"/>
              </w:rPr>
              <w:t>Владеть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актуальн</w:t>
            </w:r>
            <w:r w:rsidRPr="00AA02B4">
              <w:rPr>
                <w:iCs/>
                <w:spacing w:val="-1"/>
                <w:sz w:val="20"/>
                <w:szCs w:val="20"/>
              </w:rPr>
              <w:t>ы</w:t>
            </w:r>
            <w:r w:rsidRPr="00AA02B4">
              <w:rPr>
                <w:iCs/>
                <w:spacing w:val="-1"/>
                <w:sz w:val="20"/>
                <w:szCs w:val="20"/>
              </w:rPr>
              <w:t>ми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методами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работы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в </w:t>
            </w:r>
            <w:r w:rsidRPr="00AA02B4">
              <w:rPr>
                <w:iCs/>
                <w:spacing w:val="-1"/>
                <w:sz w:val="20"/>
                <w:szCs w:val="20"/>
              </w:rPr>
              <w:t>профе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сиональной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и </w:t>
            </w:r>
            <w:r w:rsidRPr="00AA02B4">
              <w:rPr>
                <w:iCs/>
                <w:spacing w:val="-1"/>
                <w:sz w:val="20"/>
                <w:szCs w:val="20"/>
              </w:rPr>
              <w:t>смежных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сферах;</w:t>
            </w:r>
            <w:proofErr w:type="gramEnd"/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Реализовать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соста</w:t>
            </w:r>
            <w:r w:rsidRPr="00AA02B4">
              <w:rPr>
                <w:iCs/>
                <w:spacing w:val="-1"/>
                <w:sz w:val="20"/>
                <w:szCs w:val="20"/>
              </w:rPr>
              <w:t>в</w:t>
            </w:r>
            <w:r w:rsidRPr="00AA02B4">
              <w:rPr>
                <w:iCs/>
                <w:spacing w:val="-1"/>
                <w:sz w:val="20"/>
                <w:szCs w:val="20"/>
              </w:rPr>
              <w:t>ленный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план;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Оценивать резул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тат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последствия</w:t>
            </w:r>
            <w:r w:rsidRPr="00AA02B4">
              <w:rPr>
                <w:iCs/>
                <w:sz w:val="20"/>
                <w:szCs w:val="20"/>
              </w:rPr>
              <w:t xml:space="preserve"> своих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действий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(самосто</w:t>
            </w:r>
            <w:r w:rsidRPr="00AA02B4">
              <w:rPr>
                <w:iCs/>
                <w:spacing w:val="-1"/>
                <w:sz w:val="20"/>
                <w:szCs w:val="20"/>
              </w:rPr>
              <w:t>я</w:t>
            </w:r>
            <w:r w:rsidRPr="00AA02B4">
              <w:rPr>
                <w:iCs/>
                <w:spacing w:val="-1"/>
                <w:sz w:val="20"/>
                <w:szCs w:val="20"/>
              </w:rPr>
              <w:t>тельно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или с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пом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щью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наставника).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Актуальный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сиональ</w:t>
            </w:r>
            <w:r w:rsidRPr="00AA02B4">
              <w:rPr>
                <w:iCs/>
                <w:sz w:val="20"/>
                <w:szCs w:val="20"/>
              </w:rPr>
              <w:t xml:space="preserve">ный и </w:t>
            </w:r>
            <w:r w:rsidRPr="00AA02B4">
              <w:rPr>
                <w:iCs/>
                <w:spacing w:val="-1"/>
                <w:sz w:val="20"/>
                <w:szCs w:val="20"/>
              </w:rPr>
              <w:t>соц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альный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ко</w:t>
            </w:r>
            <w:r w:rsidRPr="00AA02B4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pacing w:val="-1"/>
                <w:sz w:val="20"/>
                <w:szCs w:val="20"/>
              </w:rPr>
              <w:t>текст,</w:t>
            </w:r>
            <w:r w:rsidRPr="00AA02B4">
              <w:rPr>
                <w:iCs/>
                <w:sz w:val="20"/>
                <w:szCs w:val="20"/>
              </w:rPr>
              <w:t xml:space="preserve"> в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котором </w:t>
            </w:r>
            <w:r w:rsidRPr="00AA02B4">
              <w:rPr>
                <w:iCs/>
                <w:spacing w:val="-1"/>
                <w:sz w:val="20"/>
                <w:szCs w:val="20"/>
              </w:rPr>
              <w:t>приходится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раб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тать</w:t>
            </w:r>
            <w:r w:rsidRPr="00AA02B4">
              <w:rPr>
                <w:iCs/>
                <w:sz w:val="20"/>
                <w:szCs w:val="20"/>
              </w:rPr>
              <w:t xml:space="preserve"> и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жить;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Основные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источн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ки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информации и </w:t>
            </w:r>
            <w:r w:rsidRPr="00AA02B4">
              <w:rPr>
                <w:iCs/>
                <w:spacing w:val="-1"/>
                <w:sz w:val="20"/>
                <w:szCs w:val="20"/>
              </w:rPr>
              <w:t>ресу</w:t>
            </w:r>
            <w:r w:rsidRPr="00AA02B4">
              <w:rPr>
                <w:iCs/>
                <w:spacing w:val="-1"/>
                <w:sz w:val="20"/>
                <w:szCs w:val="20"/>
              </w:rPr>
              <w:t>р</w:t>
            </w:r>
            <w:r w:rsidRPr="00AA02B4">
              <w:rPr>
                <w:iCs/>
                <w:spacing w:val="-1"/>
                <w:sz w:val="20"/>
                <w:szCs w:val="20"/>
              </w:rPr>
              <w:t>сы</w:t>
            </w:r>
            <w:r w:rsidRPr="00AA02B4">
              <w:rPr>
                <w:iCs/>
                <w:sz w:val="20"/>
                <w:szCs w:val="20"/>
              </w:rPr>
              <w:t xml:space="preserve"> для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реш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ния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задач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и </w:t>
            </w:r>
            <w:r w:rsidRPr="00AA02B4">
              <w:rPr>
                <w:iCs/>
                <w:spacing w:val="-1"/>
                <w:sz w:val="20"/>
                <w:szCs w:val="20"/>
              </w:rPr>
              <w:t>проблем</w:t>
            </w:r>
            <w:r w:rsidRPr="00AA02B4">
              <w:rPr>
                <w:iCs/>
                <w:sz w:val="20"/>
                <w:szCs w:val="20"/>
              </w:rPr>
              <w:t xml:space="preserve"> в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сиональ</w:t>
            </w:r>
            <w:r w:rsidRPr="00AA02B4">
              <w:rPr>
                <w:iCs/>
                <w:sz w:val="20"/>
                <w:szCs w:val="20"/>
              </w:rPr>
              <w:t xml:space="preserve">ном и/или 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циальном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конте</w:t>
            </w:r>
            <w:r w:rsidRPr="00AA02B4">
              <w:rPr>
                <w:iCs/>
                <w:spacing w:val="-1"/>
                <w:sz w:val="20"/>
                <w:szCs w:val="20"/>
              </w:rPr>
              <w:t>к</w:t>
            </w:r>
            <w:r w:rsidRPr="00AA02B4">
              <w:rPr>
                <w:iCs/>
                <w:spacing w:val="-1"/>
                <w:sz w:val="20"/>
                <w:szCs w:val="20"/>
              </w:rPr>
              <w:t>сте</w:t>
            </w:r>
            <w:r w:rsidR="007B0AC5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 xml:space="preserve">Алгоритмы </w:t>
            </w:r>
            <w:r w:rsidRPr="00AA02B4">
              <w:rPr>
                <w:iCs/>
                <w:spacing w:val="-1"/>
                <w:sz w:val="20"/>
                <w:szCs w:val="20"/>
              </w:rPr>
              <w:t>выполн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ния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работ</w:t>
            </w:r>
            <w:r w:rsidRPr="00AA02B4">
              <w:rPr>
                <w:iCs/>
                <w:sz w:val="20"/>
                <w:szCs w:val="20"/>
              </w:rPr>
              <w:t xml:space="preserve"> в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proofErr w:type="gramStart"/>
            <w:r w:rsidRPr="00AA02B4">
              <w:rPr>
                <w:iCs/>
                <w:spacing w:val="-1"/>
                <w:sz w:val="20"/>
                <w:szCs w:val="20"/>
              </w:rPr>
              <w:t>профе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сиональ</w:t>
            </w:r>
            <w:r w:rsidRPr="00AA02B4">
              <w:rPr>
                <w:iCs/>
                <w:sz w:val="20"/>
                <w:szCs w:val="20"/>
              </w:rPr>
              <w:t>ной</w:t>
            </w:r>
            <w:proofErr w:type="gramEnd"/>
            <w:r w:rsidRPr="00AA02B4">
              <w:rPr>
                <w:iCs/>
                <w:sz w:val="20"/>
                <w:szCs w:val="20"/>
              </w:rPr>
              <w:t xml:space="preserve"> и </w:t>
            </w:r>
            <w:r w:rsidRPr="00AA02B4">
              <w:rPr>
                <w:iCs/>
                <w:spacing w:val="-1"/>
                <w:sz w:val="20"/>
                <w:szCs w:val="20"/>
              </w:rPr>
              <w:t>сме</w:t>
            </w:r>
            <w:r w:rsidRPr="00AA02B4">
              <w:rPr>
                <w:iCs/>
                <w:spacing w:val="-1"/>
                <w:sz w:val="20"/>
                <w:szCs w:val="20"/>
              </w:rPr>
              <w:t>ж</w:t>
            </w:r>
            <w:r w:rsidRPr="00AA02B4">
              <w:rPr>
                <w:iCs/>
                <w:spacing w:val="-1"/>
                <w:sz w:val="20"/>
                <w:szCs w:val="20"/>
              </w:rPr>
              <w:t>ных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обл</w:t>
            </w:r>
            <w:r w:rsidRPr="00AA02B4">
              <w:rPr>
                <w:iCs/>
                <w:spacing w:val="-1"/>
                <w:sz w:val="20"/>
                <w:szCs w:val="20"/>
              </w:rPr>
              <w:t>а</w:t>
            </w:r>
            <w:r w:rsidRPr="00AA02B4">
              <w:rPr>
                <w:iCs/>
                <w:spacing w:val="-1"/>
                <w:sz w:val="20"/>
                <w:szCs w:val="20"/>
              </w:rPr>
              <w:t>стях;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pacing w:val="-1"/>
                <w:sz w:val="20"/>
                <w:szCs w:val="20"/>
              </w:rPr>
              <w:t>Методы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работы</w:t>
            </w:r>
            <w:r w:rsidRPr="00AA02B4">
              <w:rPr>
                <w:iCs/>
                <w:sz w:val="20"/>
                <w:szCs w:val="20"/>
              </w:rPr>
              <w:t xml:space="preserve"> в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профессиональ</w:t>
            </w:r>
            <w:r w:rsidRPr="00AA02B4">
              <w:rPr>
                <w:iCs/>
                <w:sz w:val="20"/>
                <w:szCs w:val="20"/>
              </w:rPr>
              <w:t xml:space="preserve">ной и </w:t>
            </w:r>
            <w:r w:rsidRPr="00AA02B4">
              <w:rPr>
                <w:iCs/>
                <w:spacing w:val="-1"/>
                <w:sz w:val="20"/>
                <w:szCs w:val="20"/>
              </w:rPr>
              <w:t>смежных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сф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рах</w:t>
            </w:r>
            <w:r w:rsidR="007B0AC5">
              <w:rPr>
                <w:iCs/>
                <w:spacing w:val="-1"/>
                <w:sz w:val="20"/>
                <w:szCs w:val="20"/>
              </w:rPr>
              <w:t>;</w:t>
            </w:r>
            <w:proofErr w:type="gramEnd"/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Структура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плана </w:t>
            </w:r>
            <w:r w:rsidRPr="00AA02B4">
              <w:rPr>
                <w:iCs/>
                <w:spacing w:val="-1"/>
                <w:sz w:val="20"/>
                <w:szCs w:val="20"/>
              </w:rPr>
              <w:t>для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решения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з</w:t>
            </w:r>
            <w:r w:rsidRPr="00AA02B4">
              <w:rPr>
                <w:iCs/>
                <w:sz w:val="20"/>
                <w:szCs w:val="20"/>
              </w:rPr>
              <w:t>а</w:t>
            </w:r>
            <w:r w:rsidRPr="00AA02B4">
              <w:rPr>
                <w:iCs/>
                <w:sz w:val="20"/>
                <w:szCs w:val="20"/>
              </w:rPr>
              <w:t>дач</w:t>
            </w:r>
            <w:r w:rsidR="007B0AC5">
              <w:rPr>
                <w:iCs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Порядок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AA02B4">
              <w:rPr>
                <w:iCs/>
                <w:sz w:val="20"/>
                <w:szCs w:val="20"/>
              </w:rPr>
              <w:t>оценки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зультатов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реш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ния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задач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наль</w:t>
            </w:r>
            <w:r w:rsidRPr="00AA02B4">
              <w:rPr>
                <w:iCs/>
                <w:sz w:val="20"/>
                <w:szCs w:val="20"/>
              </w:rPr>
              <w:t xml:space="preserve">ной </w:t>
            </w:r>
            <w:r w:rsidRPr="00AA02B4">
              <w:rPr>
                <w:iCs/>
                <w:spacing w:val="-1"/>
                <w:sz w:val="20"/>
                <w:szCs w:val="20"/>
              </w:rPr>
              <w:t>деятельн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</w:t>
            </w:r>
            <w:proofErr w:type="gramEnd"/>
            <w:r w:rsidR="007B0AC5">
              <w:rPr>
                <w:iCs/>
                <w:spacing w:val="-1"/>
                <w:sz w:val="20"/>
                <w:szCs w:val="20"/>
              </w:rPr>
              <w:t>.</w:t>
            </w:r>
          </w:p>
        </w:tc>
      </w:tr>
      <w:tr w:rsidR="00E97101" w:rsidRPr="00AA02B4" w:rsidTr="00430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z w:val="20"/>
                <w:szCs w:val="20"/>
              </w:rPr>
              <w:t>ОК</w:t>
            </w:r>
            <w:proofErr w:type="gramEnd"/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tabs>
                <w:tab w:val="left" w:pos="2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317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Осуществлять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иск,</w:t>
            </w:r>
            <w:r w:rsidRPr="00AA02B4">
              <w:rPr>
                <w:iCs/>
                <w:sz w:val="20"/>
                <w:szCs w:val="20"/>
              </w:rPr>
              <w:t xml:space="preserve"> анализ и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pacing w:val="-1"/>
                <w:sz w:val="20"/>
                <w:szCs w:val="20"/>
              </w:rPr>
              <w:lastRenderedPageBreak/>
              <w:t>терпретацию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z w:val="20"/>
                <w:szCs w:val="20"/>
              </w:rPr>
              <w:t>н</w:t>
            </w:r>
            <w:r w:rsidRPr="00AA02B4">
              <w:rPr>
                <w:iCs/>
                <w:sz w:val="20"/>
                <w:szCs w:val="20"/>
              </w:rPr>
              <w:t xml:space="preserve">формации, </w:t>
            </w:r>
            <w:r w:rsidRPr="00AA02B4">
              <w:rPr>
                <w:iCs/>
                <w:spacing w:val="-1"/>
                <w:sz w:val="20"/>
                <w:szCs w:val="20"/>
              </w:rPr>
              <w:t>нео</w:t>
            </w:r>
            <w:r w:rsidRPr="00AA02B4">
              <w:rPr>
                <w:iCs/>
                <w:spacing w:val="-1"/>
                <w:sz w:val="20"/>
                <w:szCs w:val="20"/>
              </w:rPr>
              <w:t>б</w:t>
            </w:r>
            <w:r w:rsidRPr="00AA02B4">
              <w:rPr>
                <w:iCs/>
                <w:spacing w:val="-1"/>
                <w:sz w:val="20"/>
                <w:szCs w:val="20"/>
              </w:rPr>
              <w:t>ходимой</w:t>
            </w:r>
            <w:r w:rsidRPr="00AA02B4">
              <w:rPr>
                <w:iCs/>
                <w:sz w:val="20"/>
                <w:szCs w:val="20"/>
              </w:rPr>
              <w:t xml:space="preserve"> для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в</w:t>
            </w:r>
            <w:r w:rsidRPr="00AA02B4">
              <w:rPr>
                <w:iCs/>
                <w:spacing w:val="-1"/>
                <w:sz w:val="20"/>
                <w:szCs w:val="20"/>
              </w:rPr>
              <w:t>ы</w:t>
            </w:r>
            <w:r w:rsidRPr="00AA02B4">
              <w:rPr>
                <w:iCs/>
                <w:spacing w:val="-1"/>
                <w:sz w:val="20"/>
                <w:szCs w:val="20"/>
              </w:rPr>
              <w:t>полнения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задач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фессиональной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ятельности.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lastRenderedPageBreak/>
              <w:t>Планир</w:t>
            </w:r>
            <w:r w:rsidR="006655EA">
              <w:rPr>
                <w:iCs/>
                <w:sz w:val="20"/>
                <w:szCs w:val="20"/>
              </w:rPr>
              <w:t>ует</w:t>
            </w:r>
            <w:r w:rsidRPr="00AA02B4">
              <w:rPr>
                <w:iCs/>
                <w:sz w:val="20"/>
                <w:szCs w:val="20"/>
              </w:rPr>
              <w:t xml:space="preserve"> информац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z w:val="20"/>
                <w:szCs w:val="20"/>
              </w:rPr>
              <w:t>онн</w:t>
            </w:r>
            <w:r w:rsidR="006655EA">
              <w:rPr>
                <w:iCs/>
                <w:sz w:val="20"/>
                <w:szCs w:val="20"/>
              </w:rPr>
              <w:t>ый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</w:t>
            </w:r>
            <w:r w:rsidR="006655EA">
              <w:rPr>
                <w:iCs/>
                <w:spacing w:val="-1"/>
                <w:sz w:val="20"/>
                <w:szCs w:val="20"/>
              </w:rPr>
              <w:t>иск</w:t>
            </w:r>
            <w:r w:rsidRPr="00AA02B4">
              <w:rPr>
                <w:iCs/>
                <w:sz w:val="20"/>
                <w:szCs w:val="20"/>
              </w:rPr>
              <w:t xml:space="preserve">  </w:t>
            </w:r>
            <w:r w:rsidRPr="00AA02B4">
              <w:rPr>
                <w:iCs/>
                <w:spacing w:val="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из  </w:t>
            </w:r>
            <w:r w:rsidRPr="00AA02B4">
              <w:rPr>
                <w:iCs/>
                <w:spacing w:val="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ш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lastRenderedPageBreak/>
              <w:t>рокого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набора</w:t>
            </w:r>
            <w:r w:rsidRPr="00AA02B4">
              <w:rPr>
                <w:iCs/>
                <w:sz w:val="20"/>
                <w:szCs w:val="20"/>
              </w:rPr>
              <w:t xml:space="preserve">   </w:t>
            </w:r>
            <w:r w:rsidRPr="00AA02B4">
              <w:rPr>
                <w:iCs/>
                <w:spacing w:val="3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исто</w:t>
            </w:r>
            <w:r w:rsidRPr="00AA02B4">
              <w:rPr>
                <w:iCs/>
                <w:spacing w:val="-1"/>
                <w:sz w:val="20"/>
                <w:szCs w:val="20"/>
              </w:rPr>
              <w:t>ч</w:t>
            </w:r>
            <w:r w:rsidRPr="00AA02B4">
              <w:rPr>
                <w:iCs/>
                <w:spacing w:val="-1"/>
                <w:sz w:val="20"/>
                <w:szCs w:val="20"/>
              </w:rPr>
              <w:t>ников,</w:t>
            </w:r>
            <w:r w:rsidRPr="00AA02B4">
              <w:rPr>
                <w:iCs/>
                <w:spacing w:val="3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необходимого</w:t>
            </w:r>
            <w:r w:rsidRPr="00AA02B4">
              <w:rPr>
                <w:iCs/>
                <w:sz w:val="20"/>
                <w:szCs w:val="20"/>
              </w:rPr>
              <w:t xml:space="preserve">       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для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выполнения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фессиональных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задач</w:t>
            </w:r>
            <w:r w:rsidR="007B0AC5">
              <w:rPr>
                <w:iCs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Пров</w:t>
            </w:r>
            <w:r w:rsidR="006655EA">
              <w:rPr>
                <w:iCs/>
                <w:spacing w:val="-1"/>
                <w:sz w:val="20"/>
                <w:szCs w:val="20"/>
              </w:rPr>
              <w:t>одит</w:t>
            </w:r>
            <w:r w:rsidRPr="00AA02B4">
              <w:rPr>
                <w:iCs/>
                <w:sz w:val="20"/>
                <w:szCs w:val="20"/>
              </w:rPr>
              <w:t xml:space="preserve">   </w:t>
            </w:r>
            <w:r w:rsidRPr="00AA02B4">
              <w:rPr>
                <w:iCs/>
                <w:spacing w:val="30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ана</w:t>
            </w:r>
            <w:r w:rsidR="006655EA">
              <w:rPr>
                <w:iCs/>
                <w:sz w:val="20"/>
                <w:szCs w:val="20"/>
              </w:rPr>
              <w:t>лиз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лученной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информации, </w:t>
            </w:r>
            <w:r w:rsidRPr="00AA02B4">
              <w:rPr>
                <w:iCs/>
                <w:spacing w:val="-1"/>
                <w:sz w:val="20"/>
                <w:szCs w:val="20"/>
              </w:rPr>
              <w:t>выд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ляет</w:t>
            </w:r>
            <w:r w:rsidRPr="00AA02B4">
              <w:rPr>
                <w:iCs/>
                <w:sz w:val="20"/>
                <w:szCs w:val="20"/>
              </w:rPr>
              <w:t xml:space="preserve">     </w:t>
            </w:r>
            <w:r w:rsidRPr="00AA02B4">
              <w:rPr>
                <w:iCs/>
                <w:spacing w:val="5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в     </w:t>
            </w:r>
            <w:r w:rsidRPr="00AA02B4">
              <w:rPr>
                <w:iCs/>
                <w:spacing w:val="5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ней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главные аспекты</w:t>
            </w:r>
            <w:r w:rsidR="007B0AC5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Структурир</w:t>
            </w:r>
            <w:r w:rsidR="006655EA">
              <w:rPr>
                <w:iCs/>
                <w:spacing w:val="-1"/>
                <w:sz w:val="20"/>
                <w:szCs w:val="20"/>
              </w:rPr>
              <w:t>ует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от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бранную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информацию</w:t>
            </w:r>
            <w:r w:rsidRPr="00AA02B4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в </w:t>
            </w:r>
            <w:r w:rsidRPr="00AA02B4">
              <w:rPr>
                <w:iCs/>
                <w:spacing w:val="-1"/>
                <w:sz w:val="20"/>
                <w:szCs w:val="20"/>
              </w:rPr>
              <w:t>соответствии</w:t>
            </w:r>
            <w:r w:rsidRPr="00AA02B4">
              <w:rPr>
                <w:iCs/>
                <w:sz w:val="20"/>
                <w:szCs w:val="20"/>
              </w:rPr>
              <w:t xml:space="preserve"> с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пар</w:t>
            </w:r>
            <w:r w:rsidRPr="00AA02B4">
              <w:rPr>
                <w:iCs/>
                <w:spacing w:val="-1"/>
                <w:sz w:val="20"/>
                <w:szCs w:val="20"/>
              </w:rPr>
              <w:t>а</w:t>
            </w:r>
            <w:r w:rsidRPr="00AA02B4">
              <w:rPr>
                <w:iCs/>
                <w:spacing w:val="-1"/>
                <w:sz w:val="20"/>
                <w:szCs w:val="20"/>
              </w:rPr>
              <w:t>метрами</w:t>
            </w:r>
            <w:r w:rsidRPr="00AA02B4">
              <w:rPr>
                <w:iCs/>
                <w:sz w:val="20"/>
                <w:szCs w:val="20"/>
              </w:rPr>
              <w:t xml:space="preserve"> поиска;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Интерпрет</w:t>
            </w:r>
            <w:r w:rsidR="006655EA">
              <w:rPr>
                <w:iCs/>
                <w:spacing w:val="-1"/>
                <w:sz w:val="20"/>
                <w:szCs w:val="20"/>
              </w:rPr>
              <w:t>ирует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пол</w:t>
            </w:r>
            <w:r w:rsidRPr="00AA02B4">
              <w:rPr>
                <w:iCs/>
                <w:spacing w:val="-1"/>
                <w:sz w:val="20"/>
                <w:szCs w:val="20"/>
              </w:rPr>
              <w:t>у</w:t>
            </w:r>
            <w:r w:rsidRPr="00AA02B4">
              <w:rPr>
                <w:iCs/>
                <w:spacing w:val="-1"/>
                <w:sz w:val="20"/>
                <w:szCs w:val="20"/>
              </w:rPr>
              <w:t>ченн</w:t>
            </w:r>
            <w:r w:rsidR="006655EA">
              <w:rPr>
                <w:iCs/>
                <w:spacing w:val="-1"/>
                <w:sz w:val="20"/>
                <w:szCs w:val="20"/>
              </w:rPr>
              <w:t>ую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информ</w:t>
            </w:r>
            <w:r w:rsidRPr="00AA02B4">
              <w:rPr>
                <w:iCs/>
                <w:sz w:val="20"/>
                <w:szCs w:val="20"/>
              </w:rPr>
              <w:t>а</w:t>
            </w:r>
            <w:r w:rsidRPr="00AA02B4">
              <w:rPr>
                <w:iCs/>
                <w:sz w:val="20"/>
                <w:szCs w:val="20"/>
              </w:rPr>
              <w:t>ци</w:t>
            </w:r>
            <w:r w:rsidR="006655EA">
              <w:rPr>
                <w:iCs/>
                <w:sz w:val="20"/>
                <w:szCs w:val="20"/>
              </w:rPr>
              <w:t>ю</w:t>
            </w:r>
            <w:r w:rsidRPr="00AA02B4">
              <w:rPr>
                <w:iCs/>
                <w:sz w:val="20"/>
                <w:szCs w:val="20"/>
              </w:rPr>
              <w:t xml:space="preserve">             </w:t>
            </w:r>
            <w:r w:rsidRPr="00AA02B4">
              <w:rPr>
                <w:iCs/>
                <w:spacing w:val="38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в </w:t>
            </w:r>
            <w:r w:rsidRPr="00AA02B4">
              <w:rPr>
                <w:iCs/>
                <w:spacing w:val="-1"/>
                <w:sz w:val="20"/>
                <w:szCs w:val="20"/>
              </w:rPr>
              <w:t>контексте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деятельн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</w:t>
            </w:r>
            <w:r w:rsidR="00AA02B4">
              <w:rPr>
                <w:iCs/>
                <w:spacing w:val="-1"/>
                <w:sz w:val="20"/>
                <w:szCs w:val="20"/>
              </w:rPr>
              <w:t>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lastRenderedPageBreak/>
              <w:t>Определять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задачи </w:t>
            </w:r>
            <w:r w:rsidRPr="00AA02B4">
              <w:rPr>
                <w:iCs/>
                <w:spacing w:val="-1"/>
                <w:sz w:val="20"/>
                <w:szCs w:val="20"/>
              </w:rPr>
              <w:t>поиска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информ</w:t>
            </w:r>
            <w:r w:rsidRPr="00AA02B4">
              <w:rPr>
                <w:iCs/>
                <w:sz w:val="20"/>
                <w:szCs w:val="20"/>
              </w:rPr>
              <w:t>а</w:t>
            </w:r>
            <w:r w:rsidRPr="00AA02B4">
              <w:rPr>
                <w:iCs/>
                <w:sz w:val="20"/>
                <w:szCs w:val="20"/>
              </w:rPr>
              <w:t>ции</w:t>
            </w:r>
            <w:r w:rsidR="007B0AC5">
              <w:rPr>
                <w:iCs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lastRenderedPageBreak/>
              <w:t>Определять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необх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димые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источники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информации</w:t>
            </w:r>
            <w:r w:rsidR="007B0AC5">
              <w:rPr>
                <w:iCs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 xml:space="preserve">Планировать </w:t>
            </w:r>
            <w:r w:rsidRPr="00AA02B4">
              <w:rPr>
                <w:iCs/>
                <w:spacing w:val="-1"/>
                <w:sz w:val="20"/>
                <w:szCs w:val="20"/>
              </w:rPr>
              <w:t>пр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цесс </w:t>
            </w:r>
            <w:r w:rsidRPr="00AA02B4">
              <w:rPr>
                <w:iCs/>
                <w:sz w:val="20"/>
                <w:szCs w:val="20"/>
              </w:rPr>
              <w:t>поиска</w:t>
            </w:r>
            <w:r w:rsidR="007B0AC5">
              <w:rPr>
                <w:iCs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Структурировать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получаемую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инфо</w:t>
            </w:r>
            <w:r w:rsidRPr="00AA02B4">
              <w:rPr>
                <w:iCs/>
                <w:sz w:val="20"/>
                <w:szCs w:val="20"/>
              </w:rPr>
              <w:t>р</w:t>
            </w:r>
            <w:r w:rsidRPr="00AA02B4">
              <w:rPr>
                <w:iCs/>
                <w:sz w:val="20"/>
                <w:szCs w:val="20"/>
              </w:rPr>
              <w:t>мацию</w:t>
            </w:r>
            <w:r w:rsidR="00AA02B4">
              <w:rPr>
                <w:iCs/>
                <w:sz w:val="20"/>
                <w:szCs w:val="20"/>
              </w:rPr>
              <w:t>.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Выделять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наиболее </w:t>
            </w:r>
            <w:proofErr w:type="gramStart"/>
            <w:r w:rsidRPr="00AA02B4">
              <w:rPr>
                <w:iCs/>
                <w:sz w:val="20"/>
                <w:szCs w:val="20"/>
              </w:rPr>
              <w:t>значимое</w:t>
            </w:r>
            <w:proofErr w:type="gramEnd"/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в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п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речне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информ</w:t>
            </w:r>
            <w:r w:rsidRPr="00AA02B4">
              <w:rPr>
                <w:iCs/>
                <w:sz w:val="20"/>
                <w:szCs w:val="20"/>
              </w:rPr>
              <w:t>а</w:t>
            </w:r>
            <w:r w:rsidRPr="00AA02B4">
              <w:rPr>
                <w:iCs/>
                <w:sz w:val="20"/>
                <w:szCs w:val="20"/>
              </w:rPr>
              <w:t>ции</w:t>
            </w:r>
            <w:r w:rsidR="007B0AC5">
              <w:rPr>
                <w:iCs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Оценивать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практ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ческую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значимость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результатов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пои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ка</w:t>
            </w:r>
            <w:r w:rsidR="007B0AC5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Оформлять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резул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таты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поиска</w:t>
            </w:r>
            <w:r w:rsidR="00AA02B4">
              <w:rPr>
                <w:iCs/>
                <w:spacing w:val="-1"/>
                <w:sz w:val="20"/>
                <w:szCs w:val="20"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lastRenderedPageBreak/>
              <w:t>Номенклатура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z w:val="20"/>
                <w:szCs w:val="20"/>
              </w:rPr>
              <w:t>н</w:t>
            </w:r>
            <w:r w:rsidRPr="00AA02B4">
              <w:rPr>
                <w:iCs/>
                <w:sz w:val="20"/>
                <w:szCs w:val="20"/>
              </w:rPr>
              <w:t>формационных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и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lastRenderedPageBreak/>
              <w:t>точников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применя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мых </w:t>
            </w:r>
            <w:r w:rsidRPr="00AA02B4">
              <w:rPr>
                <w:iCs/>
                <w:sz w:val="20"/>
                <w:szCs w:val="20"/>
              </w:rPr>
              <w:t>в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</w:t>
            </w:r>
            <w:r w:rsidR="00AA02B4">
              <w:rPr>
                <w:iCs/>
                <w:spacing w:val="-1"/>
                <w:sz w:val="20"/>
                <w:szCs w:val="20"/>
              </w:rPr>
              <w:t>ф</w:t>
            </w:r>
            <w:r w:rsidRPr="00AA02B4">
              <w:rPr>
                <w:iCs/>
                <w:spacing w:val="-1"/>
                <w:sz w:val="20"/>
                <w:szCs w:val="20"/>
              </w:rPr>
              <w:t>есси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наль</w:t>
            </w:r>
            <w:r w:rsidRPr="00AA02B4">
              <w:rPr>
                <w:iCs/>
                <w:sz w:val="20"/>
                <w:szCs w:val="20"/>
              </w:rPr>
              <w:t xml:space="preserve">ной </w:t>
            </w:r>
            <w:r w:rsidRPr="00AA02B4">
              <w:rPr>
                <w:iCs/>
                <w:spacing w:val="-1"/>
                <w:sz w:val="20"/>
                <w:szCs w:val="20"/>
              </w:rPr>
              <w:t>деятельн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</w:t>
            </w:r>
            <w:r w:rsidR="00C853E2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Приемы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структур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рова</w:t>
            </w:r>
            <w:r w:rsidR="00AA02B4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z w:val="20"/>
                <w:szCs w:val="20"/>
              </w:rPr>
              <w:t>ия информ</w:t>
            </w:r>
            <w:r w:rsidRPr="00AA02B4">
              <w:rPr>
                <w:iCs/>
                <w:sz w:val="20"/>
                <w:szCs w:val="20"/>
              </w:rPr>
              <w:t>а</w:t>
            </w:r>
            <w:r w:rsidRPr="00AA02B4">
              <w:rPr>
                <w:iCs/>
                <w:sz w:val="20"/>
                <w:szCs w:val="20"/>
              </w:rPr>
              <w:t>ции</w:t>
            </w:r>
            <w:r w:rsidR="00C853E2">
              <w:rPr>
                <w:iCs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Формат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оформл</w:t>
            </w:r>
            <w:r w:rsidRPr="00AA02B4">
              <w:rPr>
                <w:iCs/>
                <w:sz w:val="20"/>
                <w:szCs w:val="20"/>
              </w:rPr>
              <w:t>е</w:t>
            </w:r>
            <w:r w:rsidRPr="00AA02B4">
              <w:rPr>
                <w:iCs/>
                <w:sz w:val="20"/>
                <w:szCs w:val="20"/>
              </w:rPr>
              <w:t xml:space="preserve">ния </w:t>
            </w:r>
            <w:r w:rsidRPr="00AA02B4">
              <w:rPr>
                <w:iCs/>
                <w:spacing w:val="-1"/>
                <w:sz w:val="20"/>
                <w:szCs w:val="20"/>
              </w:rPr>
              <w:t>результатов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поиска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информ</w:t>
            </w:r>
            <w:r w:rsidRPr="00AA02B4">
              <w:rPr>
                <w:iCs/>
                <w:sz w:val="20"/>
                <w:szCs w:val="20"/>
              </w:rPr>
              <w:t>а</w:t>
            </w:r>
            <w:r w:rsidRPr="00AA02B4">
              <w:rPr>
                <w:iCs/>
                <w:sz w:val="20"/>
                <w:szCs w:val="20"/>
              </w:rPr>
              <w:t>ции</w:t>
            </w:r>
            <w:r w:rsidR="00AA02B4">
              <w:rPr>
                <w:iCs/>
                <w:sz w:val="20"/>
                <w:szCs w:val="20"/>
              </w:rPr>
              <w:t>.</w:t>
            </w:r>
          </w:p>
        </w:tc>
      </w:tr>
      <w:tr w:rsidR="00E97101" w:rsidRPr="00AA02B4" w:rsidTr="00430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z w:val="20"/>
                <w:szCs w:val="20"/>
              </w:rPr>
              <w:lastRenderedPageBreak/>
              <w:t>ОК</w:t>
            </w:r>
            <w:proofErr w:type="gramEnd"/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tabs>
                <w:tab w:val="left" w:pos="2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5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 xml:space="preserve">Планировать и </w:t>
            </w:r>
            <w:r w:rsidRPr="00AA02B4">
              <w:rPr>
                <w:iCs/>
                <w:spacing w:val="-1"/>
                <w:sz w:val="20"/>
                <w:szCs w:val="20"/>
              </w:rPr>
              <w:t>ре</w:t>
            </w:r>
            <w:r w:rsidRPr="00AA02B4">
              <w:rPr>
                <w:iCs/>
                <w:spacing w:val="-1"/>
                <w:sz w:val="20"/>
                <w:szCs w:val="20"/>
              </w:rPr>
              <w:t>а</w:t>
            </w:r>
            <w:r w:rsidRPr="00AA02B4">
              <w:rPr>
                <w:iCs/>
                <w:spacing w:val="-1"/>
                <w:sz w:val="20"/>
                <w:szCs w:val="20"/>
              </w:rPr>
              <w:t>лизовывать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со</w:t>
            </w:r>
            <w:r w:rsidRPr="00AA02B4">
              <w:rPr>
                <w:iCs/>
                <w:spacing w:val="-1"/>
                <w:sz w:val="20"/>
                <w:szCs w:val="20"/>
              </w:rPr>
              <w:t>б</w:t>
            </w:r>
            <w:r w:rsidRPr="00AA02B4">
              <w:rPr>
                <w:iCs/>
                <w:spacing w:val="-1"/>
                <w:sz w:val="20"/>
                <w:szCs w:val="20"/>
              </w:rPr>
              <w:t>ственное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ональное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ли</w:t>
            </w:r>
            <w:r w:rsidRPr="00AA02B4">
              <w:rPr>
                <w:iCs/>
                <w:spacing w:val="-1"/>
                <w:sz w:val="20"/>
                <w:szCs w:val="20"/>
              </w:rPr>
              <w:t>ч</w:t>
            </w:r>
            <w:r w:rsidRPr="00AA02B4">
              <w:rPr>
                <w:iCs/>
                <w:spacing w:val="-1"/>
                <w:sz w:val="20"/>
                <w:szCs w:val="20"/>
              </w:rPr>
              <w:t>ностное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развитие.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7B0AC5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i/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Использ</w:t>
            </w:r>
            <w:r w:rsidR="006655EA">
              <w:rPr>
                <w:iCs/>
                <w:spacing w:val="-1"/>
                <w:sz w:val="20"/>
                <w:szCs w:val="20"/>
              </w:rPr>
              <w:t>ует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актуальн</w:t>
            </w:r>
            <w:r w:rsidR="006655EA">
              <w:rPr>
                <w:iCs/>
                <w:spacing w:val="-1"/>
                <w:sz w:val="20"/>
                <w:szCs w:val="20"/>
              </w:rPr>
              <w:t>ую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норматив</w:t>
            </w:r>
            <w:r w:rsidR="006655EA">
              <w:rPr>
                <w:iCs/>
                <w:spacing w:val="-1"/>
                <w:sz w:val="20"/>
                <w:szCs w:val="20"/>
              </w:rPr>
              <w:t>но-правовую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="007B0AC5">
              <w:rPr>
                <w:iCs/>
                <w:spacing w:val="26"/>
                <w:sz w:val="20"/>
                <w:szCs w:val="20"/>
              </w:rPr>
              <w:t>д</w:t>
            </w:r>
            <w:r w:rsidRPr="00AA02B4">
              <w:rPr>
                <w:iCs/>
                <w:spacing w:val="-1"/>
                <w:sz w:val="20"/>
                <w:szCs w:val="20"/>
              </w:rPr>
              <w:t>окументаци</w:t>
            </w:r>
            <w:r w:rsidR="006655EA">
              <w:rPr>
                <w:iCs/>
                <w:spacing w:val="-1"/>
                <w:sz w:val="20"/>
                <w:szCs w:val="20"/>
              </w:rPr>
              <w:t>ю</w:t>
            </w:r>
            <w:r w:rsidRPr="00AA02B4">
              <w:rPr>
                <w:iCs/>
                <w:sz w:val="20"/>
                <w:szCs w:val="20"/>
              </w:rPr>
              <w:t xml:space="preserve"> по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фессии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(</w:t>
            </w:r>
            <w:r w:rsidRPr="007B0AC5">
              <w:rPr>
                <w:i/>
                <w:iCs/>
                <w:spacing w:val="-1"/>
                <w:sz w:val="20"/>
                <w:szCs w:val="20"/>
              </w:rPr>
              <w:t>специальн</w:t>
            </w:r>
            <w:r w:rsidRPr="007B0AC5">
              <w:rPr>
                <w:i/>
                <w:iCs/>
                <w:spacing w:val="-1"/>
                <w:sz w:val="20"/>
                <w:szCs w:val="20"/>
              </w:rPr>
              <w:t>о</w:t>
            </w:r>
            <w:r w:rsidRPr="007B0AC5">
              <w:rPr>
                <w:i/>
                <w:iCs/>
                <w:spacing w:val="-1"/>
                <w:sz w:val="20"/>
                <w:szCs w:val="20"/>
              </w:rPr>
              <w:t>сти)</w:t>
            </w:r>
            <w:r w:rsidR="007B0AC5">
              <w:rPr>
                <w:i/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Примен</w:t>
            </w:r>
            <w:r w:rsidR="006655EA">
              <w:rPr>
                <w:iCs/>
                <w:spacing w:val="-1"/>
                <w:sz w:val="20"/>
                <w:szCs w:val="20"/>
              </w:rPr>
              <w:t>яет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совреме</w:t>
            </w:r>
            <w:r w:rsidRPr="00AA02B4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pacing w:val="-1"/>
                <w:sz w:val="20"/>
                <w:szCs w:val="20"/>
              </w:rPr>
              <w:t>н</w:t>
            </w:r>
            <w:r w:rsidR="006655EA">
              <w:rPr>
                <w:iCs/>
                <w:spacing w:val="-1"/>
                <w:sz w:val="20"/>
                <w:szCs w:val="20"/>
              </w:rPr>
              <w:t>ую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научн</w:t>
            </w:r>
            <w:r w:rsidR="006655EA">
              <w:rPr>
                <w:iCs/>
                <w:spacing w:val="-1"/>
                <w:sz w:val="20"/>
                <w:szCs w:val="20"/>
              </w:rPr>
              <w:t>ую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профе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сиональн</w:t>
            </w:r>
            <w:r w:rsidR="006655EA">
              <w:rPr>
                <w:iCs/>
                <w:spacing w:val="-1"/>
                <w:sz w:val="20"/>
                <w:szCs w:val="20"/>
              </w:rPr>
              <w:t>ую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термин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логи</w:t>
            </w:r>
            <w:r w:rsidR="006655EA">
              <w:rPr>
                <w:iCs/>
                <w:spacing w:val="-1"/>
                <w:sz w:val="20"/>
                <w:szCs w:val="20"/>
              </w:rPr>
              <w:t>ю</w:t>
            </w:r>
            <w:r w:rsidR="007B0AC5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Определ</w:t>
            </w:r>
            <w:r w:rsidR="006655EA">
              <w:rPr>
                <w:iCs/>
                <w:spacing w:val="-1"/>
                <w:sz w:val="20"/>
                <w:szCs w:val="20"/>
              </w:rPr>
              <w:t>яет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трае</w:t>
            </w:r>
            <w:r w:rsidRPr="00AA02B4">
              <w:rPr>
                <w:iCs/>
                <w:spacing w:val="-1"/>
                <w:sz w:val="20"/>
                <w:szCs w:val="20"/>
              </w:rPr>
              <w:t>к</w:t>
            </w:r>
            <w:r w:rsidRPr="00AA02B4">
              <w:rPr>
                <w:iCs/>
                <w:spacing w:val="-1"/>
                <w:sz w:val="20"/>
                <w:szCs w:val="20"/>
              </w:rPr>
              <w:t>тори</w:t>
            </w:r>
            <w:r w:rsidR="006655EA">
              <w:rPr>
                <w:iCs/>
                <w:spacing w:val="-1"/>
                <w:sz w:val="20"/>
                <w:szCs w:val="20"/>
              </w:rPr>
              <w:t>ю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профессионального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развития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самообраз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вания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Определять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акт</w:t>
            </w:r>
            <w:r w:rsidRPr="00AA02B4">
              <w:rPr>
                <w:iCs/>
                <w:spacing w:val="-1"/>
                <w:sz w:val="20"/>
                <w:szCs w:val="20"/>
              </w:rPr>
              <w:t>у</w:t>
            </w:r>
            <w:r w:rsidRPr="00AA02B4">
              <w:rPr>
                <w:iCs/>
                <w:spacing w:val="-1"/>
                <w:sz w:val="20"/>
                <w:szCs w:val="20"/>
              </w:rPr>
              <w:t>альность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нормати</w:t>
            </w:r>
            <w:r w:rsidRPr="00AA02B4">
              <w:rPr>
                <w:iCs/>
                <w:sz w:val="20"/>
                <w:szCs w:val="20"/>
              </w:rPr>
              <w:t>в</w:t>
            </w:r>
            <w:r w:rsidRPr="00AA02B4">
              <w:rPr>
                <w:iCs/>
                <w:sz w:val="20"/>
                <w:szCs w:val="20"/>
              </w:rPr>
              <w:t>н</w:t>
            </w:r>
            <w:proofErr w:type="gramStart"/>
            <w:r w:rsidRPr="00AA02B4">
              <w:rPr>
                <w:iCs/>
                <w:sz w:val="20"/>
                <w:szCs w:val="20"/>
              </w:rPr>
              <w:t>о-</w:t>
            </w:r>
            <w:proofErr w:type="gramEnd"/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правовой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док</w:t>
            </w:r>
            <w:r w:rsidRPr="00AA02B4">
              <w:rPr>
                <w:iCs/>
                <w:spacing w:val="-1"/>
                <w:sz w:val="20"/>
                <w:szCs w:val="20"/>
              </w:rPr>
              <w:t>у</w:t>
            </w:r>
            <w:r w:rsidRPr="00AA02B4">
              <w:rPr>
                <w:iCs/>
                <w:spacing w:val="-1"/>
                <w:sz w:val="20"/>
                <w:szCs w:val="20"/>
              </w:rPr>
              <w:t>ментации</w:t>
            </w:r>
            <w:r w:rsidRPr="00AA02B4">
              <w:rPr>
                <w:iCs/>
                <w:sz w:val="20"/>
                <w:szCs w:val="20"/>
              </w:rPr>
              <w:t xml:space="preserve"> в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сиональной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</w:t>
            </w:r>
            <w:r w:rsidRPr="00AA02B4">
              <w:rPr>
                <w:iCs/>
                <w:spacing w:val="-1"/>
                <w:sz w:val="20"/>
                <w:szCs w:val="20"/>
              </w:rPr>
              <w:t>я</w:t>
            </w:r>
            <w:r w:rsidRPr="00AA02B4">
              <w:rPr>
                <w:iCs/>
                <w:spacing w:val="-1"/>
                <w:sz w:val="20"/>
                <w:szCs w:val="20"/>
              </w:rPr>
              <w:t>тельн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Выстраивать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трае</w:t>
            </w:r>
            <w:r w:rsidRPr="00AA02B4">
              <w:rPr>
                <w:iCs/>
                <w:spacing w:val="-1"/>
                <w:sz w:val="20"/>
                <w:szCs w:val="20"/>
              </w:rPr>
              <w:t>к</w:t>
            </w:r>
            <w:r w:rsidRPr="00AA02B4">
              <w:rPr>
                <w:iCs/>
                <w:spacing w:val="-1"/>
                <w:sz w:val="20"/>
                <w:szCs w:val="20"/>
              </w:rPr>
              <w:t>тории професси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нальног</w:t>
            </w:r>
            <w:r w:rsid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и </w:t>
            </w:r>
            <w:r w:rsidRPr="00AA02B4">
              <w:rPr>
                <w:iCs/>
                <w:spacing w:val="-1"/>
                <w:sz w:val="20"/>
                <w:szCs w:val="20"/>
              </w:rPr>
              <w:t>личнос</w:t>
            </w:r>
            <w:r w:rsidRPr="00AA02B4">
              <w:rPr>
                <w:iCs/>
                <w:spacing w:val="-1"/>
                <w:sz w:val="20"/>
                <w:szCs w:val="20"/>
              </w:rPr>
              <w:t>т</w:t>
            </w:r>
            <w:r w:rsidRPr="00AA02B4">
              <w:rPr>
                <w:iCs/>
                <w:spacing w:val="-1"/>
                <w:sz w:val="20"/>
                <w:szCs w:val="20"/>
              </w:rPr>
              <w:t>ного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ра</w:t>
            </w:r>
            <w:r w:rsidRPr="00AA02B4">
              <w:rPr>
                <w:iCs/>
                <w:spacing w:val="-1"/>
                <w:sz w:val="20"/>
                <w:szCs w:val="20"/>
              </w:rPr>
              <w:t>з</w:t>
            </w:r>
            <w:r w:rsidRPr="00AA02B4">
              <w:rPr>
                <w:iCs/>
                <w:spacing w:val="-1"/>
                <w:sz w:val="20"/>
                <w:szCs w:val="20"/>
              </w:rPr>
              <w:t>вития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Содержание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актуал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ной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нормати</w:t>
            </w:r>
            <w:r w:rsidRPr="00AA02B4">
              <w:rPr>
                <w:iCs/>
                <w:spacing w:val="-1"/>
                <w:sz w:val="20"/>
                <w:szCs w:val="20"/>
              </w:rPr>
              <w:t>в</w:t>
            </w:r>
            <w:r w:rsidRPr="00AA02B4">
              <w:rPr>
                <w:iCs/>
                <w:spacing w:val="-1"/>
                <w:sz w:val="20"/>
                <w:szCs w:val="20"/>
              </w:rPr>
              <w:t>но-правовой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документ</w:t>
            </w:r>
            <w:r w:rsidRPr="00AA02B4">
              <w:rPr>
                <w:iCs/>
                <w:spacing w:val="-1"/>
                <w:sz w:val="20"/>
                <w:szCs w:val="20"/>
              </w:rPr>
              <w:t>а</w:t>
            </w:r>
            <w:r w:rsidRPr="00AA02B4">
              <w:rPr>
                <w:iCs/>
                <w:spacing w:val="-1"/>
                <w:sz w:val="20"/>
                <w:szCs w:val="20"/>
              </w:rPr>
              <w:t>ции</w:t>
            </w:r>
            <w:r w:rsidR="00C853E2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Современная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нау</w:t>
            </w:r>
            <w:r w:rsidRPr="00AA02B4">
              <w:rPr>
                <w:iCs/>
                <w:spacing w:val="-1"/>
                <w:sz w:val="20"/>
                <w:szCs w:val="20"/>
              </w:rPr>
              <w:t>ч</w:t>
            </w:r>
            <w:r w:rsidRPr="00AA02B4">
              <w:rPr>
                <w:iCs/>
                <w:spacing w:val="-1"/>
                <w:sz w:val="20"/>
                <w:szCs w:val="20"/>
              </w:rPr>
              <w:t>ная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профессионал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z w:val="20"/>
                <w:szCs w:val="20"/>
              </w:rPr>
              <w:t>ная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терминол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гия</w:t>
            </w:r>
            <w:r w:rsidR="00C853E2">
              <w:rPr>
                <w:iCs/>
                <w:spacing w:val="-1"/>
                <w:sz w:val="20"/>
                <w:szCs w:val="20"/>
              </w:rPr>
              <w:t>;</w:t>
            </w:r>
          </w:p>
          <w:p w:rsid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iCs/>
                <w:sz w:val="20"/>
                <w:szCs w:val="20"/>
              </w:rPr>
            </w:pPr>
          </w:p>
          <w:p w:rsid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iCs/>
                <w:sz w:val="20"/>
                <w:szCs w:val="20"/>
              </w:rPr>
            </w:pP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 xml:space="preserve">Возможные </w:t>
            </w:r>
            <w:r w:rsidRPr="00AA02B4">
              <w:rPr>
                <w:iCs/>
                <w:spacing w:val="-1"/>
                <w:sz w:val="20"/>
                <w:szCs w:val="20"/>
              </w:rPr>
              <w:t>траект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рии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профессионал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z w:val="20"/>
                <w:szCs w:val="20"/>
              </w:rPr>
              <w:t xml:space="preserve">ного </w:t>
            </w:r>
            <w:r w:rsidRPr="00AA02B4">
              <w:rPr>
                <w:iCs/>
                <w:spacing w:val="-1"/>
                <w:sz w:val="20"/>
                <w:szCs w:val="20"/>
              </w:rPr>
              <w:t>развития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и 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а</w:t>
            </w:r>
            <w:r w:rsidRPr="00AA02B4">
              <w:rPr>
                <w:iCs/>
                <w:spacing w:val="-1"/>
                <w:sz w:val="20"/>
                <w:szCs w:val="20"/>
              </w:rPr>
              <w:t>мообраз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ван</w:t>
            </w:r>
            <w:r w:rsidRPr="00AA02B4">
              <w:rPr>
                <w:iCs/>
                <w:sz w:val="20"/>
                <w:szCs w:val="20"/>
              </w:rPr>
              <w:t>ия</w:t>
            </w:r>
            <w:r w:rsidR="00AA02B4">
              <w:rPr>
                <w:iCs/>
                <w:sz w:val="20"/>
                <w:szCs w:val="20"/>
              </w:rPr>
              <w:t>.</w:t>
            </w:r>
          </w:p>
        </w:tc>
      </w:tr>
      <w:tr w:rsidR="00E97101" w:rsidRPr="00AA02B4" w:rsidTr="00430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z w:val="20"/>
                <w:szCs w:val="20"/>
              </w:rPr>
              <w:t>ОК</w:t>
            </w:r>
            <w:proofErr w:type="gramEnd"/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tabs>
                <w:tab w:val="left" w:pos="2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5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Работать</w:t>
            </w:r>
            <w:r w:rsidRPr="00AA02B4">
              <w:rPr>
                <w:iCs/>
                <w:sz w:val="20"/>
                <w:szCs w:val="20"/>
              </w:rPr>
              <w:t xml:space="preserve"> в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колле</w:t>
            </w:r>
            <w:r w:rsidRPr="00AA02B4">
              <w:rPr>
                <w:iCs/>
                <w:spacing w:val="-1"/>
                <w:sz w:val="20"/>
                <w:szCs w:val="20"/>
              </w:rPr>
              <w:t>к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тиве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команде,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э</w:t>
            </w:r>
            <w:r w:rsidRPr="00AA02B4">
              <w:rPr>
                <w:iCs/>
                <w:spacing w:val="-1"/>
                <w:sz w:val="20"/>
                <w:szCs w:val="20"/>
              </w:rPr>
              <w:t>ф</w:t>
            </w:r>
            <w:r w:rsidRPr="00AA02B4">
              <w:rPr>
                <w:iCs/>
                <w:spacing w:val="-1"/>
                <w:sz w:val="20"/>
                <w:szCs w:val="20"/>
              </w:rPr>
              <w:t>фективно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взаим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действовать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ко</w:t>
            </w:r>
            <w:r w:rsidRPr="00AA02B4">
              <w:rPr>
                <w:iCs/>
                <w:sz w:val="20"/>
                <w:szCs w:val="20"/>
              </w:rPr>
              <w:t>л</w:t>
            </w:r>
            <w:r w:rsidRPr="00AA02B4">
              <w:rPr>
                <w:iCs/>
                <w:sz w:val="20"/>
                <w:szCs w:val="20"/>
              </w:rPr>
              <w:t xml:space="preserve">легами, </w:t>
            </w:r>
            <w:r w:rsidRPr="00AA02B4">
              <w:rPr>
                <w:iCs/>
                <w:spacing w:val="-1"/>
                <w:sz w:val="20"/>
                <w:szCs w:val="20"/>
              </w:rPr>
              <w:t>руково</w:t>
            </w:r>
            <w:r w:rsidRPr="00AA02B4">
              <w:rPr>
                <w:iCs/>
                <w:spacing w:val="-1"/>
                <w:sz w:val="20"/>
                <w:szCs w:val="20"/>
              </w:rPr>
              <w:t>д</w:t>
            </w:r>
            <w:r w:rsidRPr="00AA02B4">
              <w:rPr>
                <w:iCs/>
                <w:spacing w:val="-1"/>
                <w:sz w:val="20"/>
                <w:szCs w:val="20"/>
              </w:rPr>
              <w:t>ством,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клие</w:t>
            </w:r>
            <w:r w:rsidRPr="00AA02B4">
              <w:rPr>
                <w:iCs/>
                <w:sz w:val="20"/>
                <w:szCs w:val="20"/>
              </w:rPr>
              <w:t>н</w:t>
            </w:r>
            <w:r w:rsidRPr="00AA02B4">
              <w:rPr>
                <w:iCs/>
                <w:sz w:val="20"/>
                <w:szCs w:val="20"/>
              </w:rPr>
              <w:t>тами.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tabs>
                <w:tab w:val="left" w:pos="2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Участ</w:t>
            </w:r>
            <w:r w:rsidR="007B0AC5">
              <w:rPr>
                <w:iCs/>
                <w:spacing w:val="-1"/>
                <w:sz w:val="20"/>
                <w:szCs w:val="20"/>
              </w:rPr>
              <w:t>в</w:t>
            </w:r>
            <w:r w:rsidR="006655EA">
              <w:rPr>
                <w:iCs/>
                <w:spacing w:val="-1"/>
                <w:sz w:val="20"/>
                <w:szCs w:val="20"/>
              </w:rPr>
              <w:t>ует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в</w:t>
            </w:r>
            <w:r w:rsidRPr="00AA02B4">
              <w:rPr>
                <w:iCs/>
                <w:spacing w:val="5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деловом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общении</w:t>
            </w:r>
            <w:r w:rsidRPr="00AA02B4">
              <w:rPr>
                <w:iCs/>
                <w:sz w:val="20"/>
                <w:szCs w:val="20"/>
              </w:rPr>
              <w:t xml:space="preserve"> для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эффе</w:t>
            </w:r>
            <w:r w:rsidRPr="00AA02B4">
              <w:rPr>
                <w:iCs/>
                <w:spacing w:val="-1"/>
                <w:sz w:val="20"/>
                <w:szCs w:val="20"/>
              </w:rPr>
              <w:t>к</w:t>
            </w:r>
            <w:r w:rsidRPr="00AA02B4">
              <w:rPr>
                <w:iCs/>
                <w:spacing w:val="-1"/>
                <w:sz w:val="20"/>
                <w:szCs w:val="20"/>
              </w:rPr>
              <w:t>тивного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решения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дел</w:t>
            </w:r>
            <w:r w:rsidRPr="00AA02B4">
              <w:rPr>
                <w:iCs/>
                <w:sz w:val="20"/>
                <w:szCs w:val="20"/>
              </w:rPr>
              <w:t>о</w:t>
            </w:r>
            <w:r w:rsidRPr="00AA02B4">
              <w:rPr>
                <w:iCs/>
                <w:sz w:val="20"/>
                <w:szCs w:val="20"/>
              </w:rPr>
              <w:t>вых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з</w:t>
            </w:r>
            <w:r w:rsidRPr="00AA02B4">
              <w:rPr>
                <w:iCs/>
                <w:sz w:val="20"/>
                <w:szCs w:val="20"/>
              </w:rPr>
              <w:t>а</w:t>
            </w:r>
            <w:r w:rsidRPr="00AA02B4">
              <w:rPr>
                <w:iCs/>
                <w:sz w:val="20"/>
                <w:szCs w:val="20"/>
              </w:rPr>
              <w:t>дач</w:t>
            </w:r>
            <w:r w:rsidR="007B0AC5">
              <w:rPr>
                <w:iCs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>Планир</w:t>
            </w:r>
            <w:r w:rsidR="006655EA">
              <w:rPr>
                <w:iCs/>
                <w:sz w:val="20"/>
                <w:szCs w:val="20"/>
              </w:rPr>
              <w:t>ует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нальн</w:t>
            </w:r>
            <w:r w:rsidR="007B0AC5">
              <w:rPr>
                <w:iCs/>
                <w:spacing w:val="-1"/>
                <w:sz w:val="20"/>
                <w:szCs w:val="20"/>
              </w:rPr>
              <w:t>ую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деятел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ность</w:t>
            </w:r>
            <w:r w:rsidR="007B0AC5">
              <w:rPr>
                <w:iCs/>
                <w:spacing w:val="-1"/>
                <w:sz w:val="20"/>
                <w:szCs w:val="20"/>
              </w:rPr>
              <w:t>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Организовывать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</w:t>
            </w:r>
            <w:r w:rsidRPr="00AA02B4">
              <w:rPr>
                <w:iCs/>
                <w:spacing w:val="-1"/>
                <w:sz w:val="20"/>
                <w:szCs w:val="20"/>
              </w:rPr>
              <w:t>а</w:t>
            </w:r>
            <w:r w:rsidRPr="00AA02B4">
              <w:rPr>
                <w:iCs/>
                <w:spacing w:val="-1"/>
                <w:sz w:val="20"/>
                <w:szCs w:val="20"/>
              </w:rPr>
              <w:t>боту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коллектива</w:t>
            </w:r>
            <w:r w:rsidRPr="00AA02B4">
              <w:rPr>
                <w:iCs/>
                <w:sz w:val="20"/>
                <w:szCs w:val="20"/>
              </w:rPr>
              <w:t xml:space="preserve"> и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к</w:t>
            </w:r>
            <w:r w:rsidRPr="00AA02B4">
              <w:rPr>
                <w:iCs/>
                <w:sz w:val="20"/>
                <w:szCs w:val="20"/>
              </w:rPr>
              <w:t>о</w:t>
            </w:r>
            <w:r w:rsidRPr="00AA02B4">
              <w:rPr>
                <w:iCs/>
                <w:sz w:val="20"/>
                <w:szCs w:val="20"/>
              </w:rPr>
              <w:t>манды</w:t>
            </w:r>
            <w:r w:rsidR="007B0AC5">
              <w:rPr>
                <w:iCs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Взаимодействовать</w:t>
            </w:r>
            <w:r w:rsidRPr="00AA02B4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коллегами,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руково</w:t>
            </w:r>
            <w:r w:rsidRPr="00AA02B4">
              <w:rPr>
                <w:iCs/>
                <w:spacing w:val="-1"/>
                <w:sz w:val="20"/>
                <w:szCs w:val="20"/>
              </w:rPr>
              <w:t>д</w:t>
            </w:r>
            <w:r w:rsidRPr="00AA02B4">
              <w:rPr>
                <w:iCs/>
                <w:spacing w:val="-1"/>
                <w:sz w:val="20"/>
                <w:szCs w:val="20"/>
              </w:rPr>
              <w:t>ством,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клие</w:t>
            </w:r>
            <w:r w:rsidRPr="00AA02B4">
              <w:rPr>
                <w:iCs/>
                <w:sz w:val="20"/>
                <w:szCs w:val="20"/>
              </w:rPr>
              <w:t>н</w:t>
            </w:r>
            <w:r w:rsidRPr="00AA02B4">
              <w:rPr>
                <w:iCs/>
                <w:sz w:val="20"/>
                <w:szCs w:val="20"/>
              </w:rPr>
              <w:t>тами.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Психология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колле</w:t>
            </w:r>
            <w:r w:rsidRPr="00AA02B4">
              <w:rPr>
                <w:iCs/>
                <w:spacing w:val="-1"/>
                <w:sz w:val="20"/>
                <w:szCs w:val="20"/>
              </w:rPr>
              <w:t>к</w:t>
            </w:r>
            <w:r w:rsidRPr="00AA02B4">
              <w:rPr>
                <w:iCs/>
                <w:spacing w:val="-1"/>
                <w:sz w:val="20"/>
                <w:szCs w:val="20"/>
              </w:rPr>
              <w:t>тива</w:t>
            </w:r>
            <w:r w:rsidR="00C853E2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Психология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личн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</w:t>
            </w:r>
            <w:r w:rsidR="00C853E2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Основы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проек</w:t>
            </w:r>
            <w:r w:rsidRPr="00AA02B4">
              <w:rPr>
                <w:iCs/>
                <w:spacing w:val="-1"/>
                <w:sz w:val="20"/>
                <w:szCs w:val="20"/>
              </w:rPr>
              <w:t>т</w:t>
            </w:r>
            <w:r w:rsidRPr="00AA02B4">
              <w:rPr>
                <w:iCs/>
                <w:spacing w:val="-1"/>
                <w:sz w:val="20"/>
                <w:szCs w:val="20"/>
              </w:rPr>
              <w:t>ной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деятельности</w:t>
            </w:r>
            <w:r w:rsidR="00C853E2">
              <w:rPr>
                <w:iCs/>
                <w:spacing w:val="-1"/>
                <w:sz w:val="20"/>
                <w:szCs w:val="20"/>
              </w:rPr>
              <w:t>;</w:t>
            </w:r>
          </w:p>
        </w:tc>
      </w:tr>
      <w:tr w:rsidR="00E97101" w:rsidRPr="00AA02B4" w:rsidTr="00430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z w:val="20"/>
                <w:szCs w:val="20"/>
              </w:rPr>
              <w:t>ОК</w:t>
            </w:r>
            <w:proofErr w:type="gramEnd"/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7B0AC5">
            <w:pPr>
              <w:tabs>
                <w:tab w:val="left" w:pos="2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4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Осуществлять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ус</w:t>
            </w:r>
            <w:r w:rsidRPr="00AA02B4">
              <w:rPr>
                <w:iCs/>
                <w:spacing w:val="-1"/>
                <w:sz w:val="20"/>
                <w:szCs w:val="20"/>
              </w:rPr>
              <w:t>т</w:t>
            </w:r>
            <w:r w:rsidR="007B0AC5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pacing w:val="-1"/>
                <w:sz w:val="20"/>
                <w:szCs w:val="20"/>
              </w:rPr>
              <w:t>ую</w:t>
            </w:r>
            <w:r w:rsidRPr="00AA02B4">
              <w:rPr>
                <w:iCs/>
                <w:sz w:val="20"/>
                <w:szCs w:val="20"/>
              </w:rPr>
              <w:t xml:space="preserve"> и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письменную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ко</w:t>
            </w:r>
            <w:r w:rsidRPr="00AA02B4">
              <w:rPr>
                <w:iCs/>
                <w:sz w:val="20"/>
                <w:szCs w:val="20"/>
              </w:rPr>
              <w:t>м</w:t>
            </w:r>
            <w:r w:rsidRPr="00AA02B4">
              <w:rPr>
                <w:iCs/>
                <w:sz w:val="20"/>
                <w:szCs w:val="20"/>
              </w:rPr>
              <w:t>муникацию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на </w:t>
            </w:r>
            <w:r w:rsidRPr="00AA02B4">
              <w:rPr>
                <w:iCs/>
                <w:spacing w:val="-1"/>
                <w:sz w:val="20"/>
                <w:szCs w:val="20"/>
              </w:rPr>
              <w:t>государственном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языке</w:t>
            </w:r>
            <w:r w:rsidRPr="00AA02B4">
              <w:rPr>
                <w:iCs/>
                <w:sz w:val="20"/>
                <w:szCs w:val="20"/>
              </w:rPr>
              <w:t xml:space="preserve"> с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учетом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ос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бенностей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социал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ного</w:t>
            </w:r>
            <w:r w:rsidRPr="00AA02B4">
              <w:rPr>
                <w:iCs/>
                <w:sz w:val="20"/>
                <w:szCs w:val="20"/>
              </w:rPr>
              <w:t xml:space="preserve"> и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кул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турного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ко</w:t>
            </w:r>
            <w:r w:rsidRPr="00AA02B4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pacing w:val="-1"/>
                <w:sz w:val="20"/>
                <w:szCs w:val="20"/>
              </w:rPr>
              <w:t>текста.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 xml:space="preserve">Грамотно </w:t>
            </w:r>
            <w:r w:rsidRPr="00AA02B4">
              <w:rPr>
                <w:iCs/>
                <w:spacing w:val="-1"/>
                <w:sz w:val="20"/>
                <w:szCs w:val="20"/>
              </w:rPr>
              <w:t>устно</w:t>
            </w:r>
            <w:r w:rsidRPr="00AA02B4">
              <w:rPr>
                <w:iCs/>
                <w:sz w:val="20"/>
                <w:szCs w:val="20"/>
              </w:rPr>
              <w:t xml:space="preserve"> и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письменно излага</w:t>
            </w:r>
            <w:r w:rsidR="006655EA">
              <w:rPr>
                <w:iCs/>
                <w:sz w:val="20"/>
                <w:szCs w:val="20"/>
              </w:rPr>
              <w:t>ет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свои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мысли</w:t>
            </w:r>
            <w:r w:rsidRPr="00AA02B4">
              <w:rPr>
                <w:iCs/>
                <w:sz w:val="20"/>
                <w:szCs w:val="20"/>
              </w:rPr>
              <w:t xml:space="preserve"> по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си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тематике</w:t>
            </w:r>
            <w:r w:rsidRPr="00AA02B4">
              <w:rPr>
                <w:iCs/>
                <w:sz w:val="20"/>
                <w:szCs w:val="20"/>
              </w:rPr>
              <w:t xml:space="preserve"> на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госуда</w:t>
            </w:r>
            <w:r w:rsidRPr="00AA02B4">
              <w:rPr>
                <w:iCs/>
                <w:spacing w:val="-1"/>
                <w:sz w:val="20"/>
                <w:szCs w:val="20"/>
              </w:rPr>
              <w:t>р</w:t>
            </w:r>
            <w:r w:rsidRPr="00AA02B4">
              <w:rPr>
                <w:iCs/>
                <w:spacing w:val="-1"/>
                <w:sz w:val="20"/>
                <w:szCs w:val="20"/>
              </w:rPr>
              <w:t>ственном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языке</w:t>
            </w:r>
            <w:r w:rsidR="007B0AC5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Проявл</w:t>
            </w:r>
            <w:r w:rsidR="007B0AC5">
              <w:rPr>
                <w:iCs/>
                <w:spacing w:val="-1"/>
                <w:sz w:val="20"/>
                <w:szCs w:val="20"/>
              </w:rPr>
              <w:t>я</w:t>
            </w:r>
            <w:r w:rsidR="006655EA">
              <w:rPr>
                <w:iCs/>
                <w:spacing w:val="-1"/>
                <w:sz w:val="20"/>
                <w:szCs w:val="20"/>
              </w:rPr>
              <w:t>ет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толеран</w:t>
            </w:r>
            <w:r w:rsidRPr="00AA02B4">
              <w:rPr>
                <w:iCs/>
                <w:spacing w:val="-1"/>
                <w:sz w:val="20"/>
                <w:szCs w:val="20"/>
              </w:rPr>
              <w:t>т</w:t>
            </w:r>
            <w:r w:rsidRPr="00AA02B4">
              <w:rPr>
                <w:iCs/>
                <w:spacing w:val="-1"/>
                <w:sz w:val="20"/>
                <w:szCs w:val="20"/>
              </w:rPr>
              <w:t>ность</w:t>
            </w:r>
            <w:r w:rsidRPr="00AA02B4">
              <w:rPr>
                <w:iCs/>
                <w:sz w:val="20"/>
                <w:szCs w:val="20"/>
              </w:rPr>
              <w:t xml:space="preserve"> в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рабочем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ко</w:t>
            </w:r>
            <w:r w:rsidRPr="00AA02B4">
              <w:rPr>
                <w:iCs/>
                <w:spacing w:val="-1"/>
                <w:sz w:val="20"/>
                <w:szCs w:val="20"/>
              </w:rPr>
              <w:t>л</w:t>
            </w:r>
            <w:r w:rsidRPr="00AA02B4">
              <w:rPr>
                <w:iCs/>
                <w:spacing w:val="-1"/>
                <w:sz w:val="20"/>
                <w:szCs w:val="20"/>
              </w:rPr>
              <w:t>лективе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 xml:space="preserve">Излагать </w:t>
            </w:r>
            <w:r w:rsidRPr="00AA02B4">
              <w:rPr>
                <w:iCs/>
                <w:spacing w:val="-1"/>
                <w:sz w:val="20"/>
                <w:szCs w:val="20"/>
              </w:rPr>
              <w:t>свои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мы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ли</w:t>
            </w:r>
            <w:r w:rsidRPr="00AA02B4">
              <w:rPr>
                <w:iCs/>
                <w:sz w:val="20"/>
                <w:szCs w:val="20"/>
              </w:rPr>
              <w:t xml:space="preserve"> на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государстве</w:t>
            </w:r>
            <w:r w:rsidRPr="00AA02B4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pacing w:val="-1"/>
                <w:sz w:val="20"/>
                <w:szCs w:val="20"/>
              </w:rPr>
              <w:t>ном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языке</w:t>
            </w:r>
            <w:r w:rsidR="00AA02B4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Оформлять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док</w:t>
            </w:r>
            <w:r w:rsidRPr="00AA02B4">
              <w:rPr>
                <w:iCs/>
                <w:spacing w:val="-1"/>
                <w:sz w:val="20"/>
                <w:szCs w:val="20"/>
              </w:rPr>
              <w:t>у</w:t>
            </w:r>
            <w:r w:rsidRPr="00AA02B4">
              <w:rPr>
                <w:iCs/>
                <w:spacing w:val="-1"/>
                <w:sz w:val="20"/>
                <w:szCs w:val="20"/>
              </w:rPr>
              <w:t>менты</w:t>
            </w:r>
            <w:r w:rsidR="00AA02B4">
              <w:rPr>
                <w:iCs/>
                <w:spacing w:val="-1"/>
                <w:sz w:val="20"/>
                <w:szCs w:val="20"/>
              </w:rPr>
              <w:t>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Особенности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соц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ального</w:t>
            </w:r>
            <w:r w:rsidRPr="00AA02B4">
              <w:rPr>
                <w:iCs/>
                <w:sz w:val="20"/>
                <w:szCs w:val="20"/>
              </w:rPr>
              <w:t xml:space="preserve"> и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культурн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го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контекста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Правила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оформл</w:t>
            </w:r>
            <w:r w:rsidRPr="00AA02B4">
              <w:rPr>
                <w:iCs/>
                <w:sz w:val="20"/>
                <w:szCs w:val="20"/>
              </w:rPr>
              <w:t>е</w:t>
            </w:r>
            <w:r w:rsidRPr="00AA02B4">
              <w:rPr>
                <w:iCs/>
                <w:sz w:val="20"/>
                <w:szCs w:val="20"/>
              </w:rPr>
              <w:t xml:space="preserve">ния </w:t>
            </w:r>
            <w:r w:rsidRPr="00AA02B4">
              <w:rPr>
                <w:iCs/>
                <w:spacing w:val="-1"/>
                <w:sz w:val="20"/>
                <w:szCs w:val="20"/>
              </w:rPr>
              <w:t>документов.</w:t>
            </w:r>
          </w:p>
        </w:tc>
      </w:tr>
      <w:tr w:rsidR="00E97101" w:rsidRPr="00AA02B4" w:rsidTr="00430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z w:val="20"/>
                <w:szCs w:val="20"/>
              </w:rPr>
              <w:t>ОК</w:t>
            </w:r>
            <w:proofErr w:type="gramEnd"/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7B0AC5">
            <w:pPr>
              <w:tabs>
                <w:tab w:val="left" w:pos="2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63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Проявлять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гражда</w:t>
            </w:r>
            <w:r w:rsidRPr="00AA02B4">
              <w:rPr>
                <w:iCs/>
                <w:sz w:val="20"/>
                <w:szCs w:val="20"/>
              </w:rPr>
              <w:t>н</w:t>
            </w:r>
            <w:r w:rsidRPr="00AA02B4">
              <w:rPr>
                <w:iCs/>
                <w:sz w:val="20"/>
                <w:szCs w:val="20"/>
              </w:rPr>
              <w:t>ско-</w:t>
            </w:r>
            <w:r w:rsidRPr="00AA02B4">
              <w:rPr>
                <w:iCs/>
                <w:spacing w:val="-1"/>
                <w:sz w:val="20"/>
                <w:szCs w:val="20"/>
              </w:rPr>
              <w:t>патриотическую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позицию, </w:t>
            </w:r>
            <w:r w:rsidRPr="00AA02B4">
              <w:rPr>
                <w:iCs/>
                <w:spacing w:val="-1"/>
                <w:sz w:val="20"/>
                <w:szCs w:val="20"/>
              </w:rPr>
              <w:t>демо</w:t>
            </w:r>
            <w:r w:rsidRPr="00AA02B4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pacing w:val="-1"/>
                <w:sz w:val="20"/>
                <w:szCs w:val="20"/>
              </w:rPr>
              <w:t>стрировать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осозна</w:t>
            </w:r>
            <w:r w:rsidRPr="00AA02B4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pacing w:val="-1"/>
                <w:sz w:val="20"/>
                <w:szCs w:val="20"/>
              </w:rPr>
              <w:t>ное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поведение </w:t>
            </w:r>
            <w:r w:rsidRPr="00AA02B4">
              <w:rPr>
                <w:iCs/>
                <w:sz w:val="20"/>
                <w:szCs w:val="20"/>
              </w:rPr>
              <w:t xml:space="preserve">на </w:t>
            </w:r>
            <w:r w:rsidRPr="00AA02B4">
              <w:rPr>
                <w:iCs/>
                <w:spacing w:val="-1"/>
                <w:sz w:val="20"/>
                <w:szCs w:val="20"/>
              </w:rPr>
              <w:t>основе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общечелов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ческих</w:t>
            </w:r>
            <w:r w:rsidRPr="00AA02B4">
              <w:rPr>
                <w:iCs/>
                <w:spacing w:val="3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ценностей.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7B0AC5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i/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>Понима</w:t>
            </w:r>
            <w:r w:rsidR="006655EA">
              <w:rPr>
                <w:iCs/>
                <w:sz w:val="20"/>
                <w:szCs w:val="20"/>
              </w:rPr>
              <w:t>ет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значимость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своей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</w:t>
            </w:r>
            <w:r w:rsidR="007B0AC5">
              <w:rPr>
                <w:iCs/>
                <w:spacing w:val="-1"/>
                <w:sz w:val="20"/>
                <w:szCs w:val="20"/>
              </w:rPr>
              <w:t>ф</w:t>
            </w:r>
            <w:r w:rsidRPr="00AA02B4">
              <w:rPr>
                <w:iCs/>
                <w:spacing w:val="-1"/>
                <w:sz w:val="20"/>
                <w:szCs w:val="20"/>
              </w:rPr>
              <w:t>ессии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7B0AC5">
              <w:rPr>
                <w:i/>
                <w:iCs/>
                <w:spacing w:val="-1"/>
                <w:sz w:val="20"/>
                <w:szCs w:val="20"/>
              </w:rPr>
              <w:t>(сп</w:t>
            </w:r>
            <w:r w:rsidRPr="007B0AC5">
              <w:rPr>
                <w:i/>
                <w:iCs/>
                <w:spacing w:val="-1"/>
                <w:sz w:val="20"/>
                <w:szCs w:val="20"/>
              </w:rPr>
              <w:t>е</w:t>
            </w:r>
            <w:r w:rsidRPr="007B0AC5">
              <w:rPr>
                <w:i/>
                <w:iCs/>
                <w:spacing w:val="-1"/>
                <w:sz w:val="20"/>
                <w:szCs w:val="20"/>
              </w:rPr>
              <w:t>циальн</w:t>
            </w:r>
            <w:r w:rsidRPr="007B0AC5">
              <w:rPr>
                <w:i/>
                <w:iCs/>
                <w:spacing w:val="-1"/>
                <w:sz w:val="20"/>
                <w:szCs w:val="20"/>
              </w:rPr>
              <w:t>о</w:t>
            </w:r>
            <w:r w:rsidRPr="007B0AC5">
              <w:rPr>
                <w:i/>
                <w:iCs/>
                <w:spacing w:val="-1"/>
                <w:sz w:val="20"/>
                <w:szCs w:val="20"/>
              </w:rPr>
              <w:t>сти)</w:t>
            </w:r>
            <w:r w:rsidR="007B0AC5" w:rsidRPr="007B0AC5">
              <w:rPr>
                <w:i/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Демонстр</w:t>
            </w:r>
            <w:r w:rsidR="007B0AC5">
              <w:rPr>
                <w:iCs/>
                <w:spacing w:val="-1"/>
                <w:sz w:val="20"/>
                <w:szCs w:val="20"/>
              </w:rPr>
              <w:t>ир</w:t>
            </w:r>
            <w:r w:rsidR="006655EA">
              <w:rPr>
                <w:iCs/>
                <w:spacing w:val="-1"/>
                <w:sz w:val="20"/>
                <w:szCs w:val="20"/>
              </w:rPr>
              <w:t>ует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повед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ни</w:t>
            </w:r>
            <w:r w:rsidR="007B0AC5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на </w:t>
            </w:r>
            <w:r w:rsidRPr="00AA02B4">
              <w:rPr>
                <w:iCs/>
                <w:spacing w:val="-1"/>
                <w:sz w:val="20"/>
                <w:szCs w:val="20"/>
              </w:rPr>
              <w:t>основе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общеч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ловеч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ских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ценностей.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Описывать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знач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мость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своей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сии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Презентовать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стру</w:t>
            </w:r>
            <w:r w:rsidRPr="00AA02B4">
              <w:rPr>
                <w:iCs/>
                <w:spacing w:val="-1"/>
                <w:sz w:val="20"/>
                <w:szCs w:val="20"/>
              </w:rPr>
              <w:t>к</w:t>
            </w:r>
            <w:r w:rsidRPr="00AA02B4">
              <w:rPr>
                <w:iCs/>
                <w:spacing w:val="-1"/>
                <w:sz w:val="20"/>
                <w:szCs w:val="20"/>
              </w:rPr>
              <w:t>туру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деятельн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</w:t>
            </w:r>
            <w:r w:rsidRPr="00AA02B4">
              <w:rPr>
                <w:iCs/>
                <w:sz w:val="20"/>
                <w:szCs w:val="20"/>
              </w:rPr>
              <w:t xml:space="preserve"> по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профессии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7B0AC5">
              <w:rPr>
                <w:i/>
                <w:iCs/>
                <w:spacing w:val="-1"/>
                <w:sz w:val="20"/>
                <w:szCs w:val="20"/>
              </w:rPr>
              <w:t>(спец</w:t>
            </w:r>
            <w:r w:rsidRPr="007B0AC5">
              <w:rPr>
                <w:i/>
                <w:iCs/>
                <w:spacing w:val="-1"/>
                <w:sz w:val="20"/>
                <w:szCs w:val="20"/>
              </w:rPr>
              <w:t>и</w:t>
            </w:r>
            <w:r w:rsidRPr="007B0AC5">
              <w:rPr>
                <w:i/>
                <w:iCs/>
                <w:spacing w:val="-1"/>
                <w:sz w:val="20"/>
                <w:szCs w:val="20"/>
              </w:rPr>
              <w:t>альности)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Сущность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гражда</w:t>
            </w:r>
            <w:r w:rsidRPr="00AA02B4">
              <w:rPr>
                <w:iCs/>
                <w:sz w:val="20"/>
                <w:szCs w:val="20"/>
              </w:rPr>
              <w:t>н</w:t>
            </w:r>
            <w:r w:rsidRPr="00AA02B4">
              <w:rPr>
                <w:iCs/>
                <w:sz w:val="20"/>
                <w:szCs w:val="20"/>
              </w:rPr>
              <w:t>ско-</w:t>
            </w:r>
            <w:r w:rsidRPr="00AA02B4">
              <w:rPr>
                <w:iCs/>
                <w:spacing w:val="-1"/>
                <w:sz w:val="20"/>
                <w:szCs w:val="20"/>
              </w:rPr>
              <w:t>патриот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ческо</w:t>
            </w:r>
            <w:r w:rsidRPr="00AA02B4">
              <w:rPr>
                <w:iCs/>
                <w:sz w:val="20"/>
                <w:szCs w:val="20"/>
              </w:rPr>
              <w:t>й позиции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Общечеловечес</w:t>
            </w:r>
            <w:r w:rsidRPr="00AA02B4">
              <w:rPr>
                <w:iCs/>
                <w:sz w:val="20"/>
                <w:szCs w:val="20"/>
              </w:rPr>
              <w:t xml:space="preserve">кие </w:t>
            </w:r>
            <w:r w:rsidRPr="00AA02B4">
              <w:rPr>
                <w:iCs/>
                <w:spacing w:val="-1"/>
                <w:sz w:val="20"/>
                <w:szCs w:val="20"/>
              </w:rPr>
              <w:t>ценности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Правила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повед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ния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в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ходе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выполнения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наль</w:t>
            </w:r>
            <w:r w:rsidRPr="00AA02B4">
              <w:rPr>
                <w:iCs/>
                <w:sz w:val="20"/>
                <w:szCs w:val="20"/>
              </w:rPr>
              <w:t xml:space="preserve">ной </w:t>
            </w:r>
            <w:r w:rsidRPr="00AA02B4">
              <w:rPr>
                <w:iCs/>
                <w:spacing w:val="-1"/>
                <w:sz w:val="20"/>
                <w:szCs w:val="20"/>
              </w:rPr>
              <w:t>деятел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ности</w:t>
            </w:r>
          </w:p>
        </w:tc>
      </w:tr>
      <w:tr w:rsidR="00E97101" w:rsidRPr="00AA02B4" w:rsidTr="00430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z w:val="20"/>
                <w:szCs w:val="20"/>
              </w:rPr>
              <w:t>ОК</w:t>
            </w:r>
            <w:proofErr w:type="gramEnd"/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7B0AC5">
            <w:pPr>
              <w:tabs>
                <w:tab w:val="left" w:pos="2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06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Содействовать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хранению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окружа</w:t>
            </w:r>
            <w:r w:rsidRPr="00AA02B4">
              <w:rPr>
                <w:iCs/>
                <w:spacing w:val="-1"/>
                <w:sz w:val="20"/>
                <w:szCs w:val="20"/>
              </w:rPr>
              <w:t>ю</w:t>
            </w:r>
            <w:r w:rsidRPr="00AA02B4">
              <w:rPr>
                <w:iCs/>
                <w:spacing w:val="-1"/>
                <w:sz w:val="20"/>
                <w:szCs w:val="20"/>
              </w:rPr>
              <w:t>щей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среды,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ресурс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сбережению</w:t>
            </w:r>
            <w:r w:rsidR="007B0AC5">
              <w:rPr>
                <w:iCs/>
                <w:spacing w:val="-1"/>
                <w:sz w:val="20"/>
                <w:szCs w:val="20"/>
              </w:rPr>
              <w:t xml:space="preserve">, </w:t>
            </w:r>
            <w:r w:rsidRPr="00AA02B4">
              <w:rPr>
                <w:iCs/>
                <w:spacing w:val="-1"/>
                <w:sz w:val="20"/>
                <w:szCs w:val="20"/>
              </w:rPr>
              <w:t>эффе</w:t>
            </w:r>
            <w:r w:rsidRPr="00AA02B4">
              <w:rPr>
                <w:iCs/>
                <w:spacing w:val="-1"/>
                <w:sz w:val="20"/>
                <w:szCs w:val="20"/>
              </w:rPr>
              <w:t>к</w:t>
            </w:r>
            <w:r w:rsidRPr="00AA02B4">
              <w:rPr>
                <w:iCs/>
                <w:spacing w:val="-1"/>
                <w:sz w:val="20"/>
                <w:szCs w:val="20"/>
              </w:rPr>
              <w:t>тивно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действовать</w:t>
            </w:r>
            <w:r w:rsidRPr="00AA02B4">
              <w:rPr>
                <w:iCs/>
                <w:sz w:val="20"/>
                <w:szCs w:val="20"/>
              </w:rPr>
              <w:t xml:space="preserve"> в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чрезвычайных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сит</w:t>
            </w:r>
            <w:r w:rsidRPr="00AA02B4">
              <w:rPr>
                <w:iCs/>
                <w:spacing w:val="-1"/>
                <w:sz w:val="20"/>
                <w:szCs w:val="20"/>
              </w:rPr>
              <w:t>у</w:t>
            </w:r>
            <w:r w:rsidRPr="00AA02B4">
              <w:rPr>
                <w:iCs/>
                <w:spacing w:val="-1"/>
                <w:sz w:val="20"/>
                <w:szCs w:val="20"/>
              </w:rPr>
              <w:t>ациях.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Соблюд</w:t>
            </w:r>
            <w:r w:rsidR="007B0AC5">
              <w:rPr>
                <w:iCs/>
                <w:spacing w:val="-1"/>
                <w:sz w:val="20"/>
                <w:szCs w:val="20"/>
              </w:rPr>
              <w:t>а</w:t>
            </w:r>
            <w:r w:rsidR="006655EA">
              <w:rPr>
                <w:iCs/>
                <w:spacing w:val="-1"/>
                <w:sz w:val="20"/>
                <w:szCs w:val="20"/>
              </w:rPr>
              <w:t>ет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правил</w:t>
            </w:r>
            <w:r w:rsidR="007B0AC5">
              <w:rPr>
                <w:iCs/>
                <w:spacing w:val="-1"/>
                <w:sz w:val="20"/>
                <w:szCs w:val="20"/>
              </w:rPr>
              <w:t>а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экологической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безопа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ности</w:t>
            </w:r>
            <w:r w:rsidRPr="00AA02B4">
              <w:rPr>
                <w:iCs/>
                <w:sz w:val="20"/>
                <w:szCs w:val="20"/>
              </w:rPr>
              <w:t xml:space="preserve"> при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ведении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профессиональной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</w:t>
            </w:r>
            <w:r w:rsidRPr="00AA02B4">
              <w:rPr>
                <w:iCs/>
                <w:spacing w:val="-1"/>
                <w:sz w:val="20"/>
                <w:szCs w:val="20"/>
              </w:rPr>
              <w:t>я</w:t>
            </w:r>
            <w:r w:rsidRPr="00AA02B4">
              <w:rPr>
                <w:iCs/>
                <w:spacing w:val="-1"/>
                <w:sz w:val="20"/>
                <w:szCs w:val="20"/>
              </w:rPr>
              <w:t>тел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ности;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Обеспечива</w:t>
            </w:r>
            <w:r w:rsidR="006655EA">
              <w:rPr>
                <w:iCs/>
                <w:spacing w:val="-1"/>
                <w:sz w:val="20"/>
                <w:szCs w:val="20"/>
              </w:rPr>
              <w:t>ет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ресурс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сбережение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на </w:t>
            </w:r>
            <w:r w:rsidRPr="00AA02B4">
              <w:rPr>
                <w:iCs/>
                <w:spacing w:val="-1"/>
                <w:sz w:val="20"/>
                <w:szCs w:val="20"/>
              </w:rPr>
              <w:t>р</w:t>
            </w:r>
            <w:r w:rsidRPr="00AA02B4">
              <w:rPr>
                <w:iCs/>
                <w:spacing w:val="-1"/>
                <w:sz w:val="20"/>
                <w:szCs w:val="20"/>
              </w:rPr>
              <w:t>а</w:t>
            </w:r>
            <w:r w:rsidRPr="00AA02B4">
              <w:rPr>
                <w:iCs/>
                <w:spacing w:val="-1"/>
                <w:sz w:val="20"/>
                <w:szCs w:val="20"/>
              </w:rPr>
              <w:t>бочем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месте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Соблюдать</w:t>
            </w:r>
            <w:r w:rsidRPr="00AA02B4">
              <w:rPr>
                <w:iCs/>
                <w:sz w:val="20"/>
                <w:szCs w:val="20"/>
              </w:rPr>
              <w:t xml:space="preserve"> нормы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экологической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бе</w:t>
            </w:r>
            <w:r w:rsidRPr="00AA02B4">
              <w:rPr>
                <w:iCs/>
                <w:spacing w:val="-1"/>
                <w:sz w:val="20"/>
                <w:szCs w:val="20"/>
              </w:rPr>
              <w:t>з</w:t>
            </w:r>
            <w:r w:rsidRPr="00AA02B4">
              <w:rPr>
                <w:iCs/>
                <w:spacing w:val="-1"/>
                <w:sz w:val="20"/>
                <w:szCs w:val="20"/>
              </w:rPr>
              <w:t>опасности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Определять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напра</w:t>
            </w:r>
            <w:r w:rsidRPr="00AA02B4">
              <w:rPr>
                <w:iCs/>
                <w:spacing w:val="-1"/>
                <w:sz w:val="20"/>
                <w:szCs w:val="20"/>
              </w:rPr>
              <w:t>в</w:t>
            </w:r>
            <w:r w:rsidRPr="00AA02B4">
              <w:rPr>
                <w:iCs/>
                <w:spacing w:val="-1"/>
                <w:sz w:val="20"/>
                <w:szCs w:val="20"/>
              </w:rPr>
              <w:t>ления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ресурсосб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режени</w:t>
            </w:r>
            <w:r w:rsidRPr="00AA02B4">
              <w:rPr>
                <w:iCs/>
                <w:sz w:val="20"/>
                <w:szCs w:val="20"/>
              </w:rPr>
              <w:t>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в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рамках </w:t>
            </w:r>
            <w:r w:rsidRPr="00AA02B4">
              <w:rPr>
                <w:iCs/>
                <w:spacing w:val="-1"/>
                <w:sz w:val="20"/>
                <w:szCs w:val="20"/>
              </w:rPr>
              <w:t>пр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фессиональной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деятельности</w:t>
            </w:r>
            <w:r w:rsidRPr="00AA02B4">
              <w:rPr>
                <w:iCs/>
                <w:sz w:val="20"/>
                <w:szCs w:val="20"/>
              </w:rPr>
              <w:t xml:space="preserve"> по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профессии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(спец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альн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Правила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экологич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ской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безопасн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при </w:t>
            </w:r>
            <w:r w:rsidRPr="00AA02B4">
              <w:rPr>
                <w:iCs/>
                <w:spacing w:val="-1"/>
                <w:sz w:val="20"/>
                <w:szCs w:val="20"/>
              </w:rPr>
              <w:t>ведении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AA02B4">
              <w:rPr>
                <w:iCs/>
                <w:spacing w:val="-1"/>
                <w:sz w:val="20"/>
                <w:szCs w:val="20"/>
              </w:rPr>
              <w:t>профе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сиональ</w:t>
            </w:r>
            <w:r w:rsidRPr="00AA02B4">
              <w:rPr>
                <w:iCs/>
                <w:sz w:val="20"/>
                <w:szCs w:val="20"/>
              </w:rPr>
              <w:t>ой</w:t>
            </w:r>
            <w:proofErr w:type="spellEnd"/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деятельн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Основные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proofErr w:type="gramStart"/>
            <w:r w:rsidRPr="00AA02B4">
              <w:rPr>
                <w:iCs/>
                <w:spacing w:val="-1"/>
                <w:sz w:val="20"/>
                <w:szCs w:val="20"/>
              </w:rPr>
              <w:t>ресу</w:t>
            </w:r>
            <w:r w:rsidRPr="00AA02B4">
              <w:rPr>
                <w:iCs/>
                <w:spacing w:val="-1"/>
                <w:sz w:val="20"/>
                <w:szCs w:val="20"/>
              </w:rPr>
              <w:t>р</w:t>
            </w:r>
            <w:r w:rsidRPr="00AA02B4">
              <w:rPr>
                <w:iCs/>
                <w:spacing w:val="-1"/>
                <w:sz w:val="20"/>
                <w:szCs w:val="20"/>
              </w:rPr>
              <w:t>сы</w:t>
            </w:r>
            <w:proofErr w:type="gramEnd"/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задействованн</w:t>
            </w:r>
            <w:r w:rsidRPr="00AA02B4">
              <w:rPr>
                <w:iCs/>
                <w:sz w:val="20"/>
                <w:szCs w:val="20"/>
              </w:rPr>
              <w:t>ые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в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наль</w:t>
            </w:r>
            <w:r w:rsidRPr="00AA02B4">
              <w:rPr>
                <w:iCs/>
                <w:sz w:val="20"/>
                <w:szCs w:val="20"/>
              </w:rPr>
              <w:t xml:space="preserve">ной </w:t>
            </w:r>
            <w:r w:rsidRPr="00AA02B4">
              <w:rPr>
                <w:iCs/>
                <w:spacing w:val="-1"/>
                <w:sz w:val="20"/>
                <w:szCs w:val="20"/>
              </w:rPr>
              <w:t>деятел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ности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Пути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обеспечения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ресурсосбережения.</w:t>
            </w:r>
          </w:p>
        </w:tc>
      </w:tr>
      <w:tr w:rsidR="00E97101" w:rsidRPr="00AA02B4" w:rsidTr="00430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z w:val="20"/>
                <w:szCs w:val="20"/>
              </w:rPr>
              <w:lastRenderedPageBreak/>
              <w:t>ОК</w:t>
            </w:r>
            <w:proofErr w:type="gramEnd"/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AA02B4">
            <w:pPr>
              <w:tabs>
                <w:tab w:val="left" w:pos="2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33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Использовать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сре</w:t>
            </w:r>
            <w:r w:rsidRPr="00AA02B4">
              <w:rPr>
                <w:iCs/>
                <w:spacing w:val="-1"/>
                <w:sz w:val="20"/>
                <w:szCs w:val="20"/>
              </w:rPr>
              <w:t>д</w:t>
            </w:r>
            <w:r w:rsidRPr="00AA02B4">
              <w:rPr>
                <w:iCs/>
                <w:spacing w:val="-1"/>
                <w:sz w:val="20"/>
                <w:szCs w:val="20"/>
              </w:rPr>
              <w:t>ства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физической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культуры</w:t>
            </w:r>
            <w:r w:rsidRPr="00AA02B4">
              <w:rPr>
                <w:iCs/>
                <w:sz w:val="20"/>
                <w:szCs w:val="20"/>
              </w:rPr>
              <w:t xml:space="preserve"> для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сохр</w:t>
            </w:r>
            <w:r w:rsidRPr="00AA02B4">
              <w:rPr>
                <w:iCs/>
                <w:spacing w:val="-1"/>
                <w:sz w:val="20"/>
                <w:szCs w:val="20"/>
              </w:rPr>
              <w:t>а</w:t>
            </w:r>
            <w:r w:rsidRPr="00AA02B4">
              <w:rPr>
                <w:iCs/>
                <w:spacing w:val="-1"/>
                <w:sz w:val="20"/>
                <w:szCs w:val="20"/>
              </w:rPr>
              <w:t>нения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укрепления здоровья</w:t>
            </w:r>
            <w:r w:rsidRPr="00AA02B4">
              <w:rPr>
                <w:iCs/>
                <w:spacing w:val="3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в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процессе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деятельности</w:t>
            </w:r>
            <w:r w:rsidRPr="00AA02B4">
              <w:rPr>
                <w:iCs/>
                <w:sz w:val="20"/>
                <w:szCs w:val="20"/>
              </w:rPr>
              <w:t xml:space="preserve"> и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</w:t>
            </w:r>
            <w:r w:rsidRPr="00AA02B4">
              <w:rPr>
                <w:iCs/>
                <w:spacing w:val="-1"/>
                <w:sz w:val="20"/>
                <w:szCs w:val="20"/>
              </w:rPr>
              <w:t>д</w:t>
            </w:r>
            <w:r w:rsidRPr="00AA02B4">
              <w:rPr>
                <w:iCs/>
                <w:spacing w:val="-1"/>
                <w:sz w:val="20"/>
                <w:szCs w:val="20"/>
              </w:rPr>
              <w:t>держание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необход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мого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уровня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физ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ческой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подгото</w:t>
            </w:r>
            <w:r w:rsidRPr="00AA02B4">
              <w:rPr>
                <w:iCs/>
                <w:spacing w:val="-1"/>
                <w:sz w:val="20"/>
                <w:szCs w:val="20"/>
              </w:rPr>
              <w:t>в</w:t>
            </w:r>
            <w:r w:rsidRPr="00AA02B4">
              <w:rPr>
                <w:iCs/>
                <w:spacing w:val="-1"/>
                <w:sz w:val="20"/>
                <w:szCs w:val="20"/>
              </w:rPr>
              <w:t>ленн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EA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iCs/>
                <w:spacing w:val="-1"/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Сохран</w:t>
            </w:r>
            <w:r w:rsidR="006655EA">
              <w:rPr>
                <w:iCs/>
                <w:spacing w:val="-1"/>
                <w:sz w:val="20"/>
                <w:szCs w:val="20"/>
              </w:rPr>
              <w:t>яет</w:t>
            </w:r>
            <w:r w:rsidRPr="00AA02B4">
              <w:rPr>
                <w:iCs/>
                <w:sz w:val="20"/>
                <w:szCs w:val="20"/>
              </w:rPr>
              <w:t xml:space="preserve">              </w:t>
            </w:r>
            <w:r w:rsidRPr="00AA02B4">
              <w:rPr>
                <w:iCs/>
                <w:spacing w:val="46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укрепл</w:t>
            </w:r>
            <w:r w:rsidR="006655EA">
              <w:rPr>
                <w:iCs/>
                <w:spacing w:val="-1"/>
                <w:sz w:val="20"/>
                <w:szCs w:val="20"/>
              </w:rPr>
              <w:t>яет</w:t>
            </w:r>
            <w:r w:rsidRPr="00AA02B4">
              <w:rPr>
                <w:iCs/>
                <w:sz w:val="20"/>
                <w:szCs w:val="20"/>
              </w:rPr>
              <w:t xml:space="preserve">   </w:t>
            </w:r>
            <w:r w:rsidRPr="00AA02B4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здоровь</w:t>
            </w:r>
            <w:r w:rsidR="006655EA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3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посредством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использ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вания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средств</w:t>
            </w:r>
            <w:r w:rsidRPr="00AA02B4">
              <w:rPr>
                <w:iCs/>
                <w:sz w:val="20"/>
                <w:szCs w:val="20"/>
              </w:rPr>
              <w:t xml:space="preserve">   </w:t>
            </w:r>
            <w:r w:rsidRPr="00AA02B4">
              <w:rPr>
                <w:iCs/>
                <w:spacing w:val="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физ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ческой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культуры</w:t>
            </w:r>
            <w:r w:rsidR="006655EA">
              <w:rPr>
                <w:iCs/>
                <w:spacing w:val="-1"/>
                <w:sz w:val="20"/>
                <w:szCs w:val="20"/>
              </w:rPr>
              <w:t>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>Поддерж</w:t>
            </w:r>
            <w:r w:rsidR="006655EA">
              <w:rPr>
                <w:iCs/>
                <w:sz w:val="20"/>
                <w:szCs w:val="20"/>
              </w:rPr>
              <w:t>ивает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1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уров</w:t>
            </w:r>
            <w:r w:rsidR="006655EA">
              <w:rPr>
                <w:iCs/>
                <w:spacing w:val="-1"/>
                <w:sz w:val="20"/>
                <w:szCs w:val="20"/>
              </w:rPr>
              <w:t>ень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физической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подгото</w:t>
            </w:r>
            <w:r w:rsidRPr="00AA02B4">
              <w:rPr>
                <w:iCs/>
                <w:spacing w:val="-1"/>
                <w:sz w:val="20"/>
                <w:szCs w:val="20"/>
              </w:rPr>
              <w:t>в</w:t>
            </w:r>
            <w:r w:rsidRPr="00AA02B4">
              <w:rPr>
                <w:iCs/>
                <w:spacing w:val="-1"/>
                <w:sz w:val="20"/>
                <w:szCs w:val="20"/>
              </w:rPr>
              <w:t>ленности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для              </w:t>
            </w:r>
            <w:r w:rsidRPr="00AA02B4">
              <w:rPr>
                <w:iCs/>
                <w:spacing w:val="4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успешной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реализации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профессиональной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</w:t>
            </w:r>
            <w:r w:rsidRPr="00AA02B4">
              <w:rPr>
                <w:iCs/>
                <w:spacing w:val="-1"/>
                <w:sz w:val="20"/>
                <w:szCs w:val="20"/>
              </w:rPr>
              <w:t>я</w:t>
            </w:r>
            <w:r w:rsidRPr="00AA02B4">
              <w:rPr>
                <w:iCs/>
                <w:spacing w:val="-1"/>
                <w:sz w:val="20"/>
                <w:szCs w:val="20"/>
              </w:rPr>
              <w:t>тельн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Использовать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фи</w:t>
            </w:r>
            <w:r w:rsidRPr="00AA02B4">
              <w:rPr>
                <w:iCs/>
                <w:sz w:val="20"/>
                <w:szCs w:val="20"/>
              </w:rPr>
              <w:t>з</w:t>
            </w:r>
            <w:r w:rsidRPr="00AA02B4">
              <w:rPr>
                <w:iCs/>
                <w:sz w:val="20"/>
                <w:szCs w:val="20"/>
              </w:rPr>
              <w:t>культурн</w:t>
            </w:r>
            <w:proofErr w:type="gramStart"/>
            <w:r w:rsidRPr="00AA02B4">
              <w:rPr>
                <w:iCs/>
                <w:sz w:val="20"/>
                <w:szCs w:val="20"/>
              </w:rPr>
              <w:t>о-</w:t>
            </w:r>
            <w:proofErr w:type="gramEnd"/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оздор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вительную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деятел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ность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5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для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укрепл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ния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здоровья,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стижения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жизне</w:t>
            </w:r>
            <w:r w:rsidRPr="00AA02B4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pacing w:val="-1"/>
                <w:sz w:val="20"/>
                <w:szCs w:val="20"/>
              </w:rPr>
              <w:t>ных</w:t>
            </w:r>
            <w:r w:rsidRPr="00AA02B4">
              <w:rPr>
                <w:iCs/>
                <w:sz w:val="20"/>
                <w:szCs w:val="20"/>
              </w:rPr>
              <w:t xml:space="preserve">          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сиональных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целей;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Применять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раци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нальные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приемы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двигательных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фун</w:t>
            </w:r>
            <w:r w:rsidRPr="00AA02B4">
              <w:rPr>
                <w:iCs/>
                <w:spacing w:val="-1"/>
                <w:sz w:val="20"/>
                <w:szCs w:val="20"/>
              </w:rPr>
              <w:t>к</w:t>
            </w:r>
            <w:r w:rsidRPr="00AA02B4">
              <w:rPr>
                <w:iCs/>
                <w:spacing w:val="-1"/>
                <w:sz w:val="20"/>
                <w:szCs w:val="20"/>
              </w:rPr>
              <w:t>ций</w:t>
            </w:r>
            <w:r w:rsidRPr="00AA02B4">
              <w:rPr>
                <w:iCs/>
                <w:sz w:val="20"/>
                <w:szCs w:val="20"/>
              </w:rPr>
              <w:t xml:space="preserve">               </w:t>
            </w:r>
            <w:r w:rsidRPr="00AA02B4">
              <w:rPr>
                <w:iCs/>
                <w:spacing w:val="41"/>
                <w:sz w:val="20"/>
                <w:szCs w:val="20"/>
              </w:rPr>
              <w:t xml:space="preserve"> </w:t>
            </w:r>
            <w:proofErr w:type="gramStart"/>
            <w:r w:rsidRPr="00AA02B4">
              <w:rPr>
                <w:iCs/>
                <w:sz w:val="20"/>
                <w:szCs w:val="20"/>
              </w:rPr>
              <w:t>в</w:t>
            </w:r>
            <w:proofErr w:type="gramEnd"/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профессиональной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деятельности</w:t>
            </w:r>
            <w:proofErr w:type="gramStart"/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</w:t>
            </w:r>
            <w:proofErr w:type="gramEnd"/>
            <w:r w:rsidRPr="00AA02B4">
              <w:rPr>
                <w:iCs/>
                <w:spacing w:val="-1"/>
                <w:sz w:val="20"/>
                <w:szCs w:val="20"/>
              </w:rPr>
              <w:t>ол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зоваться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средствами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профилактики </w:t>
            </w:r>
            <w:r w:rsidRPr="00AA02B4">
              <w:rPr>
                <w:iCs/>
                <w:spacing w:val="-1"/>
                <w:sz w:val="20"/>
                <w:szCs w:val="20"/>
              </w:rPr>
              <w:t>пер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напряжения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хара</w:t>
            </w:r>
            <w:r w:rsidRPr="00AA02B4">
              <w:rPr>
                <w:iCs/>
                <w:spacing w:val="-1"/>
                <w:sz w:val="20"/>
                <w:szCs w:val="20"/>
              </w:rPr>
              <w:t>к</w:t>
            </w:r>
            <w:r w:rsidRPr="00AA02B4">
              <w:rPr>
                <w:iCs/>
                <w:spacing w:val="-1"/>
                <w:sz w:val="20"/>
                <w:szCs w:val="20"/>
              </w:rPr>
              <w:t>терными</w:t>
            </w:r>
            <w:r w:rsidRPr="00AA02B4">
              <w:rPr>
                <w:iCs/>
                <w:spacing w:val="4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для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данной </w:t>
            </w:r>
            <w:r w:rsidRPr="00AA02B4">
              <w:rPr>
                <w:iCs/>
                <w:spacing w:val="4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профессии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(спец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альности)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 xml:space="preserve">Роль </w:t>
            </w:r>
            <w:r w:rsidRPr="00AA02B4">
              <w:rPr>
                <w:iCs/>
                <w:spacing w:val="-1"/>
                <w:sz w:val="20"/>
                <w:szCs w:val="20"/>
              </w:rPr>
              <w:t>физической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культуры</w:t>
            </w:r>
            <w:r w:rsidRPr="00AA02B4">
              <w:rPr>
                <w:iCs/>
                <w:sz w:val="20"/>
                <w:szCs w:val="20"/>
              </w:rPr>
              <w:t xml:space="preserve">        </w:t>
            </w:r>
            <w:r w:rsidRPr="00AA02B4">
              <w:rPr>
                <w:iCs/>
                <w:spacing w:val="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в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б</w:t>
            </w:r>
            <w:r w:rsidRPr="00AA02B4">
              <w:rPr>
                <w:iCs/>
                <w:spacing w:val="-1"/>
                <w:sz w:val="20"/>
                <w:szCs w:val="20"/>
              </w:rPr>
              <w:t>щекультурно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м, </w:t>
            </w:r>
            <w:proofErr w:type="spellStart"/>
            <w:proofErr w:type="gramStart"/>
            <w:r w:rsidRPr="00AA02B4">
              <w:rPr>
                <w:iCs/>
                <w:spacing w:val="-1"/>
                <w:sz w:val="20"/>
                <w:szCs w:val="20"/>
              </w:rPr>
              <w:t>пр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фессиональ</w:t>
            </w:r>
            <w:proofErr w:type="spellEnd"/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ном</w:t>
            </w:r>
            <w:proofErr w:type="gramEnd"/>
            <w:r w:rsidRPr="00AA02B4">
              <w:rPr>
                <w:iCs/>
                <w:sz w:val="20"/>
                <w:szCs w:val="20"/>
              </w:rPr>
              <w:t xml:space="preserve">                 </w:t>
            </w:r>
            <w:r w:rsidRPr="00AA02B4">
              <w:rPr>
                <w:iCs/>
                <w:spacing w:val="50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социальном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proofErr w:type="gramStart"/>
            <w:r w:rsidRPr="00AA02B4">
              <w:rPr>
                <w:iCs/>
                <w:spacing w:val="-1"/>
                <w:sz w:val="20"/>
                <w:szCs w:val="20"/>
              </w:rPr>
              <w:t>разв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тии</w:t>
            </w:r>
            <w:proofErr w:type="gramEnd"/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человека;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Основы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здорового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образа</w:t>
            </w:r>
            <w:r w:rsidRPr="00AA02B4">
              <w:rPr>
                <w:iCs/>
                <w:sz w:val="20"/>
                <w:szCs w:val="20"/>
              </w:rPr>
              <w:t xml:space="preserve"> жизни;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Условия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AA02B4">
              <w:rPr>
                <w:iCs/>
                <w:spacing w:val="-1"/>
                <w:sz w:val="20"/>
                <w:szCs w:val="20"/>
              </w:rPr>
              <w:t>пр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фессиональ</w:t>
            </w:r>
            <w:r w:rsidRPr="00AA02B4">
              <w:rPr>
                <w:iCs/>
                <w:sz w:val="20"/>
                <w:szCs w:val="20"/>
              </w:rPr>
              <w:t>ой</w:t>
            </w:r>
            <w:proofErr w:type="spellEnd"/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</w:t>
            </w:r>
            <w:r w:rsidRPr="00AA02B4">
              <w:rPr>
                <w:iCs/>
                <w:spacing w:val="-1"/>
                <w:sz w:val="20"/>
                <w:szCs w:val="20"/>
              </w:rPr>
              <w:t>я</w:t>
            </w:r>
            <w:r w:rsidRPr="00AA02B4">
              <w:rPr>
                <w:iCs/>
                <w:spacing w:val="-1"/>
                <w:sz w:val="20"/>
                <w:szCs w:val="20"/>
              </w:rPr>
              <w:t>тельн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z w:val="20"/>
                <w:szCs w:val="20"/>
              </w:rPr>
              <w:t xml:space="preserve">и  </w:t>
            </w:r>
            <w:r w:rsidRPr="00AA02B4">
              <w:rPr>
                <w:iCs/>
                <w:spacing w:val="4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зоны  </w:t>
            </w:r>
            <w:r w:rsidRPr="00AA02B4">
              <w:rPr>
                <w:iCs/>
                <w:spacing w:val="4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риска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ф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зического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здор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вья</w:t>
            </w:r>
            <w:r w:rsidRPr="00AA02B4">
              <w:rPr>
                <w:iCs/>
                <w:sz w:val="20"/>
                <w:szCs w:val="20"/>
              </w:rPr>
              <w:t xml:space="preserve">     </w:t>
            </w:r>
            <w:r w:rsidRPr="00AA02B4">
              <w:rPr>
                <w:iCs/>
                <w:spacing w:val="44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для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профессии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(сп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циал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ности</w:t>
            </w:r>
            <w:proofErr w:type="gramEnd"/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>)</w:t>
            </w:r>
          </w:p>
          <w:p w:rsidR="00E97101" w:rsidRPr="00AA02B4" w:rsidRDefault="00E97101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Средства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профила</w:t>
            </w:r>
            <w:r w:rsidRPr="00AA02B4">
              <w:rPr>
                <w:iCs/>
                <w:sz w:val="20"/>
                <w:szCs w:val="20"/>
              </w:rPr>
              <w:t>к</w:t>
            </w:r>
            <w:r w:rsidRPr="00AA02B4">
              <w:rPr>
                <w:iCs/>
                <w:sz w:val="20"/>
                <w:szCs w:val="20"/>
              </w:rPr>
              <w:t>тики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перенапр</w:t>
            </w:r>
            <w:r w:rsidRPr="00AA02B4">
              <w:rPr>
                <w:iCs/>
                <w:spacing w:val="-1"/>
                <w:sz w:val="20"/>
                <w:szCs w:val="20"/>
              </w:rPr>
              <w:t>я</w:t>
            </w:r>
            <w:r w:rsidRPr="00AA02B4">
              <w:rPr>
                <w:iCs/>
                <w:spacing w:val="-1"/>
                <w:sz w:val="20"/>
                <w:szCs w:val="20"/>
              </w:rPr>
              <w:t>жени</w:t>
            </w:r>
            <w:r w:rsidRPr="00AA02B4">
              <w:rPr>
                <w:iCs/>
                <w:sz w:val="20"/>
                <w:szCs w:val="20"/>
              </w:rPr>
              <w:t>я</w:t>
            </w:r>
          </w:p>
        </w:tc>
      </w:tr>
      <w:tr w:rsidR="00AA02B4" w:rsidRPr="00AA02B4" w:rsidTr="00430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Pr="00AA02B4" w:rsidRDefault="00AA02B4" w:rsidP="00AA02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z w:val="20"/>
                <w:szCs w:val="20"/>
              </w:rPr>
              <w:t>ОК</w:t>
            </w:r>
            <w:proofErr w:type="gramEnd"/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Pr="00AA02B4" w:rsidRDefault="00AA02B4" w:rsidP="00AA02B4">
            <w:pPr>
              <w:tabs>
                <w:tab w:val="left" w:pos="2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317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Использовать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pacing w:val="-1"/>
                <w:sz w:val="20"/>
                <w:szCs w:val="20"/>
              </w:rPr>
              <w:t>формационные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технологии</w:t>
            </w:r>
            <w:r w:rsidRPr="00AA02B4">
              <w:rPr>
                <w:iCs/>
                <w:sz w:val="20"/>
                <w:szCs w:val="20"/>
              </w:rPr>
              <w:t xml:space="preserve"> в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фессиональной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ятельности.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Примен</w:t>
            </w:r>
            <w:r w:rsidR="006655EA">
              <w:rPr>
                <w:iCs/>
                <w:spacing w:val="-1"/>
                <w:sz w:val="20"/>
                <w:szCs w:val="20"/>
              </w:rPr>
              <w:t>яет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средств</w:t>
            </w:r>
            <w:r w:rsidR="006655EA">
              <w:rPr>
                <w:iCs/>
                <w:spacing w:val="-1"/>
                <w:sz w:val="20"/>
                <w:szCs w:val="20"/>
              </w:rPr>
              <w:t>а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информатизации и 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pacing w:val="-1"/>
                <w:sz w:val="20"/>
                <w:szCs w:val="20"/>
              </w:rPr>
              <w:t>формационных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техн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логий</w:t>
            </w:r>
            <w:r w:rsidRPr="00AA02B4">
              <w:rPr>
                <w:iCs/>
                <w:sz w:val="20"/>
                <w:szCs w:val="20"/>
              </w:rPr>
              <w:t xml:space="preserve"> для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реализации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профессиональной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</w:t>
            </w:r>
            <w:r w:rsidRPr="00AA02B4">
              <w:rPr>
                <w:iCs/>
                <w:spacing w:val="-1"/>
                <w:sz w:val="20"/>
                <w:szCs w:val="20"/>
              </w:rPr>
              <w:t>я</w:t>
            </w:r>
            <w:r w:rsidRPr="00AA02B4">
              <w:rPr>
                <w:iCs/>
                <w:spacing w:val="-1"/>
                <w:sz w:val="20"/>
                <w:szCs w:val="20"/>
              </w:rPr>
              <w:t>тельн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Применять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сре</w:t>
            </w:r>
            <w:r w:rsidRPr="00AA02B4">
              <w:rPr>
                <w:iCs/>
                <w:spacing w:val="-1"/>
                <w:sz w:val="20"/>
                <w:szCs w:val="20"/>
              </w:rPr>
              <w:t>д</w:t>
            </w:r>
            <w:r w:rsidRPr="00AA02B4">
              <w:rPr>
                <w:iCs/>
                <w:spacing w:val="-1"/>
                <w:sz w:val="20"/>
                <w:szCs w:val="20"/>
              </w:rPr>
              <w:t>ства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информационных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технологий</w:t>
            </w:r>
            <w:r w:rsidRPr="00AA02B4">
              <w:rPr>
                <w:iCs/>
                <w:sz w:val="20"/>
                <w:szCs w:val="20"/>
              </w:rPr>
              <w:t xml:space="preserve"> для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р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шения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нальных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задач</w:t>
            </w:r>
          </w:p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Использовать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временное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пр</w:t>
            </w:r>
            <w:r w:rsidRPr="00AA02B4">
              <w:rPr>
                <w:iCs/>
                <w:sz w:val="20"/>
                <w:szCs w:val="20"/>
              </w:rPr>
              <w:t>о</w:t>
            </w:r>
            <w:r w:rsidRPr="00AA02B4">
              <w:rPr>
                <w:iCs/>
                <w:sz w:val="20"/>
                <w:szCs w:val="20"/>
              </w:rPr>
              <w:t xml:space="preserve">граммное </w:t>
            </w:r>
            <w:r w:rsidRPr="00AA02B4">
              <w:rPr>
                <w:iCs/>
                <w:spacing w:val="-1"/>
                <w:sz w:val="20"/>
                <w:szCs w:val="20"/>
              </w:rPr>
              <w:t>обеспеч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ние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Современные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сре</w:t>
            </w:r>
            <w:r w:rsidRPr="00AA02B4">
              <w:rPr>
                <w:iCs/>
                <w:spacing w:val="-1"/>
                <w:sz w:val="20"/>
                <w:szCs w:val="20"/>
              </w:rPr>
              <w:t>д</w:t>
            </w:r>
            <w:r w:rsidRPr="00AA02B4">
              <w:rPr>
                <w:iCs/>
                <w:spacing w:val="-1"/>
                <w:sz w:val="20"/>
                <w:szCs w:val="20"/>
              </w:rPr>
              <w:t>ства</w:t>
            </w:r>
            <w:r w:rsidRPr="00AA02B4">
              <w:rPr>
                <w:iCs/>
                <w:sz w:val="20"/>
                <w:szCs w:val="20"/>
              </w:rPr>
              <w:t xml:space="preserve"> и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устройства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информат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z w:val="20"/>
                <w:szCs w:val="20"/>
              </w:rPr>
              <w:t>зации</w:t>
            </w:r>
          </w:p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Порядок</w:t>
            </w:r>
            <w:r w:rsidRPr="00AA02B4">
              <w:rPr>
                <w:iCs/>
                <w:sz w:val="20"/>
                <w:szCs w:val="20"/>
              </w:rPr>
              <w:t xml:space="preserve"> их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примен</w:t>
            </w:r>
            <w:r w:rsidRPr="00AA02B4">
              <w:rPr>
                <w:iCs/>
                <w:sz w:val="20"/>
                <w:szCs w:val="20"/>
              </w:rPr>
              <w:t>е</w:t>
            </w:r>
            <w:r w:rsidRPr="00AA02B4">
              <w:rPr>
                <w:iCs/>
                <w:sz w:val="20"/>
                <w:szCs w:val="20"/>
              </w:rPr>
              <w:t>ния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 програм</w:t>
            </w:r>
            <w:r w:rsidRPr="00AA02B4">
              <w:rPr>
                <w:iCs/>
                <w:sz w:val="20"/>
                <w:szCs w:val="20"/>
              </w:rPr>
              <w:t>м</w:t>
            </w:r>
            <w:r w:rsidRPr="00AA02B4">
              <w:rPr>
                <w:iCs/>
                <w:sz w:val="20"/>
                <w:szCs w:val="20"/>
              </w:rPr>
              <w:t xml:space="preserve">ное 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обеспечение </w:t>
            </w:r>
            <w:r w:rsidRPr="00AA02B4">
              <w:rPr>
                <w:iCs/>
                <w:sz w:val="20"/>
                <w:szCs w:val="20"/>
              </w:rPr>
              <w:t>в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фессиональ</w:t>
            </w:r>
            <w:r w:rsidRPr="00AA02B4">
              <w:rPr>
                <w:iCs/>
                <w:sz w:val="20"/>
                <w:szCs w:val="20"/>
              </w:rPr>
              <w:t xml:space="preserve">ной </w:t>
            </w:r>
            <w:r w:rsidRPr="00AA02B4">
              <w:rPr>
                <w:iCs/>
                <w:spacing w:val="-1"/>
                <w:sz w:val="20"/>
                <w:szCs w:val="20"/>
              </w:rPr>
              <w:t>де</w:t>
            </w:r>
            <w:r w:rsidRPr="00AA02B4">
              <w:rPr>
                <w:iCs/>
                <w:spacing w:val="-1"/>
                <w:sz w:val="20"/>
                <w:szCs w:val="20"/>
              </w:rPr>
              <w:t>я</w:t>
            </w:r>
            <w:r w:rsidRPr="00AA02B4">
              <w:rPr>
                <w:iCs/>
                <w:spacing w:val="-1"/>
                <w:sz w:val="20"/>
                <w:szCs w:val="20"/>
              </w:rPr>
              <w:t>тельности</w:t>
            </w:r>
          </w:p>
        </w:tc>
      </w:tr>
      <w:tr w:rsidR="00AA02B4" w:rsidRPr="00AA02B4" w:rsidTr="00430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Pr="00AA02B4" w:rsidRDefault="00AA02B4" w:rsidP="00AA02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z w:val="20"/>
                <w:szCs w:val="20"/>
              </w:rPr>
              <w:t>ОК</w:t>
            </w:r>
            <w:proofErr w:type="gramEnd"/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Pr="00AA02B4" w:rsidRDefault="00AA02B4" w:rsidP="00AA02B4">
            <w:pPr>
              <w:tabs>
                <w:tab w:val="left" w:pos="2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2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Пользоваться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фессиональной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кументацией</w:t>
            </w:r>
            <w:r w:rsidRPr="00AA02B4">
              <w:rPr>
                <w:iCs/>
                <w:sz w:val="20"/>
                <w:szCs w:val="20"/>
              </w:rPr>
              <w:t xml:space="preserve"> на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го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ударственном</w:t>
            </w:r>
            <w:r w:rsidRPr="00AA02B4">
              <w:rPr>
                <w:iCs/>
                <w:sz w:val="20"/>
                <w:szCs w:val="20"/>
              </w:rPr>
              <w:t xml:space="preserve"> и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ин</w:t>
            </w:r>
            <w:r w:rsidRPr="00AA02B4">
              <w:rPr>
                <w:iCs/>
                <w:sz w:val="20"/>
                <w:szCs w:val="20"/>
              </w:rPr>
              <w:t>о</w:t>
            </w:r>
            <w:r w:rsidRPr="00AA02B4">
              <w:rPr>
                <w:iCs/>
                <w:sz w:val="20"/>
                <w:szCs w:val="20"/>
              </w:rPr>
              <w:t>стра</w:t>
            </w:r>
            <w:r w:rsidRPr="00AA02B4">
              <w:rPr>
                <w:iCs/>
                <w:sz w:val="20"/>
                <w:szCs w:val="20"/>
              </w:rPr>
              <w:t>н</w:t>
            </w:r>
            <w:r w:rsidRPr="00AA02B4">
              <w:rPr>
                <w:iCs/>
                <w:sz w:val="20"/>
                <w:szCs w:val="20"/>
              </w:rPr>
              <w:t xml:space="preserve">ном </w:t>
            </w:r>
            <w:r w:rsidRPr="00AA02B4">
              <w:rPr>
                <w:iCs/>
                <w:spacing w:val="-1"/>
                <w:sz w:val="20"/>
                <w:szCs w:val="20"/>
              </w:rPr>
              <w:t>языке.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Примен</w:t>
            </w:r>
            <w:r w:rsidR="006655EA">
              <w:rPr>
                <w:iCs/>
                <w:spacing w:val="-1"/>
                <w:sz w:val="20"/>
                <w:szCs w:val="20"/>
              </w:rPr>
              <w:t>яет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в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ональной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деятельн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сти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инструкци</w:t>
            </w:r>
            <w:r w:rsidR="006655EA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z w:val="20"/>
                <w:szCs w:val="20"/>
              </w:rPr>
              <w:t xml:space="preserve"> на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госуда</w:t>
            </w:r>
            <w:r w:rsidRPr="00AA02B4">
              <w:rPr>
                <w:iCs/>
                <w:spacing w:val="-1"/>
                <w:sz w:val="20"/>
                <w:szCs w:val="20"/>
              </w:rPr>
              <w:t>р</w:t>
            </w:r>
            <w:r w:rsidRPr="00AA02B4">
              <w:rPr>
                <w:iCs/>
                <w:spacing w:val="-1"/>
                <w:sz w:val="20"/>
                <w:szCs w:val="20"/>
              </w:rPr>
              <w:t>ственном</w:t>
            </w:r>
            <w:r w:rsidRPr="00AA02B4">
              <w:rPr>
                <w:iCs/>
                <w:sz w:val="20"/>
                <w:szCs w:val="20"/>
              </w:rPr>
              <w:t xml:space="preserve"> и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иностра</w:t>
            </w:r>
            <w:r w:rsidRPr="00AA02B4">
              <w:rPr>
                <w:iCs/>
                <w:sz w:val="20"/>
                <w:szCs w:val="20"/>
              </w:rPr>
              <w:t>н</w:t>
            </w:r>
            <w:r w:rsidRPr="00AA02B4">
              <w:rPr>
                <w:iCs/>
                <w:sz w:val="20"/>
                <w:szCs w:val="20"/>
              </w:rPr>
              <w:t xml:space="preserve">ном </w:t>
            </w:r>
            <w:r w:rsidRPr="00AA02B4">
              <w:rPr>
                <w:iCs/>
                <w:spacing w:val="-1"/>
                <w:sz w:val="20"/>
                <w:szCs w:val="20"/>
              </w:rPr>
              <w:t>языке.</w:t>
            </w:r>
          </w:p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Вед</w:t>
            </w:r>
            <w:r w:rsidR="006655EA">
              <w:rPr>
                <w:iCs/>
                <w:spacing w:val="-1"/>
                <w:sz w:val="20"/>
                <w:szCs w:val="20"/>
              </w:rPr>
              <w:t>ет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общени</w:t>
            </w:r>
            <w:r w:rsidR="006655EA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на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фессиональные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темы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 xml:space="preserve">Понимать  </w:t>
            </w:r>
            <w:r w:rsidRPr="00AA02B4">
              <w:rPr>
                <w:iCs/>
                <w:spacing w:val="4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общий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смысл</w:t>
            </w:r>
            <w:r w:rsidRPr="00AA02B4">
              <w:rPr>
                <w:iCs/>
                <w:sz w:val="20"/>
                <w:szCs w:val="20"/>
              </w:rPr>
              <w:t xml:space="preserve">          </w:t>
            </w:r>
            <w:r w:rsidRPr="00AA02B4">
              <w:rPr>
                <w:iCs/>
                <w:spacing w:val="5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четко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произнесенных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в</w:t>
            </w:r>
            <w:r w:rsidRPr="00AA02B4">
              <w:rPr>
                <w:iCs/>
                <w:spacing w:val="-1"/>
                <w:sz w:val="20"/>
                <w:szCs w:val="20"/>
              </w:rPr>
              <w:t>ы</w:t>
            </w:r>
            <w:r w:rsidRPr="00AA02B4">
              <w:rPr>
                <w:iCs/>
                <w:spacing w:val="-1"/>
                <w:sz w:val="20"/>
                <w:szCs w:val="20"/>
              </w:rPr>
              <w:t>сказываний</w:t>
            </w:r>
            <w:r w:rsidRPr="00AA02B4">
              <w:rPr>
                <w:iCs/>
                <w:sz w:val="20"/>
                <w:szCs w:val="20"/>
              </w:rPr>
              <w:t xml:space="preserve">   </w:t>
            </w:r>
            <w:r w:rsidRPr="00AA02B4">
              <w:rPr>
                <w:iCs/>
                <w:spacing w:val="4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на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з</w:t>
            </w:r>
            <w:r w:rsidRPr="00AA02B4">
              <w:rPr>
                <w:iCs/>
                <w:spacing w:val="-1"/>
                <w:sz w:val="20"/>
                <w:szCs w:val="20"/>
              </w:rPr>
              <w:t>вестные</w:t>
            </w:r>
            <w:r w:rsidRPr="00AA02B4">
              <w:rPr>
                <w:iCs/>
                <w:sz w:val="20"/>
                <w:szCs w:val="20"/>
              </w:rPr>
              <w:t xml:space="preserve">   </w:t>
            </w:r>
            <w:r w:rsidRPr="00AA02B4">
              <w:rPr>
                <w:iCs/>
                <w:spacing w:val="44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темы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(профессиональны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и </w:t>
            </w:r>
            <w:r w:rsidRPr="00AA02B4">
              <w:rPr>
                <w:iCs/>
                <w:spacing w:val="-1"/>
                <w:sz w:val="20"/>
                <w:szCs w:val="20"/>
              </w:rPr>
              <w:t>бытовые),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пон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z w:val="20"/>
                <w:szCs w:val="20"/>
              </w:rPr>
              <w:t>мать</w:t>
            </w:r>
            <w:r w:rsidRPr="00AA02B4">
              <w:rPr>
                <w:iCs/>
                <w:spacing w:val="4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тексты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на              </w:t>
            </w:r>
            <w:r w:rsidRPr="00AA02B4">
              <w:rPr>
                <w:iCs/>
                <w:spacing w:val="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базовые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нальные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темы</w:t>
            </w:r>
          </w:p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участвовать</w:t>
            </w:r>
            <w:r w:rsidRPr="00AA02B4">
              <w:rPr>
                <w:iCs/>
                <w:sz w:val="20"/>
                <w:szCs w:val="20"/>
              </w:rPr>
              <w:t xml:space="preserve">       </w:t>
            </w:r>
            <w:r w:rsidRPr="00AA02B4">
              <w:rPr>
                <w:iCs/>
                <w:spacing w:val="36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в</w:t>
            </w:r>
          </w:p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z w:val="20"/>
                <w:szCs w:val="20"/>
              </w:rPr>
              <w:t>диалогах</w:t>
            </w:r>
            <w:proofErr w:type="gramEnd"/>
            <w:r w:rsidRPr="00AA02B4">
              <w:rPr>
                <w:iCs/>
                <w:spacing w:val="46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на знак</w:t>
            </w:r>
            <w:r w:rsidRPr="00AA02B4">
              <w:rPr>
                <w:iCs/>
                <w:sz w:val="20"/>
                <w:szCs w:val="20"/>
              </w:rPr>
              <w:t>о</w:t>
            </w:r>
            <w:r w:rsidRPr="00AA02B4">
              <w:rPr>
                <w:iCs/>
                <w:sz w:val="20"/>
                <w:szCs w:val="20"/>
              </w:rPr>
              <w:t>мые</w:t>
            </w:r>
            <w:r w:rsidRPr="00AA02B4">
              <w:rPr>
                <w:iCs/>
                <w:spacing w:val="4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общие</w:t>
            </w:r>
            <w:r w:rsidRPr="00AA02B4">
              <w:rPr>
                <w:iCs/>
                <w:spacing w:val="46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фессиональные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т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мы</w:t>
            </w:r>
          </w:p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строить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простые</w:t>
            </w:r>
            <w:r w:rsidRPr="00AA02B4">
              <w:rPr>
                <w:iCs/>
                <w:spacing w:val="2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в</w:t>
            </w:r>
            <w:r w:rsidRPr="00AA02B4">
              <w:rPr>
                <w:iCs/>
                <w:spacing w:val="-1"/>
                <w:sz w:val="20"/>
                <w:szCs w:val="20"/>
              </w:rPr>
              <w:t>ы</w:t>
            </w:r>
            <w:r w:rsidRPr="00AA02B4">
              <w:rPr>
                <w:iCs/>
                <w:spacing w:val="-1"/>
                <w:sz w:val="20"/>
                <w:szCs w:val="20"/>
              </w:rPr>
              <w:t>сказывания</w:t>
            </w:r>
            <w:r w:rsidRPr="00AA02B4">
              <w:rPr>
                <w:iCs/>
                <w:sz w:val="20"/>
                <w:szCs w:val="20"/>
              </w:rPr>
              <w:t xml:space="preserve">     </w:t>
            </w:r>
            <w:r w:rsidRPr="00AA02B4">
              <w:rPr>
                <w:iCs/>
                <w:spacing w:val="56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о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себе</w:t>
            </w:r>
            <w:r w:rsidRPr="00AA02B4">
              <w:rPr>
                <w:iCs/>
                <w:sz w:val="20"/>
                <w:szCs w:val="20"/>
              </w:rPr>
              <w:t xml:space="preserve">   </w:t>
            </w:r>
            <w:r w:rsidRPr="00AA02B4">
              <w:rPr>
                <w:iCs/>
                <w:spacing w:val="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и   </w:t>
            </w:r>
            <w:r w:rsidRPr="00AA02B4">
              <w:rPr>
                <w:iCs/>
                <w:spacing w:val="4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о   </w:t>
            </w:r>
            <w:r w:rsidRPr="00AA02B4">
              <w:rPr>
                <w:iCs/>
                <w:spacing w:val="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своей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сиональной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деятел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ности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кратко </w:t>
            </w:r>
            <w:r w:rsidRPr="00AA02B4">
              <w:rPr>
                <w:iCs/>
                <w:spacing w:val="-1"/>
                <w:sz w:val="20"/>
                <w:szCs w:val="20"/>
              </w:rPr>
              <w:t>обосн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вывать</w:t>
            </w:r>
            <w:r w:rsidRPr="00AA02B4">
              <w:rPr>
                <w:iCs/>
                <w:sz w:val="20"/>
                <w:szCs w:val="20"/>
              </w:rPr>
              <w:t xml:space="preserve">     </w:t>
            </w:r>
            <w:r w:rsidRPr="00AA02B4">
              <w:rPr>
                <w:iCs/>
                <w:spacing w:val="14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объя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нить</w:t>
            </w:r>
            <w:r w:rsidRPr="00AA02B4">
              <w:rPr>
                <w:iCs/>
                <w:sz w:val="20"/>
                <w:szCs w:val="20"/>
              </w:rPr>
              <w:t xml:space="preserve">     </w:t>
            </w:r>
            <w:r w:rsidRPr="00AA02B4">
              <w:rPr>
                <w:iCs/>
                <w:spacing w:val="5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свои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</w:t>
            </w:r>
            <w:r w:rsidRPr="00AA02B4">
              <w:rPr>
                <w:iCs/>
                <w:spacing w:val="-1"/>
                <w:sz w:val="20"/>
                <w:szCs w:val="20"/>
              </w:rPr>
              <w:t>й</w:t>
            </w:r>
            <w:r w:rsidRPr="00AA02B4">
              <w:rPr>
                <w:iCs/>
                <w:spacing w:val="-1"/>
                <w:sz w:val="20"/>
                <w:szCs w:val="20"/>
              </w:rPr>
              <w:t>ствия</w:t>
            </w:r>
          </w:p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(текущие</w:t>
            </w:r>
            <w:r w:rsidRPr="00AA02B4">
              <w:rPr>
                <w:iCs/>
                <w:sz w:val="20"/>
                <w:szCs w:val="20"/>
              </w:rPr>
              <w:t xml:space="preserve">             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планируемые)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сать</w:t>
            </w:r>
            <w:r w:rsidRPr="00AA02B4">
              <w:rPr>
                <w:iCs/>
                <w:sz w:val="20"/>
                <w:szCs w:val="20"/>
              </w:rPr>
              <w:t xml:space="preserve">    </w:t>
            </w:r>
            <w:r w:rsidRPr="00AA02B4">
              <w:rPr>
                <w:iCs/>
                <w:spacing w:val="1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простые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связные</w:t>
            </w:r>
            <w:r w:rsidRPr="00AA02B4">
              <w:rPr>
                <w:iCs/>
                <w:spacing w:val="3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общения</w:t>
            </w:r>
            <w:r w:rsidRPr="00AA02B4">
              <w:rPr>
                <w:iCs/>
                <w:spacing w:val="30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на  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знак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мые</w:t>
            </w:r>
            <w:r w:rsidRPr="00AA02B4">
              <w:rPr>
                <w:iCs/>
                <w:sz w:val="20"/>
                <w:szCs w:val="20"/>
              </w:rPr>
              <w:t xml:space="preserve">  </w:t>
            </w:r>
            <w:r w:rsidRPr="00AA02B4">
              <w:rPr>
                <w:iCs/>
                <w:spacing w:val="20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или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интересующие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фессиональные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т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мы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правила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постро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ния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простых</w:t>
            </w:r>
            <w:r w:rsidRPr="00AA02B4">
              <w:rPr>
                <w:iCs/>
                <w:sz w:val="20"/>
                <w:szCs w:val="20"/>
              </w:rPr>
              <w:t xml:space="preserve">         </w:t>
            </w:r>
            <w:r w:rsidRPr="00AA02B4">
              <w:rPr>
                <w:iCs/>
                <w:spacing w:val="11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сложных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предлож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ний</w:t>
            </w:r>
          </w:p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iCs/>
                <w:spacing w:val="26"/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 xml:space="preserve">на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профессионал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z w:val="20"/>
                <w:szCs w:val="20"/>
              </w:rPr>
              <w:t>ные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темы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осно</w:t>
            </w:r>
            <w:r w:rsidRPr="00AA02B4">
              <w:rPr>
                <w:iCs/>
                <w:spacing w:val="-1"/>
                <w:sz w:val="20"/>
                <w:szCs w:val="20"/>
              </w:rPr>
              <w:t>в</w:t>
            </w:r>
            <w:r w:rsidRPr="00AA02B4">
              <w:rPr>
                <w:iCs/>
                <w:spacing w:val="-1"/>
                <w:sz w:val="20"/>
                <w:szCs w:val="20"/>
              </w:rPr>
              <w:t>ные</w:t>
            </w:r>
            <w:r w:rsidRPr="00AA02B4">
              <w:rPr>
                <w:iCs/>
                <w:spacing w:val="26"/>
                <w:sz w:val="20"/>
                <w:szCs w:val="20"/>
              </w:rPr>
              <w:t xml:space="preserve"> </w:t>
            </w:r>
          </w:p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pacing w:val="-1"/>
                <w:sz w:val="20"/>
                <w:szCs w:val="20"/>
              </w:rPr>
              <w:t>общеупотребител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ные</w:t>
            </w:r>
            <w:r w:rsidRPr="00AA02B4">
              <w:rPr>
                <w:iCs/>
                <w:spacing w:val="25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 xml:space="preserve">глаголы </w:t>
            </w:r>
            <w:r w:rsidRPr="00AA02B4">
              <w:rPr>
                <w:iCs/>
                <w:spacing w:val="-1"/>
                <w:sz w:val="20"/>
                <w:szCs w:val="20"/>
              </w:rPr>
              <w:t>(быт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вая</w:t>
            </w:r>
            <w:r w:rsidRPr="00AA02B4">
              <w:rPr>
                <w:iCs/>
                <w:sz w:val="20"/>
                <w:szCs w:val="20"/>
              </w:rPr>
              <w:t xml:space="preserve">       </w:t>
            </w:r>
            <w:r w:rsidRPr="00AA02B4">
              <w:rPr>
                <w:iCs/>
                <w:spacing w:val="48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сиональ</w:t>
            </w:r>
            <w:r w:rsidRPr="00AA02B4">
              <w:rPr>
                <w:iCs/>
                <w:sz w:val="20"/>
                <w:szCs w:val="20"/>
              </w:rPr>
              <w:t>ная</w:t>
            </w:r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лексика)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лексич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ский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минимум,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относ</w:t>
            </w:r>
            <w:r w:rsidRPr="00AA02B4">
              <w:rPr>
                <w:iCs/>
                <w:spacing w:val="-1"/>
                <w:sz w:val="20"/>
                <w:szCs w:val="20"/>
              </w:rPr>
              <w:t>я</w:t>
            </w:r>
            <w:r w:rsidRPr="00AA02B4">
              <w:rPr>
                <w:iCs/>
                <w:spacing w:val="-1"/>
                <w:sz w:val="20"/>
                <w:szCs w:val="20"/>
              </w:rPr>
              <w:t>щийся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17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к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описанию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предм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тов,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средств</w:t>
            </w:r>
            <w:r w:rsidRPr="00AA02B4">
              <w:rPr>
                <w:iCs/>
                <w:sz w:val="20"/>
                <w:szCs w:val="20"/>
              </w:rPr>
              <w:t xml:space="preserve">          </w:t>
            </w:r>
            <w:r w:rsidRPr="00AA02B4">
              <w:rPr>
                <w:iCs/>
                <w:spacing w:val="2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и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процессов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</w:t>
            </w:r>
            <w:r w:rsidRPr="00AA02B4">
              <w:rPr>
                <w:iCs/>
                <w:spacing w:val="-1"/>
                <w:sz w:val="20"/>
                <w:szCs w:val="20"/>
              </w:rPr>
              <w:t>с</w:t>
            </w:r>
            <w:r w:rsidRPr="00AA02B4">
              <w:rPr>
                <w:iCs/>
                <w:spacing w:val="-1"/>
                <w:sz w:val="20"/>
                <w:szCs w:val="20"/>
              </w:rPr>
              <w:t>сиональ</w:t>
            </w:r>
            <w:r w:rsidRPr="00AA02B4">
              <w:rPr>
                <w:iCs/>
                <w:sz w:val="20"/>
                <w:szCs w:val="20"/>
              </w:rPr>
              <w:t xml:space="preserve">ной </w:t>
            </w:r>
            <w:proofErr w:type="gramStart"/>
            <w:r w:rsidRPr="00AA02B4">
              <w:rPr>
                <w:iCs/>
                <w:spacing w:val="-1"/>
                <w:sz w:val="20"/>
                <w:szCs w:val="20"/>
              </w:rPr>
              <w:t>деятел</w:t>
            </w:r>
            <w:r w:rsidRPr="00AA02B4">
              <w:rPr>
                <w:iCs/>
                <w:spacing w:val="-1"/>
                <w:sz w:val="20"/>
                <w:szCs w:val="20"/>
              </w:rPr>
              <w:t>ь</w:t>
            </w:r>
            <w:r w:rsidRPr="00AA02B4">
              <w:rPr>
                <w:iCs/>
                <w:spacing w:val="-1"/>
                <w:sz w:val="20"/>
                <w:szCs w:val="20"/>
              </w:rPr>
              <w:t>ности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ос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бенности</w:t>
            </w:r>
            <w:r w:rsidRPr="00AA02B4">
              <w:rPr>
                <w:iCs/>
                <w:spacing w:val="27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произношения</w:t>
            </w:r>
            <w:r w:rsidRPr="00AA02B4">
              <w:rPr>
                <w:iCs/>
                <w:spacing w:val="29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прав</w:t>
            </w:r>
            <w:r w:rsidRPr="00AA02B4">
              <w:rPr>
                <w:iCs/>
                <w:spacing w:val="-1"/>
                <w:sz w:val="20"/>
                <w:szCs w:val="20"/>
              </w:rPr>
              <w:t>и</w:t>
            </w:r>
            <w:r w:rsidRPr="00AA02B4">
              <w:rPr>
                <w:iCs/>
                <w:spacing w:val="-1"/>
                <w:sz w:val="20"/>
                <w:szCs w:val="20"/>
              </w:rPr>
              <w:t>ла</w:t>
            </w:r>
            <w:r w:rsidRPr="00AA02B4">
              <w:rPr>
                <w:iCs/>
                <w:spacing w:val="28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чтения</w:t>
            </w:r>
            <w:r w:rsidRPr="00AA02B4">
              <w:rPr>
                <w:iCs/>
                <w:spacing w:val="21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текстов</w:t>
            </w:r>
            <w:r w:rsidRPr="00AA02B4">
              <w:rPr>
                <w:iCs/>
                <w:spacing w:val="24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професси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t>наль</w:t>
            </w:r>
            <w:r w:rsidRPr="00AA02B4">
              <w:rPr>
                <w:iCs/>
                <w:sz w:val="20"/>
                <w:szCs w:val="20"/>
              </w:rPr>
              <w:t xml:space="preserve">ной </w:t>
            </w:r>
            <w:r w:rsidRPr="00AA02B4">
              <w:rPr>
                <w:iCs/>
                <w:spacing w:val="-1"/>
                <w:sz w:val="20"/>
                <w:szCs w:val="20"/>
              </w:rPr>
              <w:t>направле</w:t>
            </w:r>
            <w:r w:rsidRPr="00AA02B4">
              <w:rPr>
                <w:iCs/>
                <w:spacing w:val="-1"/>
                <w:sz w:val="20"/>
                <w:szCs w:val="20"/>
              </w:rPr>
              <w:t>н</w:t>
            </w:r>
            <w:r w:rsidRPr="00AA02B4">
              <w:rPr>
                <w:iCs/>
                <w:spacing w:val="-1"/>
                <w:sz w:val="20"/>
                <w:szCs w:val="20"/>
              </w:rPr>
              <w:t>ност</w:t>
            </w:r>
            <w:r w:rsidRPr="00AA02B4">
              <w:rPr>
                <w:iCs/>
                <w:sz w:val="20"/>
                <w:szCs w:val="20"/>
              </w:rPr>
              <w:t>и</w:t>
            </w:r>
            <w:proofErr w:type="gramEnd"/>
          </w:p>
        </w:tc>
      </w:tr>
      <w:tr w:rsidR="00AA02B4" w:rsidRPr="00AA02B4" w:rsidTr="00430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Pr="00AA02B4" w:rsidRDefault="00AA02B4" w:rsidP="00AA02B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sz w:val="20"/>
                <w:szCs w:val="20"/>
              </w:rPr>
            </w:pPr>
            <w:proofErr w:type="gramStart"/>
            <w:r w:rsidRPr="00AA02B4">
              <w:rPr>
                <w:iCs/>
                <w:sz w:val="20"/>
                <w:szCs w:val="20"/>
              </w:rPr>
              <w:t>ОК</w:t>
            </w:r>
            <w:proofErr w:type="gramEnd"/>
            <w:r w:rsidRPr="00AA02B4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Pr="00AA02B4" w:rsidRDefault="00AA02B4" w:rsidP="00AA02B4">
            <w:pPr>
              <w:tabs>
                <w:tab w:val="left" w:pos="205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52"/>
              <w:jc w:val="both"/>
              <w:rPr>
                <w:sz w:val="20"/>
                <w:szCs w:val="20"/>
              </w:rPr>
            </w:pPr>
            <w:r w:rsidRPr="00AA02B4">
              <w:rPr>
                <w:iCs/>
                <w:sz w:val="20"/>
                <w:szCs w:val="20"/>
              </w:rPr>
              <w:t>Планировать пре</w:t>
            </w:r>
            <w:r w:rsidRPr="00AA02B4">
              <w:rPr>
                <w:iCs/>
                <w:sz w:val="20"/>
                <w:szCs w:val="20"/>
              </w:rPr>
              <w:t>д</w:t>
            </w:r>
            <w:r w:rsidRPr="00AA02B4">
              <w:rPr>
                <w:iCs/>
                <w:sz w:val="20"/>
                <w:szCs w:val="20"/>
              </w:rPr>
              <w:t>приним</w:t>
            </w:r>
            <w:r w:rsidRPr="00AA02B4">
              <w:rPr>
                <w:iCs/>
                <w:sz w:val="20"/>
                <w:szCs w:val="20"/>
              </w:rPr>
              <w:t>а</w:t>
            </w:r>
            <w:r w:rsidRPr="00AA02B4">
              <w:rPr>
                <w:iCs/>
                <w:sz w:val="20"/>
                <w:szCs w:val="20"/>
              </w:rPr>
              <w:t>тел</w:t>
            </w:r>
            <w:proofErr w:type="gramStart"/>
            <w:r w:rsidRPr="00AA02B4">
              <w:rPr>
                <w:iCs/>
                <w:sz w:val="20"/>
                <w:szCs w:val="20"/>
              </w:rPr>
              <w:t>ь-</w:t>
            </w:r>
            <w:proofErr w:type="gramEnd"/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скую</w:t>
            </w:r>
            <w:r w:rsidRPr="00AA02B4">
              <w:rPr>
                <w:iCs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деятельность</w:t>
            </w:r>
            <w:r w:rsidRPr="00AA02B4">
              <w:rPr>
                <w:iCs/>
                <w:spacing w:val="30"/>
                <w:sz w:val="20"/>
                <w:szCs w:val="20"/>
              </w:rPr>
              <w:t xml:space="preserve"> </w:t>
            </w:r>
            <w:r w:rsidRPr="00AA02B4">
              <w:rPr>
                <w:iCs/>
                <w:sz w:val="20"/>
                <w:szCs w:val="20"/>
              </w:rPr>
              <w:t>в</w:t>
            </w:r>
            <w:r w:rsidRPr="00AA02B4">
              <w:rPr>
                <w:iCs/>
                <w:spacing w:val="-1"/>
                <w:sz w:val="20"/>
                <w:szCs w:val="20"/>
              </w:rPr>
              <w:t xml:space="preserve"> пр</w:t>
            </w:r>
            <w:r w:rsidRPr="00AA02B4">
              <w:rPr>
                <w:iCs/>
                <w:spacing w:val="-1"/>
                <w:sz w:val="20"/>
                <w:szCs w:val="20"/>
              </w:rPr>
              <w:t>о</w:t>
            </w:r>
            <w:r w:rsidRPr="00AA02B4">
              <w:rPr>
                <w:iCs/>
                <w:spacing w:val="-1"/>
                <w:sz w:val="20"/>
                <w:szCs w:val="20"/>
              </w:rPr>
              <w:lastRenderedPageBreak/>
              <w:t>фессиональной</w:t>
            </w:r>
            <w:r w:rsidRPr="00AA02B4">
              <w:rPr>
                <w:iCs/>
                <w:spacing w:val="30"/>
                <w:sz w:val="20"/>
                <w:szCs w:val="20"/>
              </w:rPr>
              <w:t xml:space="preserve"> </w:t>
            </w:r>
            <w:r w:rsidRPr="00AA02B4">
              <w:rPr>
                <w:iCs/>
                <w:spacing w:val="-1"/>
                <w:sz w:val="20"/>
                <w:szCs w:val="20"/>
              </w:rPr>
              <w:t>сф</w:t>
            </w:r>
            <w:r w:rsidRPr="00AA02B4">
              <w:rPr>
                <w:iCs/>
                <w:spacing w:val="-1"/>
                <w:sz w:val="20"/>
                <w:szCs w:val="20"/>
              </w:rPr>
              <w:t>е</w:t>
            </w:r>
            <w:r w:rsidRPr="00AA02B4">
              <w:rPr>
                <w:iCs/>
                <w:spacing w:val="-1"/>
                <w:sz w:val="20"/>
                <w:szCs w:val="20"/>
              </w:rPr>
              <w:t>ре.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EA" w:rsidRPr="002E5AAD" w:rsidRDefault="006655EA" w:rsidP="00D079C2">
            <w:pPr>
              <w:pStyle w:val="13"/>
              <w:shd w:val="clear" w:color="auto" w:fill="auto"/>
              <w:spacing w:after="0" w:line="240" w:lineRule="auto"/>
              <w:ind w:left="102" w:right="72" w:firstLine="0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lastRenderedPageBreak/>
              <w:t xml:space="preserve">Определяет успешные стратегии решения проблемы, разбивает </w:t>
            </w:r>
            <w:r w:rsidRPr="002E5AAD">
              <w:rPr>
                <w:rStyle w:val="5"/>
                <w:sz w:val="20"/>
                <w:szCs w:val="20"/>
              </w:rPr>
              <w:lastRenderedPageBreak/>
              <w:t>поставленную цель на з</w:t>
            </w:r>
            <w:r w:rsidRPr="002E5AAD">
              <w:rPr>
                <w:rStyle w:val="5"/>
                <w:sz w:val="20"/>
                <w:szCs w:val="20"/>
              </w:rPr>
              <w:t>а</w:t>
            </w:r>
            <w:r w:rsidRPr="002E5AAD">
              <w:rPr>
                <w:rStyle w:val="5"/>
                <w:sz w:val="20"/>
                <w:szCs w:val="20"/>
              </w:rPr>
              <w:t>дачи</w:t>
            </w:r>
            <w:r>
              <w:rPr>
                <w:rStyle w:val="5"/>
                <w:sz w:val="20"/>
                <w:szCs w:val="20"/>
              </w:rPr>
              <w:t>;</w:t>
            </w:r>
          </w:p>
          <w:p w:rsidR="006655EA" w:rsidRPr="002E5AAD" w:rsidRDefault="006655EA" w:rsidP="00D079C2">
            <w:pPr>
              <w:pStyle w:val="13"/>
              <w:shd w:val="clear" w:color="auto" w:fill="auto"/>
              <w:spacing w:after="0" w:line="240" w:lineRule="auto"/>
              <w:ind w:left="102" w:right="72" w:firstLine="0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Разрабатывает альте</w:t>
            </w:r>
            <w:r w:rsidRPr="002E5AAD">
              <w:rPr>
                <w:rStyle w:val="5"/>
                <w:sz w:val="20"/>
                <w:szCs w:val="20"/>
              </w:rPr>
              <w:t>р</w:t>
            </w:r>
            <w:r w:rsidRPr="002E5AAD">
              <w:rPr>
                <w:rStyle w:val="5"/>
                <w:sz w:val="20"/>
                <w:szCs w:val="20"/>
              </w:rPr>
              <w:t>нативные решения пр</w:t>
            </w:r>
            <w:r w:rsidRPr="002E5AAD">
              <w:rPr>
                <w:rStyle w:val="5"/>
                <w:sz w:val="20"/>
                <w:szCs w:val="20"/>
              </w:rPr>
              <w:t>о</w:t>
            </w:r>
            <w:r w:rsidRPr="002E5AAD">
              <w:rPr>
                <w:rStyle w:val="5"/>
                <w:sz w:val="20"/>
                <w:szCs w:val="20"/>
              </w:rPr>
              <w:t>блемы</w:t>
            </w:r>
            <w:r>
              <w:rPr>
                <w:rStyle w:val="5"/>
                <w:sz w:val="20"/>
                <w:szCs w:val="20"/>
              </w:rPr>
              <w:t>;</w:t>
            </w:r>
          </w:p>
          <w:p w:rsidR="006655EA" w:rsidRPr="002E5AAD" w:rsidRDefault="006655EA" w:rsidP="00D079C2">
            <w:pPr>
              <w:pStyle w:val="13"/>
              <w:shd w:val="clear" w:color="auto" w:fill="auto"/>
              <w:spacing w:after="0" w:line="240" w:lineRule="auto"/>
              <w:ind w:left="102" w:right="72" w:firstLine="0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sz w:val="20"/>
                <w:szCs w:val="20"/>
              </w:rPr>
              <w:t>Самостоятельно орг</w:t>
            </w:r>
            <w:r w:rsidRPr="002E5AAD">
              <w:rPr>
                <w:rStyle w:val="5"/>
                <w:sz w:val="20"/>
                <w:szCs w:val="20"/>
              </w:rPr>
              <w:t>а</w:t>
            </w:r>
            <w:r w:rsidRPr="002E5AAD">
              <w:rPr>
                <w:rStyle w:val="5"/>
                <w:sz w:val="20"/>
                <w:szCs w:val="20"/>
              </w:rPr>
              <w:t>низует собственные приемы обучения в рамках предприним</w:t>
            </w:r>
            <w:r w:rsidRPr="002E5AAD">
              <w:rPr>
                <w:rStyle w:val="5"/>
                <w:sz w:val="20"/>
                <w:szCs w:val="20"/>
              </w:rPr>
              <w:t>а</w:t>
            </w:r>
            <w:r w:rsidRPr="002E5AAD">
              <w:rPr>
                <w:rStyle w:val="5"/>
                <w:sz w:val="20"/>
                <w:szCs w:val="20"/>
              </w:rPr>
              <w:t>тельской деятельности.</w:t>
            </w:r>
          </w:p>
          <w:p w:rsidR="00AA02B4" w:rsidRPr="00AA02B4" w:rsidRDefault="006655EA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"/>
              <w:jc w:val="both"/>
              <w:rPr>
                <w:sz w:val="20"/>
                <w:szCs w:val="20"/>
              </w:rPr>
            </w:pPr>
            <w:r w:rsidRPr="002E5AAD">
              <w:rPr>
                <w:rStyle w:val="5"/>
                <w:rFonts w:eastAsiaTheme="minorHAnsi"/>
                <w:sz w:val="20"/>
                <w:szCs w:val="20"/>
              </w:rPr>
              <w:t>Разрабатывает и пр</w:t>
            </w:r>
            <w:r w:rsidRPr="002E5AAD">
              <w:rPr>
                <w:rStyle w:val="5"/>
                <w:rFonts w:eastAsiaTheme="minorHAnsi"/>
                <w:sz w:val="20"/>
                <w:szCs w:val="20"/>
              </w:rPr>
              <w:t>е</w:t>
            </w:r>
            <w:r w:rsidRPr="002E5AAD">
              <w:rPr>
                <w:rStyle w:val="5"/>
                <w:rFonts w:eastAsiaTheme="minorHAnsi"/>
                <w:sz w:val="20"/>
                <w:szCs w:val="20"/>
              </w:rPr>
              <w:t>зентует бизнес-план в области своей профе</w:t>
            </w:r>
            <w:r w:rsidRPr="002E5AAD">
              <w:rPr>
                <w:rStyle w:val="5"/>
                <w:rFonts w:eastAsiaTheme="minorHAnsi"/>
                <w:sz w:val="20"/>
                <w:szCs w:val="20"/>
              </w:rPr>
              <w:t>с</w:t>
            </w:r>
            <w:r w:rsidRPr="002E5AAD">
              <w:rPr>
                <w:rStyle w:val="5"/>
                <w:rFonts w:eastAsiaTheme="minorHAnsi"/>
                <w:sz w:val="20"/>
                <w:szCs w:val="20"/>
              </w:rPr>
              <w:t>сиональной деятельн</w:t>
            </w:r>
            <w:r w:rsidRPr="002E5AAD">
              <w:rPr>
                <w:rStyle w:val="5"/>
                <w:rFonts w:eastAsiaTheme="minorHAnsi"/>
                <w:sz w:val="20"/>
                <w:szCs w:val="20"/>
              </w:rPr>
              <w:t>о</w:t>
            </w:r>
            <w:r w:rsidRPr="002E5AAD">
              <w:rPr>
                <w:rStyle w:val="5"/>
                <w:rFonts w:eastAsiaTheme="minorHAnsi"/>
                <w:sz w:val="20"/>
                <w:szCs w:val="20"/>
              </w:rPr>
              <w:t>сти.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 w:right="11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B4" w:rsidRPr="00AA02B4" w:rsidRDefault="00AA02B4" w:rsidP="00D079C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150"/>
              <w:jc w:val="both"/>
              <w:rPr>
                <w:sz w:val="20"/>
                <w:szCs w:val="20"/>
              </w:rPr>
            </w:pPr>
          </w:p>
        </w:tc>
      </w:tr>
    </w:tbl>
    <w:p w:rsidR="000E3586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w w:val="95"/>
          <w:sz w:val="22"/>
          <w:szCs w:val="22"/>
        </w:rPr>
      </w:pPr>
    </w:p>
    <w:p w:rsidR="000E3586" w:rsidRPr="00D079C2" w:rsidRDefault="00D079C2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" w:name="_Toc477261588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1.3.</w:t>
      </w:r>
      <w:r w:rsidR="000E3586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Количество часов</w:t>
      </w:r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,</w:t>
      </w:r>
      <w:r w:rsidR="000E3586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отводимое на освоение профессионального модуля</w:t>
      </w:r>
      <w:bookmarkEnd w:id="5"/>
    </w:p>
    <w:p w:rsidR="000E3586" w:rsidRPr="000E3586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szCs w:val="22"/>
        </w:rPr>
      </w:pPr>
      <w:r w:rsidRPr="000E3586">
        <w:rPr>
          <w:szCs w:val="22"/>
        </w:rPr>
        <w:t xml:space="preserve">Всего </w:t>
      </w:r>
      <w:r w:rsidR="00AE68AB">
        <w:rPr>
          <w:szCs w:val="22"/>
        </w:rPr>
        <w:t>____</w:t>
      </w:r>
      <w:r w:rsidRPr="000E3586">
        <w:rPr>
          <w:szCs w:val="22"/>
        </w:rPr>
        <w:t xml:space="preserve"> часов</w:t>
      </w:r>
      <w:r w:rsidR="00AE68AB">
        <w:rPr>
          <w:szCs w:val="22"/>
        </w:rPr>
        <w:t>, из них:</w:t>
      </w:r>
    </w:p>
    <w:p w:rsidR="000E3586" w:rsidRPr="000E3586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szCs w:val="22"/>
        </w:rPr>
      </w:pPr>
      <w:r w:rsidRPr="000E3586">
        <w:rPr>
          <w:szCs w:val="22"/>
        </w:rPr>
        <w:t>освоение МДК</w:t>
      </w:r>
      <w:r w:rsidR="00A3177C">
        <w:rPr>
          <w:szCs w:val="22"/>
        </w:rPr>
        <w:t xml:space="preserve"> -  </w:t>
      </w:r>
      <w:r w:rsidRPr="000E3586">
        <w:rPr>
          <w:szCs w:val="22"/>
        </w:rPr>
        <w:t xml:space="preserve"> </w:t>
      </w:r>
      <w:r w:rsidR="00AE68AB">
        <w:rPr>
          <w:szCs w:val="22"/>
        </w:rPr>
        <w:t>____</w:t>
      </w:r>
      <w:r w:rsidRPr="000E3586">
        <w:rPr>
          <w:szCs w:val="22"/>
        </w:rPr>
        <w:t xml:space="preserve"> час</w:t>
      </w:r>
      <w:r w:rsidR="00AE68AB">
        <w:rPr>
          <w:szCs w:val="22"/>
        </w:rPr>
        <w:t>ов</w:t>
      </w:r>
    </w:p>
    <w:p w:rsidR="00AE68AB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szCs w:val="22"/>
        </w:rPr>
      </w:pPr>
      <w:r w:rsidRPr="000E3586">
        <w:rPr>
          <w:szCs w:val="22"/>
        </w:rPr>
        <w:t>практик</w:t>
      </w:r>
      <w:r w:rsidR="00A3177C">
        <w:rPr>
          <w:szCs w:val="22"/>
        </w:rPr>
        <w:t>а - _____ часов</w:t>
      </w:r>
      <w:r w:rsidR="00AE68AB">
        <w:rPr>
          <w:szCs w:val="22"/>
        </w:rPr>
        <w:t>:</w:t>
      </w:r>
    </w:p>
    <w:p w:rsidR="000E3586" w:rsidRPr="000E3586" w:rsidRDefault="000E3586" w:rsidP="000E358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sz w:val="7"/>
          <w:szCs w:val="5"/>
        </w:rPr>
      </w:pPr>
      <w:r w:rsidRPr="000E3586">
        <w:rPr>
          <w:szCs w:val="22"/>
        </w:rPr>
        <w:t>самостоятельная р</w:t>
      </w:r>
      <w:r w:rsidRPr="000E3586">
        <w:rPr>
          <w:szCs w:val="22"/>
        </w:rPr>
        <w:t>а</w:t>
      </w:r>
      <w:r w:rsidRPr="000E3586">
        <w:rPr>
          <w:szCs w:val="22"/>
        </w:rPr>
        <w:t>бота</w:t>
      </w:r>
      <w:r w:rsidR="00A3177C">
        <w:rPr>
          <w:szCs w:val="22"/>
        </w:rPr>
        <w:t xml:space="preserve"> - ____</w:t>
      </w:r>
      <w:r w:rsidRPr="000E3586">
        <w:rPr>
          <w:szCs w:val="22"/>
        </w:rPr>
        <w:t xml:space="preserve">  ч</w:t>
      </w:r>
      <w:r w:rsidR="00A3177C">
        <w:rPr>
          <w:szCs w:val="22"/>
        </w:rPr>
        <w:t>асов</w:t>
      </w:r>
      <w:r w:rsidRPr="000E3586">
        <w:rPr>
          <w:szCs w:val="22"/>
        </w:rPr>
        <w:t>.</w:t>
      </w:r>
    </w:p>
    <w:p w:rsidR="00E97101" w:rsidRPr="00E97101" w:rsidRDefault="00E97101" w:rsidP="00E9710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02"/>
        <w:jc w:val="right"/>
        <w:rPr>
          <w:rFonts w:ascii="Calibri" w:hAnsi="Calibri" w:cs="Calibri"/>
          <w:w w:val="95"/>
          <w:sz w:val="22"/>
          <w:szCs w:val="22"/>
        </w:rPr>
        <w:sectPr w:rsidR="00E97101" w:rsidRPr="00E97101" w:rsidSect="00AA02B4">
          <w:pgSz w:w="11910" w:h="1685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E3586" w:rsidRDefault="000E3586" w:rsidP="00E97101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202"/>
        <w:jc w:val="right"/>
        <w:rPr>
          <w:rFonts w:ascii="Calibri" w:hAnsi="Calibri" w:cs="Calibri"/>
          <w:w w:val="95"/>
          <w:sz w:val="22"/>
          <w:szCs w:val="22"/>
        </w:rPr>
      </w:pPr>
    </w:p>
    <w:p w:rsidR="008E2825" w:rsidRPr="008E2825" w:rsidRDefault="008E2825" w:rsidP="008E282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477261589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2. </w:t>
      </w:r>
      <w:r w:rsidR="008E2825"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СТРУКТУРА И СОДЕРЖАНИЕ </w:t>
      </w:r>
      <w:proofErr w:type="gramStart"/>
      <w:r w:rsidR="008E2825"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</w:t>
      </w:r>
      <w:bookmarkEnd w:id="6"/>
      <w:proofErr w:type="gramEnd"/>
    </w:p>
    <w:p w:rsidR="00516B8F" w:rsidRPr="00D079C2" w:rsidRDefault="008E2825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7" w:name="_Toc477261590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МОД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У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ЛЯ</w:t>
      </w:r>
      <w:bookmarkEnd w:id="7"/>
    </w:p>
    <w:p w:rsidR="00D079C2" w:rsidRPr="00D079C2" w:rsidRDefault="00D079C2" w:rsidP="00D079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eastAsia="Times New Roman"/>
          <w:b/>
          <w:caps/>
          <w:sz w:val="28"/>
          <w:szCs w:val="28"/>
          <w:lang w:eastAsia="ru-RU"/>
        </w:rPr>
      </w:pPr>
    </w:p>
    <w:p w:rsidR="008E2825" w:rsidRPr="00D079C2" w:rsidRDefault="008E2825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8" w:name="_Toc477261591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2.1</w:t>
      </w:r>
      <w:r w:rsidR="00D079C2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Структура профессионального модуля</w:t>
      </w:r>
      <w:bookmarkEnd w:id="8"/>
    </w:p>
    <w:p w:rsid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0E3586" w:rsidRPr="00516B8F" w:rsidRDefault="000E3586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4"/>
        <w:gridCol w:w="1489"/>
        <w:gridCol w:w="701"/>
        <w:gridCol w:w="638"/>
        <w:gridCol w:w="1037"/>
        <w:gridCol w:w="808"/>
        <w:gridCol w:w="711"/>
        <w:gridCol w:w="628"/>
        <w:gridCol w:w="225"/>
        <w:gridCol w:w="568"/>
        <w:gridCol w:w="1136"/>
      </w:tblGrid>
      <w:tr w:rsidR="000E3586" w:rsidRPr="000E3586" w:rsidTr="00A3177C">
        <w:trPr>
          <w:trHeight w:hRule="exact" w:val="509"/>
          <w:jc w:val="center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spacing w:after="0" w:line="230" w:lineRule="exact"/>
              <w:ind w:left="1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Коды</w:t>
            </w:r>
          </w:p>
          <w:p w:rsidR="000E3586" w:rsidRPr="000E3586" w:rsidRDefault="000E3586" w:rsidP="000E3586">
            <w:pPr>
              <w:widowControl w:val="0"/>
              <w:spacing w:after="0" w:line="230" w:lineRule="exact"/>
              <w:ind w:left="1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професси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нальных о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щих комп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тенций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tabs>
                <w:tab w:val="left" w:pos="274"/>
              </w:tabs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Наименования</w:t>
            </w:r>
          </w:p>
          <w:p w:rsidR="000E3586" w:rsidRPr="000E3586" w:rsidRDefault="000E3586" w:rsidP="000E3586">
            <w:pPr>
              <w:widowControl w:val="0"/>
              <w:tabs>
                <w:tab w:val="left" w:pos="274"/>
              </w:tabs>
              <w:spacing w:after="0" w:line="23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азделов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фессионал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ного</w:t>
            </w:r>
            <w:proofErr w:type="gramEnd"/>
          </w:p>
          <w:p w:rsidR="000E3586" w:rsidRPr="000E3586" w:rsidRDefault="000E3586" w:rsidP="000E3586">
            <w:pPr>
              <w:widowControl w:val="0"/>
              <w:tabs>
                <w:tab w:val="left" w:pos="274"/>
              </w:tabs>
              <w:spacing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модуля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spacing w:after="0" w:line="226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 часов (макс. учебная нагру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 и пра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тики)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spacing w:after="0" w:line="235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spacing w:after="0" w:line="21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</w:tr>
      <w:tr w:rsidR="000E3586" w:rsidRPr="000E3586" w:rsidTr="00A3177C">
        <w:trPr>
          <w:trHeight w:hRule="exact" w:val="720"/>
          <w:jc w:val="center"/>
        </w:trPr>
        <w:tc>
          <w:tcPr>
            <w:tcW w:w="7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86" w:rsidRDefault="000E3586" w:rsidP="000E3586">
            <w:pPr>
              <w:widowControl w:val="0"/>
              <w:spacing w:after="0" w:line="226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Обязательные аудиторные учебные </w:t>
            </w:r>
          </w:p>
          <w:p w:rsidR="000E3586" w:rsidRPr="000E3586" w:rsidRDefault="000E3586" w:rsidP="000E3586">
            <w:pPr>
              <w:widowControl w:val="0"/>
              <w:spacing w:after="0" w:line="226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зан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тия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внеаудито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ная (самостоятел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ная) учебная р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бота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spacing w:after="6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ная,</w:t>
            </w:r>
          </w:p>
          <w:p w:rsidR="000E3586" w:rsidRPr="000E3586" w:rsidRDefault="000E3586" w:rsidP="000E3586">
            <w:pPr>
              <w:widowControl w:val="0"/>
              <w:spacing w:before="60" w:after="0" w:line="21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сов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произво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ственная</w:t>
            </w:r>
          </w:p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часов</w:t>
            </w:r>
          </w:p>
          <w:p w:rsidR="000E3586" w:rsidRPr="000E3586" w:rsidRDefault="000E3586" w:rsidP="000E3586">
            <w:pPr>
              <w:widowControl w:val="0"/>
              <w:spacing w:after="0" w:line="23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(если пред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смотрена</w:t>
            </w:r>
            <w:proofErr w:type="gramEnd"/>
          </w:p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рассред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точенная</w:t>
            </w:r>
          </w:p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практика)</w:t>
            </w:r>
          </w:p>
        </w:tc>
      </w:tr>
      <w:tr w:rsidR="00A3177C" w:rsidRPr="000E3586" w:rsidTr="00A3177C">
        <w:trPr>
          <w:trHeight w:hRule="exact" w:val="1181"/>
          <w:jc w:val="center"/>
        </w:trPr>
        <w:tc>
          <w:tcPr>
            <w:tcW w:w="7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A3177C">
            <w:pPr>
              <w:widowControl w:val="0"/>
              <w:tabs>
                <w:tab w:val="left" w:pos="618"/>
              </w:tabs>
              <w:spacing w:after="60" w:line="210" w:lineRule="exact"/>
              <w:ind w:right="2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го,</w:t>
            </w:r>
          </w:p>
          <w:p w:rsidR="000E3586" w:rsidRPr="000E3586" w:rsidRDefault="000E3586" w:rsidP="000E3586">
            <w:pPr>
              <w:widowControl w:val="0"/>
              <w:spacing w:before="60" w:after="0" w:line="210" w:lineRule="exact"/>
              <w:ind w:right="2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лабор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торные работы и практич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ские зан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тия, ч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.,</w:t>
            </w:r>
          </w:p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курс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вая</w:t>
            </w:r>
          </w:p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проект</w:t>
            </w:r>
          </w:p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(раб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та)*,</w:t>
            </w:r>
          </w:p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spacing w:after="6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го,</w:t>
            </w:r>
          </w:p>
          <w:p w:rsidR="000E3586" w:rsidRPr="000E3586" w:rsidRDefault="000E3586" w:rsidP="000E3586">
            <w:pPr>
              <w:widowControl w:val="0"/>
              <w:spacing w:before="60"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.,</w:t>
            </w:r>
          </w:p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курс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вой</w:t>
            </w:r>
          </w:p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проект</w:t>
            </w:r>
          </w:p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(раб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та)*,</w:t>
            </w:r>
          </w:p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часов</w:t>
            </w:r>
          </w:p>
        </w:tc>
        <w:tc>
          <w:tcPr>
            <w:tcW w:w="30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77C" w:rsidRPr="000E3586" w:rsidTr="00A3177C">
        <w:trPr>
          <w:trHeight w:hRule="exact" w:val="259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ind w:left="14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ind w:left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ind w:left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ind w:left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ind w:left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ind w:left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ind w:left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ind w:left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ind w:left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</w:tr>
      <w:tr w:rsidR="00A3177C" w:rsidRPr="000E3586" w:rsidTr="00A3177C">
        <w:trPr>
          <w:trHeight w:hRule="exact" w:val="1181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30" w:lineRule="exact"/>
              <w:ind w:left="1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Раздел 1.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ind w:right="24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77C" w:rsidRPr="000E3586" w:rsidTr="00A3177C">
        <w:trPr>
          <w:trHeight w:hRule="exact" w:val="720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Раздел 2.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ind w:right="24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A3177C" w:rsidRPr="000E3586" w:rsidTr="00A3177C">
        <w:trPr>
          <w:trHeight w:hRule="exact" w:val="473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7DD" w:rsidRDefault="000E3586" w:rsidP="000E3586">
            <w:pPr>
              <w:widowControl w:val="0"/>
              <w:spacing w:after="0" w:line="210" w:lineRule="exact"/>
              <w:ind w:left="12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Учебная</w:t>
            </w:r>
          </w:p>
          <w:p w:rsidR="000E3586" w:rsidRPr="000E3586" w:rsidRDefault="000E3586" w:rsidP="000E3586">
            <w:pPr>
              <w:widowControl w:val="0"/>
              <w:spacing w:after="0" w:line="210" w:lineRule="exac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пра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586" w:rsidRPr="000E3586" w:rsidTr="00A3177C">
        <w:trPr>
          <w:trHeight w:hRule="exact" w:val="941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Произво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ственная пра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тика (по пр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филю</w:t>
            </w:r>
            <w:proofErr w:type="gramEnd"/>
          </w:p>
          <w:p w:rsidR="000E3586" w:rsidRPr="000E3586" w:rsidRDefault="000E3586" w:rsidP="000E3586">
            <w:pPr>
              <w:widowControl w:val="0"/>
              <w:spacing w:after="0" w:line="230" w:lineRule="exac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специальн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сти), ч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0E358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E3586" w:rsidRPr="000E3586" w:rsidTr="002E27DD">
        <w:trPr>
          <w:trHeight w:hRule="exact" w:val="401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86" w:rsidRPr="000E3586" w:rsidRDefault="002E27DD" w:rsidP="002E27DD">
            <w:pPr>
              <w:widowControl w:val="0"/>
              <w:spacing w:after="0" w:line="210" w:lineRule="exact"/>
              <w:ind w:right="68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  <w:bookmarkStart w:id="9" w:name="_GoBack"/>
            <w:bookmarkEnd w:id="9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ind w:left="28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300" w:lineRule="exact"/>
              <w:ind w:left="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86" w:rsidRPr="000E3586" w:rsidRDefault="000E3586" w:rsidP="000E3586">
            <w:pPr>
              <w:widowControl w:val="0"/>
              <w:spacing w:after="0" w:line="21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E3586" w:rsidRDefault="000E3586" w:rsidP="000E358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 xml:space="preserve">Ячейки в столбцах 3, 4, 7, 9, 10 заполняются жирным шрифтом, в 5, 6, 8 </w:t>
      </w:r>
      <w:r>
        <w:rPr>
          <w:i/>
          <w:iCs/>
        </w:rPr>
        <w:t xml:space="preserve">- </w:t>
      </w:r>
      <w:r>
        <w:rPr>
          <w:rFonts w:ascii="Times New Roman,Italic" w:hAnsi="Times New Roman,Italic" w:cs="Times New Roman,Italic"/>
          <w:i/>
          <w:iCs/>
        </w:rPr>
        <w:t>обы</w:t>
      </w:r>
      <w:r>
        <w:rPr>
          <w:rFonts w:ascii="Times New Roman,Italic" w:hAnsi="Times New Roman,Italic" w:cs="Times New Roman,Italic"/>
          <w:i/>
          <w:iCs/>
        </w:rPr>
        <w:t>ч</w:t>
      </w:r>
      <w:r>
        <w:rPr>
          <w:rFonts w:ascii="Times New Roman,Italic" w:hAnsi="Times New Roman,Italic" w:cs="Times New Roman,Italic"/>
          <w:i/>
          <w:iCs/>
        </w:rPr>
        <w:t>ным. Если какой</w:t>
      </w:r>
      <w:r>
        <w:rPr>
          <w:i/>
          <w:iCs/>
        </w:rPr>
        <w:t>-</w:t>
      </w:r>
      <w:r>
        <w:rPr>
          <w:rFonts w:ascii="Times New Roman,Italic" w:hAnsi="Times New Roman,Italic" w:cs="Times New Roman,Italic"/>
          <w:i/>
          <w:iCs/>
        </w:rPr>
        <w:t>либо вид учебной работы не предусмотрен,</w:t>
      </w:r>
      <w:r w:rsidR="002E27DD">
        <w:rPr>
          <w:rFonts w:ascii="Times New Roman,Italic" w:hAnsi="Times New Roman,Italic" w:cs="Times New Roman,Italic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необходимо в с</w:t>
      </w:r>
      <w:r>
        <w:rPr>
          <w:rFonts w:ascii="Times New Roman,Italic" w:hAnsi="Times New Roman,Italic" w:cs="Times New Roman,Italic"/>
          <w:i/>
          <w:iCs/>
        </w:rPr>
        <w:t>о</w:t>
      </w:r>
      <w:r>
        <w:rPr>
          <w:rFonts w:ascii="Times New Roman,Italic" w:hAnsi="Times New Roman,Italic" w:cs="Times New Roman,Italic"/>
          <w:i/>
          <w:iCs/>
        </w:rPr>
        <w:t>ответствующей ячейке поставить прочерк. Количество часов, указанное в ячейках столбца 3, должно быть равно сумме</w:t>
      </w:r>
      <w:r w:rsidR="00A3177C">
        <w:rPr>
          <w:rFonts w:ascii="Times New Roman,Italic" w:hAnsi="Times New Roman,Italic" w:cs="Times New Roman,Italic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чисел в соответствующих яче</w:t>
      </w:r>
      <w:r>
        <w:rPr>
          <w:rFonts w:ascii="Times New Roman,Italic" w:hAnsi="Times New Roman,Italic" w:cs="Times New Roman,Italic"/>
          <w:i/>
          <w:iCs/>
        </w:rPr>
        <w:t>й</w:t>
      </w:r>
      <w:r>
        <w:rPr>
          <w:rFonts w:ascii="Times New Roman,Italic" w:hAnsi="Times New Roman,Italic" w:cs="Times New Roman,Italic"/>
          <w:i/>
          <w:iCs/>
        </w:rPr>
        <w:t>ках столбцов 4, 7, 9, 10 (жирный шрифт) по горизонтали. Количество часов, указанное в ячейках строки</w:t>
      </w:r>
      <w:r w:rsidR="00A3177C">
        <w:rPr>
          <w:rFonts w:ascii="Times New Roman,Italic" w:hAnsi="Times New Roman,Italic" w:cs="Times New Roman,Italic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«Всего», должно быть равно сумме чисел соотве</w:t>
      </w:r>
      <w:r>
        <w:rPr>
          <w:rFonts w:ascii="Times New Roman,Italic" w:hAnsi="Times New Roman,Italic" w:cs="Times New Roman,Italic"/>
          <w:i/>
          <w:iCs/>
        </w:rPr>
        <w:t>т</w:t>
      </w:r>
      <w:r>
        <w:rPr>
          <w:rFonts w:ascii="Times New Roman,Italic" w:hAnsi="Times New Roman,Italic" w:cs="Times New Roman,Italic"/>
          <w:i/>
          <w:iCs/>
        </w:rPr>
        <w:t>ствующих столбцов 3, 4, 5, 6, 7, 8, 9, 10 по вертикали. Количество часов, ук</w:t>
      </w:r>
      <w:r>
        <w:rPr>
          <w:rFonts w:ascii="Times New Roman,Italic" w:hAnsi="Times New Roman,Italic" w:cs="Times New Roman,Italic"/>
          <w:i/>
          <w:iCs/>
        </w:rPr>
        <w:t>а</w:t>
      </w:r>
      <w:r>
        <w:rPr>
          <w:rFonts w:ascii="Times New Roman,Italic" w:hAnsi="Times New Roman,Italic" w:cs="Times New Roman,Italic"/>
          <w:i/>
          <w:iCs/>
        </w:rPr>
        <w:t>занное в</w:t>
      </w:r>
      <w:r w:rsidR="00A3177C">
        <w:rPr>
          <w:rFonts w:ascii="Times New Roman,Italic" w:hAnsi="Times New Roman,Italic" w:cs="Times New Roman,Italic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ячейке столбца 3 строки «Всего», должно соответствовать колич</w:t>
      </w:r>
      <w:r>
        <w:rPr>
          <w:rFonts w:ascii="Times New Roman,Italic" w:hAnsi="Times New Roman,Italic" w:cs="Times New Roman,Italic"/>
          <w:i/>
          <w:iCs/>
        </w:rPr>
        <w:t>е</w:t>
      </w:r>
      <w:r>
        <w:rPr>
          <w:rFonts w:ascii="Times New Roman,Italic" w:hAnsi="Times New Roman,Italic" w:cs="Times New Roman,Italic"/>
          <w:i/>
          <w:iCs/>
        </w:rPr>
        <w:t xml:space="preserve">ству часов на освоение программы профессионального модуля в пункте </w:t>
      </w:r>
      <w:r>
        <w:rPr>
          <w:i/>
          <w:iCs/>
        </w:rPr>
        <w:t>1.</w:t>
      </w:r>
      <w:r>
        <w:rPr>
          <w:rFonts w:ascii="Times New Roman,Italic" w:hAnsi="Times New Roman,Italic" w:cs="Times New Roman,Italic"/>
          <w:i/>
          <w:iCs/>
        </w:rPr>
        <w:t>3 пр</w:t>
      </w:r>
      <w:r>
        <w:rPr>
          <w:rFonts w:ascii="Times New Roman,Italic" w:hAnsi="Times New Roman,Italic" w:cs="Times New Roman,Italic"/>
          <w:i/>
          <w:iCs/>
        </w:rPr>
        <w:t>о</w:t>
      </w:r>
      <w:r>
        <w:rPr>
          <w:rFonts w:ascii="Times New Roman,Italic" w:hAnsi="Times New Roman,Italic" w:cs="Times New Roman,Italic"/>
          <w:i/>
          <w:iCs/>
        </w:rPr>
        <w:t>граммы. Количество часов на самосто</w:t>
      </w:r>
      <w:r>
        <w:rPr>
          <w:rFonts w:ascii="Times New Roman,Italic" w:hAnsi="Times New Roman,Italic" w:cs="Times New Roman,Italic"/>
          <w:i/>
          <w:iCs/>
        </w:rPr>
        <w:t>я</w:t>
      </w:r>
      <w:r>
        <w:rPr>
          <w:rFonts w:ascii="Times New Roman,Italic" w:hAnsi="Times New Roman,Italic" w:cs="Times New Roman,Italic"/>
          <w:i/>
          <w:iCs/>
        </w:rPr>
        <w:t xml:space="preserve">тельную работу </w:t>
      </w:r>
      <w:proofErr w:type="gramStart"/>
      <w:r>
        <w:rPr>
          <w:rFonts w:ascii="Times New Roman,Italic" w:hAnsi="Times New Roman,Italic" w:cs="Times New Roman,Italic"/>
          <w:i/>
          <w:iCs/>
        </w:rPr>
        <w:t>обучающегося</w:t>
      </w:r>
      <w:proofErr w:type="gramEnd"/>
      <w:r>
        <w:rPr>
          <w:rFonts w:ascii="Times New Roman,Italic" w:hAnsi="Times New Roman,Italic" w:cs="Times New Roman,Italic"/>
          <w:i/>
          <w:iCs/>
        </w:rPr>
        <w:t xml:space="preserve"> должно соответствовать указанному в пункте 1.3 программы. Сумма количества ч</w:t>
      </w:r>
      <w:r>
        <w:rPr>
          <w:rFonts w:ascii="Times New Roman,Italic" w:hAnsi="Times New Roman,Italic" w:cs="Times New Roman,Italic"/>
          <w:i/>
          <w:iCs/>
        </w:rPr>
        <w:t>а</w:t>
      </w:r>
      <w:r>
        <w:rPr>
          <w:rFonts w:ascii="Times New Roman,Italic" w:hAnsi="Times New Roman,Italic" w:cs="Times New Roman,Italic"/>
          <w:i/>
          <w:iCs/>
        </w:rPr>
        <w:t xml:space="preserve">сов на учебную и производственную практику (в строке «Всего» в столбцах 9 и 10) должна соответствовать указанному в пункте 1.3 паспорта программы. </w:t>
      </w:r>
      <w:r>
        <w:rPr>
          <w:rFonts w:ascii="Times New Roman,Italic" w:hAnsi="Times New Roman,Italic" w:cs="Times New Roman,Italic"/>
          <w:i/>
          <w:iCs/>
        </w:rPr>
        <w:lastRenderedPageBreak/>
        <w:t>Для соответствия сумм значений следует повторить объем часов на прои</w:t>
      </w:r>
      <w:r>
        <w:rPr>
          <w:rFonts w:ascii="Times New Roman,Italic" w:hAnsi="Times New Roman,Italic" w:cs="Times New Roman,Italic"/>
          <w:i/>
          <w:iCs/>
        </w:rPr>
        <w:t>з</w:t>
      </w:r>
      <w:r>
        <w:rPr>
          <w:rFonts w:ascii="Times New Roman,Italic" w:hAnsi="Times New Roman,Italic" w:cs="Times New Roman,Italic"/>
          <w:i/>
          <w:iCs/>
        </w:rPr>
        <w:t>водственную практику по профилю специальности (концентрированную) в к</w:t>
      </w:r>
      <w:r>
        <w:rPr>
          <w:rFonts w:ascii="Times New Roman,Italic" w:hAnsi="Times New Roman,Italic" w:cs="Times New Roman,Italic"/>
          <w:i/>
          <w:iCs/>
        </w:rPr>
        <w:t>о</w:t>
      </w:r>
      <w:r>
        <w:rPr>
          <w:rFonts w:ascii="Times New Roman,Italic" w:hAnsi="Times New Roman,Italic" w:cs="Times New Roman,Italic"/>
          <w:i/>
          <w:iCs/>
        </w:rPr>
        <w:t>лонке «Всего часов» и в предпоследней строке столбца</w:t>
      </w:r>
    </w:p>
    <w:p w:rsidR="00516B8F" w:rsidRDefault="000E3586" w:rsidP="000E358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«</w:t>
      </w:r>
      <w:proofErr w:type="gramStart"/>
      <w:r>
        <w:rPr>
          <w:rFonts w:ascii="Times New Roman,Italic" w:hAnsi="Times New Roman,Italic" w:cs="Times New Roman,Italic"/>
          <w:i/>
          <w:iCs/>
        </w:rPr>
        <w:t>Производственная</w:t>
      </w:r>
      <w:proofErr w:type="gramEnd"/>
      <w:r>
        <w:rPr>
          <w:rFonts w:ascii="Times New Roman,Italic" w:hAnsi="Times New Roman,Italic" w:cs="Times New Roman,Italic"/>
          <w:i/>
          <w:iCs/>
        </w:rPr>
        <w:t>, часов». И учебная, и производственная (по профилю спец</w:t>
      </w:r>
      <w:r>
        <w:rPr>
          <w:rFonts w:ascii="Times New Roman,Italic" w:hAnsi="Times New Roman,Italic" w:cs="Times New Roman,Italic"/>
          <w:i/>
          <w:iCs/>
        </w:rPr>
        <w:t>и</w:t>
      </w:r>
      <w:r>
        <w:rPr>
          <w:rFonts w:ascii="Times New Roman,Italic" w:hAnsi="Times New Roman,Italic" w:cs="Times New Roman,Italic"/>
          <w:i/>
          <w:iCs/>
        </w:rPr>
        <w:t>альности) практики могут проводиться параллельно с</w:t>
      </w:r>
      <w:r w:rsidR="00A3177C">
        <w:rPr>
          <w:rFonts w:ascii="Times New Roman,Italic" w:hAnsi="Times New Roman,Italic" w:cs="Times New Roman,Italic"/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>теоретическими зан</w:t>
      </w:r>
      <w:r>
        <w:rPr>
          <w:rFonts w:ascii="Times New Roman,Italic" w:hAnsi="Times New Roman,Italic" w:cs="Times New Roman,Italic"/>
          <w:i/>
          <w:iCs/>
        </w:rPr>
        <w:t>я</w:t>
      </w:r>
      <w:r>
        <w:rPr>
          <w:rFonts w:ascii="Times New Roman,Italic" w:hAnsi="Times New Roman,Italic" w:cs="Times New Roman,Italic"/>
          <w:i/>
          <w:iCs/>
        </w:rPr>
        <w:t>тиями междисциплинарного курса (рассредоточено) или в специально выделе</w:t>
      </w:r>
      <w:r>
        <w:rPr>
          <w:rFonts w:ascii="Times New Roman,Italic" w:hAnsi="Times New Roman,Italic" w:cs="Times New Roman,Italic"/>
          <w:i/>
          <w:iCs/>
        </w:rPr>
        <w:t>н</w:t>
      </w:r>
      <w:r>
        <w:rPr>
          <w:rFonts w:ascii="Times New Roman,Italic" w:hAnsi="Times New Roman,Italic" w:cs="Times New Roman,Italic"/>
          <w:i/>
          <w:iCs/>
        </w:rPr>
        <w:t>ный период (концентр</w:t>
      </w:r>
      <w:r>
        <w:rPr>
          <w:rFonts w:ascii="Times New Roman,Italic" w:hAnsi="Times New Roman,Italic" w:cs="Times New Roman,Italic"/>
          <w:i/>
          <w:iCs/>
        </w:rPr>
        <w:t>и</w:t>
      </w:r>
      <w:r>
        <w:rPr>
          <w:rFonts w:ascii="Times New Roman,Italic" w:hAnsi="Times New Roman,Italic" w:cs="Times New Roman,Italic"/>
          <w:i/>
          <w:iCs/>
        </w:rPr>
        <w:t>рованно)</w:t>
      </w:r>
    </w:p>
    <w:p w:rsidR="00A3177C" w:rsidRPr="00A3177C" w:rsidRDefault="00A3177C" w:rsidP="000E3586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A3177C" w:rsidRPr="00D079C2" w:rsidRDefault="00D079C2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0" w:name="_Toc477261592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2.2 </w:t>
      </w:r>
      <w:r w:rsidR="00A3177C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Содержание профессионал</w:t>
      </w:r>
      <w:r w:rsidR="00A3177C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ь</w:t>
      </w:r>
      <w:r w:rsidR="00A3177C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ного модуля</w:t>
      </w:r>
      <w:bookmarkEnd w:id="10"/>
    </w:p>
    <w:p w:rsidR="00A3177C" w:rsidRPr="00A3177C" w:rsidRDefault="00A3177C" w:rsidP="00A3177C">
      <w:pPr>
        <w:rPr>
          <w:rFonts w:cs="Times New Roman,Italic"/>
          <w:b/>
          <w:iCs/>
        </w:rPr>
      </w:pPr>
      <w:r w:rsidRPr="00A3177C">
        <w:rPr>
          <w:rFonts w:cs="Times New Roman,Italic"/>
          <w:b/>
          <w:iCs/>
        </w:rPr>
        <w:t>Раздел 1.  ____________________________________________</w:t>
      </w:r>
    </w:p>
    <w:p w:rsidR="00A3177C" w:rsidRPr="00A3177C" w:rsidRDefault="00A3177C" w:rsidP="00A3177C">
      <w:pPr>
        <w:rPr>
          <w:rFonts w:ascii="Times New Roman,Italic" w:hAnsi="Times New Roman,Italic" w:cs="Times New Roman,Italic"/>
          <w:b/>
          <w:iCs/>
        </w:rPr>
      </w:pPr>
      <w:r w:rsidRPr="00A3177C">
        <w:rPr>
          <w:rFonts w:cs="Times New Roman,Italic"/>
          <w:b/>
          <w:iCs/>
        </w:rPr>
        <w:t>Тема 1.1.</w:t>
      </w:r>
      <w:r>
        <w:rPr>
          <w:rFonts w:ascii="Times New Roman,Italic" w:hAnsi="Times New Roman,Italic" w:cs="Times New Roman,Italic"/>
          <w:b/>
          <w:iCs/>
        </w:rPr>
        <w:t xml:space="preserve"> _______________________________________________</w:t>
      </w: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i/>
          <w:szCs w:val="28"/>
          <w:lang w:eastAsia="ru-RU"/>
        </w:rPr>
      </w:pPr>
      <w:bookmarkStart w:id="11" w:name="_Toc476897817"/>
      <w:bookmarkStart w:id="12" w:name="_Toc476897922"/>
      <w:bookmarkStart w:id="13" w:name="_Toc476897977"/>
      <w:bookmarkStart w:id="14" w:name="_Toc477261593"/>
      <w:r w:rsidRPr="007A09A6">
        <w:rPr>
          <w:rFonts w:eastAsia="Times New Roman"/>
          <w:bCs/>
          <w:i/>
          <w:szCs w:val="28"/>
          <w:lang w:eastAsia="ru-RU"/>
        </w:rPr>
        <w:t>Описываем содержание</w:t>
      </w:r>
      <w:bookmarkEnd w:id="11"/>
      <w:bookmarkEnd w:id="12"/>
      <w:bookmarkEnd w:id="13"/>
      <w:bookmarkEnd w:id="14"/>
      <w:r w:rsidRPr="007A09A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15" w:name="_Toc476897818"/>
      <w:bookmarkStart w:id="16" w:name="_Toc476897923"/>
      <w:bookmarkStart w:id="17" w:name="_Toc476897978"/>
      <w:bookmarkStart w:id="18" w:name="_Toc477261594"/>
      <w:r w:rsidRPr="007A09A6">
        <w:rPr>
          <w:rFonts w:eastAsia="Times New Roman"/>
          <w:b/>
          <w:bCs/>
          <w:szCs w:val="28"/>
          <w:lang w:eastAsia="ru-RU"/>
        </w:rPr>
        <w:t>Тема 1.2.</w:t>
      </w:r>
      <w:bookmarkEnd w:id="15"/>
      <w:bookmarkEnd w:id="16"/>
      <w:bookmarkEnd w:id="17"/>
      <w:bookmarkEnd w:id="18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eastAsia="Times New Roman"/>
          <w:b/>
          <w:bCs/>
          <w:szCs w:val="28"/>
          <w:lang w:eastAsia="ru-RU"/>
        </w:rPr>
      </w:pPr>
      <w:bookmarkStart w:id="19" w:name="_Toc476897819"/>
      <w:bookmarkStart w:id="20" w:name="_Toc476897924"/>
      <w:bookmarkStart w:id="21" w:name="_Toc476897979"/>
      <w:bookmarkStart w:id="22" w:name="_Toc477261595"/>
      <w:r>
        <w:rPr>
          <w:rFonts w:eastAsia="Times New Roman"/>
          <w:b/>
          <w:bCs/>
          <w:szCs w:val="28"/>
          <w:lang w:eastAsia="ru-RU"/>
        </w:rPr>
        <w:t>Перечень практических занятий по разделу</w:t>
      </w:r>
      <w:bookmarkEnd w:id="19"/>
      <w:bookmarkEnd w:id="20"/>
      <w:bookmarkEnd w:id="21"/>
      <w:bookmarkEnd w:id="22"/>
    </w:p>
    <w:p w:rsidR="00A3177C" w:rsidRPr="007A09A6" w:rsidRDefault="00A3177C" w:rsidP="00A3177C">
      <w:pPr>
        <w:pStyle w:val="a9"/>
        <w:keepNext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Cs/>
          <w:szCs w:val="28"/>
          <w:lang w:eastAsia="ru-RU"/>
        </w:rPr>
      </w:pPr>
      <w:r w:rsidRPr="007A09A6">
        <w:rPr>
          <w:rFonts w:eastAsia="Times New Roman"/>
          <w:bCs/>
          <w:szCs w:val="28"/>
          <w:lang w:eastAsia="ru-RU"/>
        </w:rPr>
        <w:t xml:space="preserve"> </w:t>
      </w:r>
      <w:bookmarkStart w:id="23" w:name="_Toc476897820"/>
      <w:bookmarkStart w:id="24" w:name="_Toc476897925"/>
      <w:bookmarkStart w:id="25" w:name="_Toc476897980"/>
      <w:bookmarkStart w:id="26" w:name="_Toc477261596"/>
      <w:bookmarkEnd w:id="23"/>
      <w:bookmarkEnd w:id="24"/>
      <w:bookmarkEnd w:id="25"/>
      <w:bookmarkEnd w:id="26"/>
    </w:p>
    <w:p w:rsidR="00A3177C" w:rsidRDefault="00A3177C" w:rsidP="00A3177C">
      <w:pPr>
        <w:pStyle w:val="a9"/>
        <w:keepNext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27" w:name="_Toc476897821"/>
      <w:bookmarkStart w:id="28" w:name="_Toc476897926"/>
      <w:bookmarkStart w:id="29" w:name="_Toc476897981"/>
      <w:bookmarkStart w:id="30" w:name="_Toc477261597"/>
      <w:bookmarkEnd w:id="27"/>
      <w:bookmarkEnd w:id="28"/>
      <w:bookmarkEnd w:id="29"/>
      <w:bookmarkEnd w:id="30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outlineLvl w:val="0"/>
        <w:rPr>
          <w:rFonts w:eastAsia="Times New Roman"/>
          <w:b/>
          <w:bCs/>
          <w:szCs w:val="28"/>
          <w:lang w:eastAsia="ru-RU"/>
        </w:rPr>
      </w:pPr>
      <w:bookmarkStart w:id="31" w:name="_Toc476897822"/>
      <w:bookmarkStart w:id="32" w:name="_Toc476897927"/>
      <w:bookmarkStart w:id="33" w:name="_Toc476897982"/>
      <w:bookmarkStart w:id="34" w:name="_Toc477261598"/>
      <w:r>
        <w:rPr>
          <w:rFonts w:eastAsia="Times New Roman"/>
          <w:b/>
          <w:bCs/>
          <w:szCs w:val="28"/>
          <w:lang w:eastAsia="ru-RU"/>
        </w:rPr>
        <w:t>Перечень лабораторных занятий по разделу</w:t>
      </w:r>
      <w:bookmarkEnd w:id="31"/>
      <w:bookmarkEnd w:id="32"/>
      <w:bookmarkEnd w:id="33"/>
      <w:bookmarkEnd w:id="34"/>
      <w:r>
        <w:rPr>
          <w:rFonts w:eastAsia="Times New Roman"/>
          <w:b/>
          <w:bCs/>
          <w:szCs w:val="28"/>
          <w:lang w:eastAsia="ru-RU"/>
        </w:rPr>
        <w:t xml:space="preserve"> </w:t>
      </w:r>
    </w:p>
    <w:p w:rsidR="00A3177C" w:rsidRDefault="00A3177C" w:rsidP="00A3177C">
      <w:pPr>
        <w:pStyle w:val="a9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35" w:name="_Toc476897823"/>
      <w:bookmarkStart w:id="36" w:name="_Toc476897928"/>
      <w:bookmarkStart w:id="37" w:name="_Toc476897983"/>
      <w:bookmarkStart w:id="38" w:name="_Toc477261599"/>
      <w:bookmarkEnd w:id="35"/>
      <w:bookmarkEnd w:id="36"/>
      <w:bookmarkEnd w:id="37"/>
      <w:bookmarkEnd w:id="38"/>
    </w:p>
    <w:p w:rsidR="00A3177C" w:rsidRDefault="00A3177C" w:rsidP="00A3177C">
      <w:pPr>
        <w:pStyle w:val="a9"/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39" w:name="_Toc476897824"/>
      <w:bookmarkStart w:id="40" w:name="_Toc476897929"/>
      <w:bookmarkStart w:id="41" w:name="_Toc476897984"/>
      <w:bookmarkStart w:id="42" w:name="_Toc477261600"/>
      <w:bookmarkEnd w:id="39"/>
      <w:bookmarkEnd w:id="40"/>
      <w:bookmarkEnd w:id="41"/>
      <w:bookmarkEnd w:id="42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43" w:name="_Toc477261601"/>
      <w:r>
        <w:rPr>
          <w:rFonts w:eastAsia="Times New Roman"/>
          <w:b/>
          <w:bCs/>
          <w:szCs w:val="28"/>
          <w:lang w:eastAsia="ru-RU"/>
        </w:rPr>
        <w:t>Виды работ по учебной практике:</w:t>
      </w:r>
      <w:bookmarkEnd w:id="43"/>
    </w:p>
    <w:p w:rsidR="00A3177C" w:rsidRDefault="00A3177C" w:rsidP="00A3177C">
      <w:pPr>
        <w:pStyle w:val="a9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</w:t>
      </w:r>
      <w:bookmarkStart w:id="44" w:name="_Toc477261602"/>
      <w:bookmarkEnd w:id="44"/>
    </w:p>
    <w:p w:rsidR="00A3177C" w:rsidRPr="00A3177C" w:rsidRDefault="00A3177C" w:rsidP="00A3177C">
      <w:pPr>
        <w:pStyle w:val="a9"/>
        <w:keepNext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45" w:name="_Toc477261603"/>
      <w:bookmarkEnd w:id="45"/>
    </w:p>
    <w:p w:rsidR="00A3177C" w:rsidRDefault="00A3177C" w:rsidP="00A31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Раздел 2 ____________________________________________________</w:t>
      </w: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Виды работ по производственной практике:</w:t>
      </w:r>
    </w:p>
    <w:p w:rsidR="00A3177C" w:rsidRDefault="00A3177C" w:rsidP="00A3177C">
      <w:pPr>
        <w:rPr>
          <w:rFonts w:eastAsia="Times New Roman"/>
          <w:b/>
          <w:bCs/>
          <w:szCs w:val="28"/>
          <w:lang w:eastAsia="ru-RU"/>
        </w:rPr>
      </w:pPr>
    </w:p>
    <w:p w:rsidR="00A3177C" w:rsidRPr="00D079C2" w:rsidRDefault="00D079C2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6" w:name="_Toc477261604"/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2.3 </w:t>
      </w:r>
      <w:r w:rsidR="00A3177C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Тематический план профессионального модуля</w:t>
      </w:r>
      <w:bookmarkEnd w:id="46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1181"/>
        <w:gridCol w:w="4267"/>
        <w:gridCol w:w="1382"/>
      </w:tblGrid>
      <w:tr w:rsidR="00A3177C" w:rsidRPr="00C917A6" w:rsidTr="00A3177C">
        <w:tc>
          <w:tcPr>
            <w:tcW w:w="1432" w:type="pct"/>
            <w:vAlign w:val="center"/>
          </w:tcPr>
          <w:p w:rsidR="00A3177C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разд</w:t>
            </w: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лов и тем</w:t>
            </w:r>
          </w:p>
        </w:tc>
        <w:tc>
          <w:tcPr>
            <w:tcW w:w="617" w:type="pct"/>
            <w:vAlign w:val="center"/>
          </w:tcPr>
          <w:p w:rsidR="00A3177C" w:rsidRPr="00666ADA" w:rsidRDefault="00A3177C" w:rsidP="00A3177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зан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2229" w:type="pct"/>
            <w:vAlign w:val="center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учебного занятия</w:t>
            </w:r>
            <w:proofErr w:type="gramStart"/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самосто</w:t>
            </w: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тельная работа студентов</w:t>
            </w:r>
          </w:p>
        </w:tc>
        <w:tc>
          <w:tcPr>
            <w:tcW w:w="722" w:type="pct"/>
            <w:vAlign w:val="center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A3177C" w:rsidRPr="00C917A6" w:rsidTr="00A3177C">
        <w:tc>
          <w:tcPr>
            <w:tcW w:w="4278" w:type="pct"/>
            <w:gridSpan w:val="3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I. </w:t>
            </w:r>
          </w:p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0C0" w:rsidRPr="00C917A6" w:rsidTr="00A3177C">
        <w:tc>
          <w:tcPr>
            <w:tcW w:w="4278" w:type="pct"/>
            <w:gridSpan w:val="3"/>
          </w:tcPr>
          <w:p w:rsidR="005960C0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МДК 1. ___________________________________</w:t>
            </w:r>
          </w:p>
          <w:p w:rsidR="005960C0" w:rsidRPr="00666ADA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  <w:vMerge w:val="restar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 xml:space="preserve">Тема 1.1 </w:t>
            </w:r>
            <w:r w:rsidRPr="00C917A6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46" w:type="pct"/>
            <w:gridSpan w:val="2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  <w:vMerge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229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229" w:type="pct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Практическ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№ </w:t>
            </w:r>
          </w:p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Лабораторн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ое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C917A6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занятие №</w:t>
            </w: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143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Самостоятельная работа: 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(использовать о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т</w:t>
            </w:r>
            <w:r w:rsidRPr="00666ADA">
              <w:rPr>
                <w:rFonts w:eastAsia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глагольные существительные)</w:t>
            </w: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0C0" w:rsidRPr="00C917A6" w:rsidTr="00A3177C">
        <w:tc>
          <w:tcPr>
            <w:tcW w:w="143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5960C0" w:rsidRPr="005960C0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5960C0">
              <w:rPr>
                <w:rFonts w:eastAsia="Times New Roman"/>
                <w:b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2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60C0" w:rsidRPr="00C917A6" w:rsidTr="00A3177C">
        <w:tc>
          <w:tcPr>
            <w:tcW w:w="143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pct"/>
          </w:tcPr>
          <w:p w:rsidR="005960C0" w:rsidRPr="005960C0" w:rsidRDefault="005960C0" w:rsidP="00D0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22" w:type="pct"/>
          </w:tcPr>
          <w:p w:rsidR="005960C0" w:rsidRPr="00666ADA" w:rsidRDefault="005960C0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177C" w:rsidRPr="00C917A6" w:rsidTr="00A3177C">
        <w:tc>
          <w:tcPr>
            <w:tcW w:w="4278" w:type="pct"/>
            <w:gridSpan w:val="3"/>
          </w:tcPr>
          <w:p w:rsidR="00A3177C" w:rsidRPr="00666ADA" w:rsidRDefault="00A3177C" w:rsidP="00D079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</w:pPr>
            <w:r w:rsidRPr="00666ADA">
              <w:rPr>
                <w:rFonts w:eastAsia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2" w:type="pct"/>
          </w:tcPr>
          <w:p w:rsidR="00A3177C" w:rsidRPr="00666ADA" w:rsidRDefault="00A3177C" w:rsidP="00D079C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177C" w:rsidRPr="00516B8F" w:rsidRDefault="00A3177C" w:rsidP="000E358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  <w:sectPr w:rsidR="00A3177C" w:rsidRPr="00516B8F" w:rsidSect="00A31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7" w:name="_Toc477261605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3. 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УСЛОВИЯ РЕАЛИЗАЦИИ РАБОЧЕЙ ПРОГРАММЫ</w:t>
      </w:r>
      <w:bookmarkEnd w:id="47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516B8F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8" w:name="_Toc477261606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 МОДУЛЯ</w:t>
      </w:r>
      <w:bookmarkEnd w:id="48"/>
    </w:p>
    <w:p w:rsidR="00516B8F" w:rsidRPr="00516B8F" w:rsidRDefault="00516B8F" w:rsidP="00516B8F">
      <w:pPr>
        <w:snapToGri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16B8F" w:rsidRPr="00D079C2" w:rsidRDefault="005960C0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49" w:name="_Toc477261607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.1. Материально-техническое  обеспечение</w:t>
      </w:r>
      <w:bookmarkEnd w:id="49"/>
    </w:p>
    <w:p w:rsidR="00516B8F" w:rsidRPr="005960C0" w:rsidRDefault="00516B8F" w:rsidP="00516B8F">
      <w:pPr>
        <w:tabs>
          <w:tab w:val="left" w:pos="0"/>
        </w:tabs>
        <w:snapToGri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 xml:space="preserve">Оборудование учебного кабинета _____________ и рабочих мест кабинета: </w:t>
      </w:r>
      <w:r w:rsidRPr="005960C0">
        <w:rPr>
          <w:rFonts w:eastAsia="Times New Roman"/>
          <w:bCs/>
          <w:szCs w:val="28"/>
          <w:lang w:eastAsia="ru-RU"/>
        </w:rPr>
        <w:t xml:space="preserve"> 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посадочные места по количеству студентов; 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рабочее место преподавателя; 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деталей, инструментов, приспособлений;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бланков технологической документации;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комплект учебно-методической документации;</w:t>
      </w:r>
    </w:p>
    <w:p w:rsidR="00516B8F" w:rsidRPr="005960C0" w:rsidRDefault="00516B8F" w:rsidP="00516B8F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наглядные пособия (по устройству автомобилей).</w:t>
      </w:r>
    </w:p>
    <w:p w:rsidR="00516B8F" w:rsidRPr="005960C0" w:rsidRDefault="00516B8F" w:rsidP="00516B8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5960C0">
        <w:rPr>
          <w:rFonts w:eastAsia="Times New Roman"/>
          <w:bCs/>
          <w:szCs w:val="28"/>
          <w:lang w:eastAsia="ru-RU"/>
        </w:rPr>
        <w:t xml:space="preserve">Технические средства обучения: компьютер с лицензионным программным обеспечением и </w:t>
      </w:r>
      <w:proofErr w:type="spellStart"/>
      <w:r w:rsidRPr="005960C0">
        <w:rPr>
          <w:rFonts w:eastAsia="Times New Roman"/>
          <w:bCs/>
          <w:szCs w:val="28"/>
          <w:lang w:eastAsia="ru-RU"/>
        </w:rPr>
        <w:t>мул</w:t>
      </w:r>
      <w:r w:rsidRPr="005960C0">
        <w:rPr>
          <w:rFonts w:eastAsia="Times New Roman"/>
          <w:bCs/>
          <w:szCs w:val="28"/>
          <w:lang w:eastAsia="ru-RU"/>
        </w:rPr>
        <w:t>ь</w:t>
      </w:r>
      <w:r w:rsidRPr="005960C0">
        <w:rPr>
          <w:rFonts w:eastAsia="Times New Roman"/>
          <w:bCs/>
          <w:szCs w:val="28"/>
          <w:lang w:eastAsia="ru-RU"/>
        </w:rPr>
        <w:t>тимедиапроектор</w:t>
      </w:r>
      <w:proofErr w:type="spellEnd"/>
      <w:r w:rsidRPr="005960C0">
        <w:rPr>
          <w:rFonts w:eastAsia="Times New Roman"/>
          <w:bCs/>
          <w:szCs w:val="28"/>
          <w:lang w:eastAsia="ru-RU"/>
        </w:rPr>
        <w:t>.</w:t>
      </w: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5960C0">
        <w:rPr>
          <w:rFonts w:eastAsia="Times New Roman"/>
          <w:b/>
          <w:szCs w:val="28"/>
          <w:lang w:eastAsia="ru-RU"/>
        </w:rPr>
        <w:t xml:space="preserve">Оборудование мастерских и рабочих мест мастерской: </w:t>
      </w:r>
    </w:p>
    <w:p w:rsidR="00516B8F" w:rsidRPr="005960C0" w:rsidRDefault="00516B8F" w:rsidP="00516B8F">
      <w:pPr>
        <w:tabs>
          <w:tab w:val="left" w:pos="540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.</w:t>
      </w:r>
    </w:p>
    <w:p w:rsidR="00516B8F" w:rsidRPr="005960C0" w:rsidRDefault="00516B8F" w:rsidP="00516B8F">
      <w:pPr>
        <w:tabs>
          <w:tab w:val="left" w:pos="540"/>
        </w:tabs>
        <w:snapToGri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516B8F" w:rsidRPr="005960C0" w:rsidRDefault="00516B8F" w:rsidP="00516B8F">
      <w:pPr>
        <w:tabs>
          <w:tab w:val="left" w:pos="540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 xml:space="preserve">Оборудование </w:t>
      </w:r>
      <w:r w:rsidRPr="005960C0">
        <w:rPr>
          <w:rFonts w:eastAsia="Times New Roman"/>
          <w:b/>
          <w:szCs w:val="28"/>
          <w:lang w:eastAsia="ru-RU"/>
        </w:rPr>
        <w:t xml:space="preserve">лабораторий </w:t>
      </w:r>
      <w:r w:rsidRPr="005960C0">
        <w:rPr>
          <w:rFonts w:eastAsia="Times New Roman"/>
          <w:b/>
          <w:bCs/>
          <w:szCs w:val="28"/>
          <w:lang w:eastAsia="ru-RU"/>
        </w:rPr>
        <w:t xml:space="preserve">и рабочих мест лабораторий: </w:t>
      </w: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12"/>
          <w:szCs w:val="28"/>
          <w:lang w:eastAsia="ru-RU"/>
        </w:rPr>
      </w:pP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Реализация программы модуля предполагает обязательную производственную практику, к</w:t>
      </w:r>
      <w:r w:rsidRPr="005960C0">
        <w:rPr>
          <w:rFonts w:eastAsia="Times New Roman"/>
          <w:szCs w:val="28"/>
          <w:lang w:eastAsia="ru-RU"/>
        </w:rPr>
        <w:t>о</w:t>
      </w:r>
      <w:r w:rsidRPr="005960C0">
        <w:rPr>
          <w:rFonts w:eastAsia="Times New Roman"/>
          <w:szCs w:val="28"/>
          <w:lang w:eastAsia="ru-RU"/>
        </w:rPr>
        <w:t>торую проводиться концентрированно.</w:t>
      </w: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14"/>
          <w:szCs w:val="28"/>
          <w:lang w:eastAsia="ru-RU"/>
        </w:rPr>
      </w:pP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>Оборудование и технологическое оснащение рабочих мест</w:t>
      </w:r>
      <w:r w:rsidRPr="00516B8F">
        <w:rPr>
          <w:rFonts w:eastAsia="Times New Roman"/>
          <w:sz w:val="28"/>
          <w:szCs w:val="28"/>
          <w:lang w:eastAsia="ru-RU"/>
        </w:rPr>
        <w:t>:</w:t>
      </w:r>
    </w:p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2672"/>
        <w:gridCol w:w="2889"/>
        <w:gridCol w:w="2889"/>
      </w:tblGrid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Наименование рабочего м</w:t>
            </w: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е</w:t>
            </w: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ста</w:t>
            </w: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Оборудование</w:t>
            </w: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Инструмент, оснащ</w:t>
            </w: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е</w:t>
            </w: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ние, приспособления</w:t>
            </w: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Конструкторско-технологическая докуме</w:t>
            </w: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н</w:t>
            </w:r>
            <w:r w:rsidRPr="005960C0">
              <w:rPr>
                <w:rFonts w:eastAsia="Times New Roman"/>
                <w:sz w:val="22"/>
                <w:szCs w:val="28"/>
                <w:lang w:eastAsia="ru-RU"/>
              </w:rPr>
              <w:t>тация</w:t>
            </w:r>
            <w:r w:rsidRPr="005960C0">
              <w:rPr>
                <w:rFonts w:eastAsia="Times New Roman"/>
                <w:sz w:val="22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  <w:tr w:rsidR="00516B8F" w:rsidRPr="005960C0" w:rsidTr="00E97101">
        <w:tc>
          <w:tcPr>
            <w:tcW w:w="94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516B8F" w:rsidRPr="005960C0" w:rsidRDefault="00516B8F" w:rsidP="00516B8F">
            <w:pPr>
              <w:snapToGrid w:val="0"/>
              <w:spacing w:after="0" w:line="240" w:lineRule="auto"/>
              <w:rPr>
                <w:rFonts w:eastAsia="Times New Roman"/>
                <w:sz w:val="22"/>
                <w:szCs w:val="28"/>
                <w:lang w:eastAsia="ru-RU"/>
              </w:rPr>
            </w:pPr>
          </w:p>
        </w:tc>
      </w:tr>
    </w:tbl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</w:p>
    <w:p w:rsidR="00516B8F" w:rsidRPr="00D079C2" w:rsidRDefault="005960C0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0" w:name="_Toc477261608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.2. Информационное обеспечение обучения</w:t>
      </w:r>
      <w:bookmarkEnd w:id="50"/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>Основные источники</w:t>
      </w:r>
      <w:r w:rsidR="005960C0" w:rsidRPr="005960C0">
        <w:rPr>
          <w:rFonts w:eastAsia="Times New Roman"/>
          <w:b/>
          <w:bCs/>
          <w:szCs w:val="28"/>
          <w:lang w:eastAsia="ru-RU"/>
        </w:rPr>
        <w:t xml:space="preserve"> (печатные)</w:t>
      </w:r>
      <w:r w:rsidRPr="005960C0">
        <w:rPr>
          <w:rFonts w:eastAsia="Times New Roman"/>
          <w:b/>
          <w:bCs/>
          <w:szCs w:val="28"/>
          <w:lang w:eastAsia="ru-RU"/>
        </w:rPr>
        <w:t>:</w:t>
      </w:r>
    </w:p>
    <w:p w:rsidR="00516B8F" w:rsidRPr="005960C0" w:rsidRDefault="00516B8F" w:rsidP="00516B8F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 xml:space="preserve">   </w:t>
      </w:r>
    </w:p>
    <w:p w:rsidR="00516B8F" w:rsidRPr="005960C0" w:rsidRDefault="00516B8F" w:rsidP="00516B8F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5960C0">
        <w:rPr>
          <w:rFonts w:eastAsia="Times New Roman"/>
          <w:szCs w:val="28"/>
          <w:lang w:eastAsia="ru-RU"/>
        </w:rPr>
        <w:t xml:space="preserve"> </w:t>
      </w:r>
    </w:p>
    <w:p w:rsidR="00516B8F" w:rsidRPr="005960C0" w:rsidRDefault="005960C0" w:rsidP="005960C0">
      <w:pPr>
        <w:autoSpaceDE w:val="0"/>
        <w:autoSpaceDN w:val="0"/>
        <w:adjustRightInd w:val="0"/>
        <w:snapToGrid w:val="0"/>
        <w:spacing w:after="0" w:line="240" w:lineRule="auto"/>
        <w:contextualSpacing/>
        <w:rPr>
          <w:rFonts w:eastAsia="Times New Roman"/>
          <w:b/>
          <w:szCs w:val="28"/>
          <w:lang w:eastAsia="ru-RU"/>
        </w:rPr>
      </w:pPr>
      <w:r w:rsidRPr="005960C0">
        <w:rPr>
          <w:rFonts w:eastAsia="Times New Roman"/>
          <w:b/>
          <w:szCs w:val="28"/>
          <w:lang w:eastAsia="ru-RU"/>
        </w:rPr>
        <w:t>Основные источники (электронные):</w:t>
      </w:r>
    </w:p>
    <w:p w:rsidR="00516B8F" w:rsidRPr="005960C0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5960C0">
        <w:rPr>
          <w:rFonts w:eastAsia="Times New Roman"/>
          <w:b/>
          <w:bCs/>
          <w:szCs w:val="28"/>
          <w:lang w:eastAsia="ru-RU"/>
        </w:rPr>
        <w:t>Дополнительные источники</w:t>
      </w:r>
      <w:r w:rsidR="005960C0" w:rsidRPr="005960C0">
        <w:rPr>
          <w:rFonts w:eastAsia="Times New Roman"/>
          <w:b/>
          <w:bCs/>
          <w:szCs w:val="28"/>
          <w:lang w:eastAsia="ru-RU"/>
        </w:rPr>
        <w:t xml:space="preserve"> (печатные)</w:t>
      </w:r>
      <w:r w:rsidRPr="005960C0">
        <w:rPr>
          <w:rFonts w:eastAsia="Times New Roman"/>
          <w:b/>
          <w:bCs/>
          <w:szCs w:val="28"/>
          <w:lang w:eastAsia="ru-RU"/>
        </w:rPr>
        <w:t>:</w:t>
      </w:r>
    </w:p>
    <w:p w:rsidR="00516B8F" w:rsidRPr="00516B8F" w:rsidRDefault="00516B8F" w:rsidP="00516B8F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16B8F">
        <w:rPr>
          <w:rFonts w:eastAsia="Times New Roman"/>
          <w:sz w:val="28"/>
          <w:szCs w:val="28"/>
          <w:lang w:eastAsia="ru-RU"/>
        </w:rPr>
        <w:t xml:space="preserve">  </w:t>
      </w:r>
    </w:p>
    <w:p w:rsidR="00516B8F" w:rsidRPr="00D079C2" w:rsidRDefault="00516B8F" w:rsidP="00516B8F">
      <w:pPr>
        <w:snapToGrid w:val="0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D079C2">
        <w:rPr>
          <w:rFonts w:eastAsia="Times New Roman"/>
          <w:b/>
          <w:bCs/>
          <w:szCs w:val="28"/>
          <w:lang w:eastAsia="ru-RU"/>
        </w:rPr>
        <w:t>Интернет-ресурсы:</w:t>
      </w:r>
    </w:p>
    <w:p w:rsidR="00516B8F" w:rsidRPr="00516B8F" w:rsidRDefault="00516B8F" w:rsidP="00516B8F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516B8F" w:rsidRPr="00516B8F" w:rsidRDefault="00516B8F" w:rsidP="00516B8F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16B8F">
        <w:rPr>
          <w:rFonts w:eastAsia="Times New Roman"/>
          <w:bCs/>
          <w:sz w:val="28"/>
          <w:szCs w:val="28"/>
          <w:lang w:eastAsia="ru-RU"/>
        </w:rPr>
        <w:t xml:space="preserve">  </w:t>
      </w:r>
    </w:p>
    <w:p w:rsidR="00516B8F" w:rsidRPr="00D079C2" w:rsidRDefault="005960C0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1" w:name="_Toc477261609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lastRenderedPageBreak/>
        <w:t>3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.3. Организация образовательного процесса</w:t>
      </w:r>
      <w:bookmarkEnd w:id="51"/>
    </w:p>
    <w:p w:rsidR="00516B8F" w:rsidRPr="00D079C2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bCs/>
          <w:szCs w:val="28"/>
          <w:lang w:eastAsia="ru-RU"/>
        </w:rPr>
        <w:t>Рабочая п</w:t>
      </w:r>
      <w:r w:rsidRPr="00D079C2">
        <w:rPr>
          <w:rFonts w:eastAsia="Times New Roman"/>
          <w:spacing w:val="-6"/>
          <w:szCs w:val="28"/>
          <w:lang w:eastAsia="ru-RU"/>
        </w:rPr>
        <w:t>рограмма обеспечена учебно-методической документацией по всем ра</w:t>
      </w:r>
      <w:r w:rsidRPr="00D079C2">
        <w:rPr>
          <w:rFonts w:eastAsia="Times New Roman"/>
          <w:spacing w:val="-6"/>
          <w:szCs w:val="28"/>
          <w:lang w:eastAsia="ru-RU"/>
        </w:rPr>
        <w:t>з</w:t>
      </w:r>
      <w:r w:rsidRPr="00D079C2">
        <w:rPr>
          <w:rFonts w:eastAsia="Times New Roman"/>
          <w:spacing w:val="-6"/>
          <w:szCs w:val="28"/>
          <w:lang w:eastAsia="ru-RU"/>
        </w:rPr>
        <w:t>делам модуля,</w:t>
      </w:r>
      <w:r w:rsidRPr="00D079C2">
        <w:rPr>
          <w:rFonts w:eastAsia="Times New Roman"/>
          <w:szCs w:val="28"/>
          <w:lang w:eastAsia="ru-RU"/>
        </w:rPr>
        <w:t xml:space="preserve"> материально-технической базой, обеспечивающей проведение всех видов практических занятий.</w:t>
      </w:r>
    </w:p>
    <w:p w:rsidR="00516B8F" w:rsidRPr="00D079C2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Каждый студент имеет доступ к базам данных, библиотечным фондам и сети Интернет.</w:t>
      </w:r>
    </w:p>
    <w:p w:rsidR="00516B8F" w:rsidRPr="00D079C2" w:rsidRDefault="00516B8F" w:rsidP="00516B8F">
      <w:pPr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Внеаудиторная (самостоятельная) работа  студентов сопровождается методическим обесп</w:t>
      </w:r>
      <w:r w:rsidRPr="00D079C2">
        <w:rPr>
          <w:rFonts w:eastAsia="Times New Roman"/>
          <w:szCs w:val="28"/>
          <w:lang w:eastAsia="ru-RU"/>
        </w:rPr>
        <w:t>е</w:t>
      </w:r>
      <w:r w:rsidRPr="00D079C2">
        <w:rPr>
          <w:rFonts w:eastAsia="Times New Roman"/>
          <w:szCs w:val="28"/>
          <w:lang w:eastAsia="ru-RU"/>
        </w:rPr>
        <w:t>чением и консультациями. Формы проведения консультаций - групповые, индивидуальные, ус</w:t>
      </w:r>
      <w:r w:rsidRPr="00D079C2">
        <w:rPr>
          <w:rFonts w:eastAsia="Times New Roman"/>
          <w:szCs w:val="28"/>
          <w:lang w:eastAsia="ru-RU"/>
        </w:rPr>
        <w:t>т</w:t>
      </w:r>
      <w:r w:rsidRPr="00D079C2">
        <w:rPr>
          <w:rFonts w:eastAsia="Times New Roman"/>
          <w:szCs w:val="28"/>
          <w:lang w:eastAsia="ru-RU"/>
        </w:rPr>
        <w:t>ные.</w:t>
      </w:r>
    </w:p>
    <w:p w:rsidR="00516B8F" w:rsidRPr="00D079C2" w:rsidRDefault="00516B8F" w:rsidP="00516B8F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Различные формы аудиторных занятий (</w:t>
      </w:r>
      <w:r w:rsidRPr="00D079C2">
        <w:rPr>
          <w:rFonts w:eastAsia="Times New Roman"/>
          <w:i/>
          <w:szCs w:val="28"/>
          <w:lang w:eastAsia="ru-RU"/>
        </w:rPr>
        <w:t>перечислить</w:t>
      </w:r>
      <w:r w:rsidRPr="00D079C2">
        <w:rPr>
          <w:rFonts w:eastAsia="Times New Roman"/>
          <w:szCs w:val="28"/>
          <w:lang w:eastAsia="ru-RU"/>
        </w:rPr>
        <w:t xml:space="preserve"> </w:t>
      </w:r>
      <w:r w:rsidRPr="00D079C2">
        <w:rPr>
          <w:rFonts w:eastAsia="Times New Roman"/>
          <w:i/>
          <w:szCs w:val="28"/>
          <w:lang w:eastAsia="ru-RU"/>
        </w:rPr>
        <w:t>согласно тематическому плану</w:t>
      </w:r>
      <w:r w:rsidRPr="00D079C2">
        <w:rPr>
          <w:rFonts w:eastAsia="Times New Roman"/>
          <w:szCs w:val="28"/>
          <w:lang w:eastAsia="ru-RU"/>
        </w:rPr>
        <w:t>.), групповые занятия, самостоятельная подготовка, учебная и производственная практика обеспеч</w:t>
      </w:r>
      <w:r w:rsidRPr="00D079C2">
        <w:rPr>
          <w:rFonts w:eastAsia="Times New Roman"/>
          <w:szCs w:val="28"/>
          <w:lang w:eastAsia="ru-RU"/>
        </w:rPr>
        <w:t>и</w:t>
      </w:r>
      <w:r w:rsidRPr="00D079C2">
        <w:rPr>
          <w:rFonts w:eastAsia="Times New Roman"/>
          <w:szCs w:val="28"/>
          <w:lang w:eastAsia="ru-RU"/>
        </w:rPr>
        <w:t>вают овладение студентами общими компетенциями. При проведении практических занятий во</w:t>
      </w:r>
      <w:r w:rsidRPr="00D079C2">
        <w:rPr>
          <w:rFonts w:eastAsia="Times New Roman"/>
          <w:szCs w:val="28"/>
          <w:lang w:eastAsia="ru-RU"/>
        </w:rPr>
        <w:t>з</w:t>
      </w:r>
      <w:r w:rsidRPr="00D079C2">
        <w:rPr>
          <w:rFonts w:eastAsia="Times New Roman"/>
          <w:szCs w:val="28"/>
          <w:lang w:eastAsia="ru-RU"/>
        </w:rPr>
        <w:t>можно деление учебной группы на по</w:t>
      </w:r>
      <w:r w:rsidRPr="00D079C2">
        <w:rPr>
          <w:rFonts w:eastAsia="Times New Roman"/>
          <w:szCs w:val="28"/>
          <w:lang w:eastAsia="ru-RU"/>
        </w:rPr>
        <w:t>д</w:t>
      </w:r>
      <w:r w:rsidRPr="00D079C2">
        <w:rPr>
          <w:rFonts w:eastAsia="Times New Roman"/>
          <w:szCs w:val="28"/>
          <w:lang w:eastAsia="ru-RU"/>
        </w:rPr>
        <w:t>группы не менее 10 человек.</w:t>
      </w:r>
    </w:p>
    <w:p w:rsidR="00516B8F" w:rsidRPr="00D079C2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bCs/>
          <w:i/>
          <w:szCs w:val="28"/>
          <w:lang w:eastAsia="ru-RU"/>
        </w:rPr>
      </w:pPr>
      <w:r w:rsidRPr="00D079C2">
        <w:rPr>
          <w:rFonts w:eastAsia="Times New Roman"/>
          <w:bCs/>
          <w:szCs w:val="28"/>
          <w:lang w:eastAsia="ru-RU"/>
        </w:rPr>
        <w:t>Освоению программы профессионального модуля</w:t>
      </w:r>
      <w:r w:rsidRPr="00D079C2">
        <w:rPr>
          <w:rFonts w:eastAsia="Times New Roman"/>
          <w:b/>
          <w:szCs w:val="28"/>
          <w:lang w:eastAsia="ru-RU"/>
        </w:rPr>
        <w:t xml:space="preserve"> </w:t>
      </w:r>
      <w:r w:rsidRPr="00D079C2">
        <w:rPr>
          <w:rFonts w:eastAsia="Times New Roman"/>
          <w:szCs w:val="28"/>
          <w:lang w:eastAsia="ru-RU"/>
        </w:rPr>
        <w:t xml:space="preserve">предшествует изучение </w:t>
      </w:r>
      <w:r w:rsidRPr="00D079C2">
        <w:rPr>
          <w:rFonts w:eastAsia="Times New Roman"/>
          <w:bCs/>
          <w:szCs w:val="28"/>
          <w:lang w:eastAsia="ru-RU"/>
        </w:rPr>
        <w:t>учебных дисц</w:t>
      </w:r>
      <w:r w:rsidRPr="00D079C2">
        <w:rPr>
          <w:rFonts w:eastAsia="Times New Roman"/>
          <w:bCs/>
          <w:szCs w:val="28"/>
          <w:lang w:eastAsia="ru-RU"/>
        </w:rPr>
        <w:t>и</w:t>
      </w:r>
      <w:r w:rsidRPr="00D079C2">
        <w:rPr>
          <w:rFonts w:eastAsia="Times New Roman"/>
          <w:bCs/>
          <w:szCs w:val="28"/>
          <w:lang w:eastAsia="ru-RU"/>
        </w:rPr>
        <w:t>плин: _________ (также возможно изучение данных дисциплин п</w:t>
      </w:r>
      <w:r w:rsidRPr="00D079C2">
        <w:rPr>
          <w:rFonts w:eastAsia="Times New Roman"/>
          <w:bCs/>
          <w:szCs w:val="28"/>
          <w:lang w:eastAsia="ru-RU"/>
        </w:rPr>
        <w:t>а</w:t>
      </w:r>
      <w:r w:rsidRPr="00D079C2">
        <w:rPr>
          <w:rFonts w:eastAsia="Times New Roman"/>
          <w:bCs/>
          <w:szCs w:val="28"/>
          <w:lang w:eastAsia="ru-RU"/>
        </w:rPr>
        <w:t>раллельно с профессиональным модулем).</w:t>
      </w:r>
    </w:p>
    <w:p w:rsidR="00516B8F" w:rsidRPr="00D079C2" w:rsidRDefault="00516B8F" w:rsidP="00516B8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В программе профессионального модуля предусматриваются следующие виды практик: учебная практика, которая проводится в сочетании с теоретическим обучением и производстве</w:t>
      </w:r>
      <w:r w:rsidRPr="00D079C2">
        <w:rPr>
          <w:rFonts w:eastAsia="Times New Roman"/>
          <w:szCs w:val="28"/>
          <w:lang w:eastAsia="ru-RU"/>
        </w:rPr>
        <w:t>н</w:t>
      </w:r>
      <w:r w:rsidRPr="00D079C2">
        <w:rPr>
          <w:rFonts w:eastAsia="Times New Roman"/>
          <w:szCs w:val="28"/>
          <w:lang w:eastAsia="ru-RU"/>
        </w:rPr>
        <w:t>ная практика, которая проводится концентрированно.</w:t>
      </w:r>
    </w:p>
    <w:p w:rsidR="00516B8F" w:rsidRPr="00D079C2" w:rsidRDefault="00516B8F" w:rsidP="00516B8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Производственная практика проводиться в организациях, направление деятельности кот</w:t>
      </w:r>
      <w:r w:rsidRPr="00D079C2">
        <w:rPr>
          <w:rFonts w:eastAsia="Times New Roman"/>
          <w:szCs w:val="28"/>
          <w:lang w:eastAsia="ru-RU"/>
        </w:rPr>
        <w:t>о</w:t>
      </w:r>
      <w:r w:rsidRPr="00D079C2">
        <w:rPr>
          <w:rFonts w:eastAsia="Times New Roman"/>
          <w:szCs w:val="28"/>
          <w:lang w:eastAsia="ru-RU"/>
        </w:rPr>
        <w:t>рых соответствует профилю подготовки студентов.</w:t>
      </w:r>
    </w:p>
    <w:p w:rsidR="00516B8F" w:rsidRPr="00D079C2" w:rsidRDefault="00516B8F" w:rsidP="00516B8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bCs/>
          <w:szCs w:val="28"/>
          <w:lang w:eastAsia="ru-RU"/>
        </w:rPr>
        <w:t xml:space="preserve">Обязательным условием допуска к производственной практике (по профилю профессии) в рамках профессионального модуля является освоение </w:t>
      </w:r>
      <w:r w:rsidRPr="00D079C2">
        <w:rPr>
          <w:rFonts w:eastAsia="Times New Roman"/>
          <w:szCs w:val="28"/>
          <w:lang w:eastAsia="ru-RU"/>
        </w:rPr>
        <w:t xml:space="preserve"> учебной практики для получения перви</w:t>
      </w:r>
      <w:r w:rsidRPr="00D079C2">
        <w:rPr>
          <w:rFonts w:eastAsia="Times New Roman"/>
          <w:szCs w:val="28"/>
          <w:lang w:eastAsia="ru-RU"/>
        </w:rPr>
        <w:t>ч</w:t>
      </w:r>
      <w:r w:rsidRPr="00D079C2">
        <w:rPr>
          <w:rFonts w:eastAsia="Times New Roman"/>
          <w:szCs w:val="28"/>
          <w:lang w:eastAsia="ru-RU"/>
        </w:rPr>
        <w:t>ных профессиональных навыков</w:t>
      </w:r>
      <w:r w:rsidRPr="00D079C2">
        <w:rPr>
          <w:rFonts w:eastAsia="Times New Roman"/>
          <w:bCs/>
          <w:szCs w:val="28"/>
          <w:lang w:eastAsia="ru-RU"/>
        </w:rPr>
        <w:t xml:space="preserve"> в рамках профессионального модуля.</w:t>
      </w:r>
      <w:r w:rsidRPr="00D079C2">
        <w:rPr>
          <w:rFonts w:eastAsia="Times New Roman"/>
          <w:szCs w:val="28"/>
          <w:lang w:eastAsia="ru-RU"/>
        </w:rPr>
        <w:t xml:space="preserve"> Аттестация по итогам пр</w:t>
      </w:r>
      <w:r w:rsidRPr="00D079C2">
        <w:rPr>
          <w:rFonts w:eastAsia="Times New Roman"/>
          <w:szCs w:val="28"/>
          <w:lang w:eastAsia="ru-RU"/>
        </w:rPr>
        <w:t>о</w:t>
      </w:r>
      <w:r w:rsidRPr="00D079C2">
        <w:rPr>
          <w:rFonts w:eastAsia="Times New Roman"/>
          <w:szCs w:val="28"/>
          <w:lang w:eastAsia="ru-RU"/>
        </w:rPr>
        <w:t>изводственной практики проводится с учетом (или на основании) результатов, подтвержденных документами соотве</w:t>
      </w:r>
      <w:r w:rsidRPr="00D079C2">
        <w:rPr>
          <w:rFonts w:eastAsia="Times New Roman"/>
          <w:szCs w:val="28"/>
          <w:lang w:eastAsia="ru-RU"/>
        </w:rPr>
        <w:t>т</w:t>
      </w:r>
      <w:r w:rsidRPr="00D079C2">
        <w:rPr>
          <w:rFonts w:eastAsia="Times New Roman"/>
          <w:szCs w:val="28"/>
          <w:lang w:eastAsia="ru-RU"/>
        </w:rPr>
        <w:t>ствующих организаций.</w:t>
      </w:r>
    </w:p>
    <w:p w:rsidR="00516B8F" w:rsidRPr="00516B8F" w:rsidRDefault="00516B8F" w:rsidP="00516B8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Медицинские ограничения регламентированы Перечнем медицинских противопоказаний Министерства здравоохранения Российской Федерации</w:t>
      </w:r>
      <w:r w:rsidRPr="00516B8F">
        <w:rPr>
          <w:rFonts w:eastAsia="Times New Roman"/>
          <w:sz w:val="28"/>
          <w:szCs w:val="28"/>
          <w:lang w:eastAsia="ru-RU"/>
        </w:rPr>
        <w:t xml:space="preserve">. </w:t>
      </w:r>
    </w:p>
    <w:p w:rsidR="00516B8F" w:rsidRPr="00516B8F" w:rsidRDefault="00516B8F" w:rsidP="00516B8F">
      <w:pPr>
        <w:snapToGrid w:val="0"/>
        <w:spacing w:after="0" w:line="240" w:lineRule="auto"/>
        <w:ind w:firstLine="708"/>
        <w:rPr>
          <w:rFonts w:eastAsia="Times New Roman"/>
          <w:bCs/>
          <w:sz w:val="8"/>
          <w:szCs w:val="28"/>
          <w:lang w:eastAsia="ru-RU"/>
        </w:rPr>
      </w:pPr>
    </w:p>
    <w:p w:rsidR="00516B8F" w:rsidRPr="00D079C2" w:rsidRDefault="00516B8F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  </w:t>
      </w:r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ab/>
      </w:r>
    </w:p>
    <w:p w:rsidR="00516B8F" w:rsidRPr="00D079C2" w:rsidRDefault="00A05A40" w:rsidP="00D079C2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52" w:name="_Toc477261610"/>
      <w:r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3</w:t>
      </w:r>
      <w:r w:rsidR="00516B8F" w:rsidRPr="00D079C2">
        <w:rPr>
          <w:rFonts w:ascii="Times New Roman" w:eastAsia="Times New Roman" w:hAnsi="Times New Roman" w:cs="Times New Roman"/>
          <w:color w:val="auto"/>
          <w:sz w:val="24"/>
          <w:lang w:eastAsia="ru-RU"/>
        </w:rPr>
        <w:t>.4. Кадровое обеспечение образовательного процесса</w:t>
      </w:r>
      <w:bookmarkEnd w:id="52"/>
    </w:p>
    <w:p w:rsidR="00D079C2" w:rsidRPr="00D079C2" w:rsidRDefault="00D079C2" w:rsidP="00516B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236"/>
        <w:gridCol w:w="1295"/>
        <w:gridCol w:w="1296"/>
        <w:gridCol w:w="1296"/>
        <w:gridCol w:w="1376"/>
      </w:tblGrid>
      <w:tr w:rsidR="00516B8F" w:rsidRPr="00D079C2" w:rsidTr="00E97101">
        <w:trPr>
          <w:trHeight w:val="325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№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Категории педагогических р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а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ботников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Квалификационная кат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е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гория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Уровень образования</w:t>
            </w:r>
          </w:p>
        </w:tc>
      </w:tr>
      <w:tr w:rsidR="00516B8F" w:rsidRPr="00D079C2" w:rsidTr="00E97101">
        <w:tc>
          <w:tcPr>
            <w:tcW w:w="449" w:type="pct"/>
            <w:vMerge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2039" w:type="pct"/>
            <w:vMerge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высшая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первая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высшее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средне-специальное</w:t>
            </w:r>
          </w:p>
        </w:tc>
      </w:tr>
      <w:tr w:rsidR="00516B8F" w:rsidRPr="00D079C2" w:rsidTr="00E97101">
        <w:tc>
          <w:tcPr>
            <w:tcW w:w="449" w:type="pct"/>
            <w:vMerge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2039" w:type="pct"/>
            <w:vMerge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proofErr w:type="spellStart"/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колич</w:t>
            </w:r>
            <w:proofErr w:type="spellEnd"/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 xml:space="preserve">. </w:t>
            </w:r>
          </w:p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состав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proofErr w:type="spellStart"/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колич</w:t>
            </w:r>
            <w:proofErr w:type="spellEnd"/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.</w:t>
            </w:r>
          </w:p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 xml:space="preserve"> состав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proofErr w:type="spellStart"/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колич</w:t>
            </w:r>
            <w:proofErr w:type="spellEnd"/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 xml:space="preserve"> с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о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 xml:space="preserve">став 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proofErr w:type="spellStart"/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колич</w:t>
            </w:r>
            <w:proofErr w:type="spellEnd"/>
          </w:p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 xml:space="preserve"> состав</w:t>
            </w:r>
          </w:p>
        </w:tc>
      </w:tr>
      <w:tr w:rsidR="00516B8F" w:rsidRPr="00D079C2" w:rsidTr="00E97101">
        <w:trPr>
          <w:trHeight w:val="471"/>
        </w:trPr>
        <w:tc>
          <w:tcPr>
            <w:tcW w:w="449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Преподаватели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</w:tr>
      <w:tr w:rsidR="00516B8F" w:rsidRPr="00D079C2" w:rsidTr="00E97101">
        <w:tc>
          <w:tcPr>
            <w:tcW w:w="449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Мастера производственного об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у</w:t>
            </w:r>
            <w:r w:rsidRPr="00D079C2">
              <w:rPr>
                <w:rFonts w:eastAsia="Times New Roman"/>
                <w:spacing w:val="-2"/>
                <w:sz w:val="22"/>
                <w:szCs w:val="28"/>
                <w:lang w:eastAsia="ru-RU"/>
              </w:rPr>
              <w:t>чения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516B8F" w:rsidRPr="00D079C2" w:rsidRDefault="00516B8F" w:rsidP="00516B8F">
            <w:pPr>
              <w:snapToGrid w:val="0"/>
              <w:spacing w:after="0" w:line="240" w:lineRule="auto"/>
              <w:jc w:val="center"/>
              <w:rPr>
                <w:rFonts w:eastAsia="Times New Roman"/>
                <w:spacing w:val="-2"/>
                <w:sz w:val="22"/>
                <w:szCs w:val="28"/>
                <w:lang w:eastAsia="ru-RU"/>
              </w:rPr>
            </w:pPr>
          </w:p>
        </w:tc>
      </w:tr>
    </w:tbl>
    <w:p w:rsidR="00516B8F" w:rsidRPr="00516B8F" w:rsidRDefault="00516B8F" w:rsidP="0051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3" w:name="_Toc477261611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4.КОНТРОЛЬ И ОЦЕНКА РЕЗУЛЬТАТОВ ОСВОЕНИЯ</w:t>
      </w:r>
      <w:bookmarkEnd w:id="53"/>
    </w:p>
    <w:p w:rsidR="005960C0" w:rsidRPr="00D079C2" w:rsidRDefault="00D079C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54" w:name="_Toc477261612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ПРОФЕССИ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О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НАЛЬНОГО МОДУЛЯ</w:t>
      </w:r>
      <w:bookmarkEnd w:id="54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5960C0" w:rsidRPr="005960C0" w:rsidRDefault="005960C0" w:rsidP="00D079C2">
      <w:pPr>
        <w:widowControl w:val="0"/>
        <w:spacing w:after="0" w:line="240" w:lineRule="auto"/>
        <w:ind w:left="23" w:right="20" w:firstLine="697"/>
        <w:jc w:val="both"/>
        <w:rPr>
          <w:rFonts w:eastAsia="Times New Roman"/>
          <w:szCs w:val="21"/>
          <w:lang w:eastAsia="ru-RU"/>
        </w:rPr>
      </w:pP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Оценка качества освоения основной профессиональной образовательной программы вкл</w:t>
      </w: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ю</w:t>
      </w: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чает в с</w:t>
      </w: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е</w:t>
      </w: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бя:</w:t>
      </w:r>
    </w:p>
    <w:p w:rsidR="005960C0" w:rsidRPr="005960C0" w:rsidRDefault="005960C0" w:rsidP="00D079C2">
      <w:pPr>
        <w:widowControl w:val="0"/>
        <w:numPr>
          <w:ilvl w:val="0"/>
          <w:numId w:val="15"/>
        </w:numPr>
        <w:tabs>
          <w:tab w:val="left" w:pos="1142"/>
        </w:tabs>
        <w:spacing w:after="0" w:line="240" w:lineRule="auto"/>
        <w:ind w:left="23" w:firstLine="697"/>
        <w:jc w:val="both"/>
        <w:rPr>
          <w:rFonts w:eastAsia="Times New Roman"/>
          <w:szCs w:val="21"/>
          <w:lang w:eastAsia="ru-RU"/>
        </w:rPr>
      </w:pP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>текущий контроль знаний,</w:t>
      </w:r>
    </w:p>
    <w:p w:rsidR="005960C0" w:rsidRPr="005960C0" w:rsidRDefault="005960C0" w:rsidP="00D079C2">
      <w:pPr>
        <w:widowControl w:val="0"/>
        <w:numPr>
          <w:ilvl w:val="0"/>
          <w:numId w:val="15"/>
        </w:numPr>
        <w:tabs>
          <w:tab w:val="left" w:pos="1153"/>
        </w:tabs>
        <w:spacing w:after="0" w:line="240" w:lineRule="auto"/>
        <w:ind w:left="23" w:right="20" w:firstLine="697"/>
        <w:jc w:val="both"/>
        <w:rPr>
          <w:rFonts w:eastAsia="Times New Roman"/>
          <w:szCs w:val="21"/>
          <w:lang w:eastAsia="ru-RU"/>
        </w:rPr>
      </w:pPr>
      <w:r w:rsidRPr="005960C0">
        <w:rPr>
          <w:rFonts w:eastAsia="Times New Roman"/>
          <w:color w:val="000000"/>
          <w:szCs w:val="21"/>
          <w:shd w:val="clear" w:color="auto" w:fill="FFFFFF"/>
          <w:lang w:eastAsia="ru-RU"/>
        </w:rPr>
        <w:t xml:space="preserve">промежуточную аттестацию студентов в форме </w:t>
      </w:r>
      <w:r w:rsidRPr="005960C0"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(перечислить все формы промеж</w:t>
      </w:r>
      <w:r w:rsidRPr="005960C0"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у</w:t>
      </w:r>
      <w:r w:rsidRPr="005960C0"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точной аттестации по элементам профессионального модуля</w:t>
      </w:r>
      <w:r>
        <w:rPr>
          <w:rFonts w:eastAsia="Times New Roman"/>
          <w:i/>
          <w:color w:val="000000"/>
          <w:szCs w:val="21"/>
          <w:shd w:val="clear" w:color="auto" w:fill="FFFFFF"/>
          <w:lang w:eastAsia="ru-RU"/>
        </w:rPr>
        <w:t>)</w:t>
      </w:r>
    </w:p>
    <w:p w:rsidR="005960C0" w:rsidRDefault="005960C0" w:rsidP="005960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/>
          <w:b/>
          <w:caps/>
          <w:sz w:val="28"/>
          <w:szCs w:val="28"/>
          <w:lang w:eastAsia="ru-RU"/>
        </w:rPr>
      </w:pPr>
    </w:p>
    <w:p w:rsidR="005960C0" w:rsidRPr="005960C0" w:rsidRDefault="005960C0" w:rsidP="005960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3287"/>
        <w:gridCol w:w="2211"/>
        <w:gridCol w:w="2213"/>
      </w:tblGrid>
      <w:tr w:rsidR="00A05A40" w:rsidRPr="00516B8F" w:rsidTr="00A05A40"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40" w:rsidRPr="00A05A40" w:rsidRDefault="00A05A40" w:rsidP="00A05A40">
            <w:pPr>
              <w:pStyle w:val="13"/>
              <w:shd w:val="clear" w:color="auto" w:fill="auto"/>
              <w:spacing w:after="0" w:line="240" w:lineRule="auto"/>
              <w:ind w:firstLine="0"/>
              <w:rPr>
                <w:b/>
                <w:sz w:val="20"/>
              </w:rPr>
            </w:pPr>
            <w:r w:rsidRPr="00A05A40">
              <w:rPr>
                <w:rStyle w:val="11"/>
                <w:b/>
                <w:sz w:val="20"/>
              </w:rPr>
              <w:t>Профессиональные</w:t>
            </w:r>
          </w:p>
          <w:p w:rsidR="00A05A40" w:rsidRPr="00A05A40" w:rsidRDefault="00A05A40" w:rsidP="00A05A40">
            <w:pPr>
              <w:pStyle w:val="13"/>
              <w:shd w:val="clear" w:color="auto" w:fill="auto"/>
              <w:spacing w:after="0" w:line="240" w:lineRule="auto"/>
              <w:ind w:firstLine="0"/>
              <w:rPr>
                <w:b/>
                <w:sz w:val="20"/>
              </w:rPr>
            </w:pPr>
            <w:r w:rsidRPr="00A05A40">
              <w:rPr>
                <w:rStyle w:val="11"/>
                <w:b/>
                <w:sz w:val="20"/>
              </w:rPr>
              <w:t>компетенции</w:t>
            </w:r>
          </w:p>
        </w:tc>
        <w:tc>
          <w:tcPr>
            <w:tcW w:w="15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40" w:rsidRPr="00A05A40" w:rsidRDefault="00A05A40" w:rsidP="00A05A40">
            <w:pPr>
              <w:pStyle w:val="13"/>
              <w:shd w:val="clear" w:color="auto" w:fill="auto"/>
              <w:spacing w:after="0" w:line="240" w:lineRule="auto"/>
              <w:ind w:firstLine="0"/>
              <w:rPr>
                <w:b/>
                <w:sz w:val="20"/>
              </w:rPr>
            </w:pPr>
            <w:r w:rsidRPr="00A05A40">
              <w:rPr>
                <w:rStyle w:val="11"/>
                <w:b/>
                <w:sz w:val="20"/>
              </w:rPr>
              <w:t>Оцениваемые</w:t>
            </w:r>
          </w:p>
          <w:p w:rsidR="00A05A40" w:rsidRPr="00A05A40" w:rsidRDefault="00A05A40" w:rsidP="00A05A40">
            <w:pPr>
              <w:pStyle w:val="13"/>
              <w:shd w:val="clear" w:color="auto" w:fill="auto"/>
              <w:spacing w:after="0" w:line="240" w:lineRule="auto"/>
              <w:ind w:firstLine="0"/>
              <w:rPr>
                <w:b/>
                <w:sz w:val="20"/>
              </w:rPr>
            </w:pPr>
            <w:r w:rsidRPr="00A05A40">
              <w:rPr>
                <w:rStyle w:val="11"/>
                <w:b/>
                <w:sz w:val="20"/>
              </w:rPr>
              <w:t>знания и умения, действия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5A40" w:rsidRPr="00A05A40" w:rsidRDefault="00A05A40" w:rsidP="00A05A40">
            <w:pPr>
              <w:pStyle w:val="13"/>
              <w:shd w:val="clear" w:color="auto" w:fill="auto"/>
              <w:spacing w:after="0" w:line="240" w:lineRule="auto"/>
              <w:ind w:firstLine="0"/>
              <w:rPr>
                <w:b/>
                <w:sz w:val="20"/>
              </w:rPr>
            </w:pPr>
            <w:r w:rsidRPr="00A05A40">
              <w:rPr>
                <w:rStyle w:val="11"/>
                <w:b/>
                <w:sz w:val="20"/>
              </w:rPr>
              <w:t>Методы оценки (ук</w:t>
            </w:r>
            <w:r w:rsidRPr="00A05A40">
              <w:rPr>
                <w:rStyle w:val="11"/>
                <w:b/>
                <w:sz w:val="20"/>
              </w:rPr>
              <w:t>а</w:t>
            </w:r>
            <w:r w:rsidRPr="00A05A40">
              <w:rPr>
                <w:rStyle w:val="11"/>
                <w:b/>
                <w:sz w:val="20"/>
              </w:rPr>
              <w:t>зываются типы оц</w:t>
            </w:r>
            <w:r w:rsidRPr="00A05A40">
              <w:rPr>
                <w:rStyle w:val="11"/>
                <w:b/>
                <w:sz w:val="20"/>
              </w:rPr>
              <w:t>е</w:t>
            </w:r>
            <w:r w:rsidRPr="00A05A40">
              <w:rPr>
                <w:rStyle w:val="11"/>
                <w:b/>
                <w:sz w:val="20"/>
              </w:rPr>
              <w:t>ночных заданий и их краткие характер</w:t>
            </w:r>
            <w:r w:rsidRPr="00A05A40">
              <w:rPr>
                <w:rStyle w:val="11"/>
                <w:b/>
                <w:sz w:val="20"/>
              </w:rPr>
              <w:t>и</w:t>
            </w:r>
            <w:r w:rsidRPr="00A05A40">
              <w:rPr>
                <w:rStyle w:val="11"/>
                <w:b/>
                <w:sz w:val="20"/>
              </w:rPr>
              <w:t>стики, например, практическое зад</w:t>
            </w:r>
            <w:r w:rsidRPr="00A05A40">
              <w:rPr>
                <w:rStyle w:val="11"/>
                <w:b/>
                <w:sz w:val="20"/>
              </w:rPr>
              <w:t>а</w:t>
            </w:r>
            <w:r w:rsidRPr="00A05A40">
              <w:rPr>
                <w:rStyle w:val="11"/>
                <w:b/>
                <w:sz w:val="20"/>
              </w:rPr>
              <w:t>ние, в том числе р</w:t>
            </w:r>
            <w:r w:rsidRPr="00A05A40">
              <w:rPr>
                <w:rStyle w:val="11"/>
                <w:b/>
                <w:sz w:val="20"/>
              </w:rPr>
              <w:t>о</w:t>
            </w:r>
            <w:r w:rsidRPr="00A05A40">
              <w:rPr>
                <w:rStyle w:val="11"/>
                <w:b/>
                <w:sz w:val="20"/>
              </w:rPr>
              <w:t>левая игра, ситуац</w:t>
            </w:r>
            <w:r w:rsidRPr="00A05A40">
              <w:rPr>
                <w:rStyle w:val="11"/>
                <w:b/>
                <w:sz w:val="20"/>
              </w:rPr>
              <w:t>и</w:t>
            </w:r>
            <w:r w:rsidRPr="00A05A40">
              <w:rPr>
                <w:rStyle w:val="11"/>
                <w:b/>
                <w:sz w:val="20"/>
              </w:rPr>
              <w:t>онные з</w:t>
            </w:r>
            <w:r w:rsidRPr="00A05A40">
              <w:rPr>
                <w:rStyle w:val="11"/>
                <w:b/>
                <w:sz w:val="20"/>
              </w:rPr>
              <w:t>а</w:t>
            </w:r>
            <w:r w:rsidRPr="00A05A40">
              <w:rPr>
                <w:rStyle w:val="11"/>
                <w:b/>
                <w:sz w:val="20"/>
              </w:rPr>
              <w:t>дачи и др.; проект; экз</w:t>
            </w:r>
            <w:r w:rsidRPr="00A05A40">
              <w:rPr>
                <w:rStyle w:val="11"/>
                <w:b/>
                <w:sz w:val="20"/>
              </w:rPr>
              <w:t>а</w:t>
            </w:r>
            <w:r w:rsidRPr="00A05A40">
              <w:rPr>
                <w:rStyle w:val="11"/>
                <w:b/>
                <w:sz w:val="20"/>
              </w:rPr>
              <w:t>мен, в том числе - тестир</w:t>
            </w:r>
            <w:r w:rsidRPr="00A05A40">
              <w:rPr>
                <w:rStyle w:val="11"/>
                <w:b/>
                <w:sz w:val="20"/>
              </w:rPr>
              <w:t>о</w:t>
            </w:r>
            <w:r w:rsidRPr="00A05A40">
              <w:rPr>
                <w:rStyle w:val="11"/>
                <w:b/>
                <w:sz w:val="20"/>
              </w:rPr>
              <w:t>вание, собесед</w:t>
            </w:r>
            <w:r w:rsidRPr="00A05A40">
              <w:rPr>
                <w:rStyle w:val="11"/>
                <w:b/>
                <w:sz w:val="20"/>
              </w:rPr>
              <w:t>о</w:t>
            </w:r>
            <w:r w:rsidRPr="00A05A40">
              <w:rPr>
                <w:rStyle w:val="11"/>
                <w:b/>
                <w:sz w:val="20"/>
              </w:rPr>
              <w:t>вание)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A40" w:rsidRPr="00A05A40" w:rsidRDefault="00A05A40" w:rsidP="00A05A40">
            <w:pPr>
              <w:pStyle w:val="13"/>
              <w:shd w:val="clear" w:color="auto" w:fill="auto"/>
              <w:spacing w:after="0" w:line="240" w:lineRule="auto"/>
              <w:ind w:firstLine="0"/>
              <w:rPr>
                <w:b/>
                <w:sz w:val="20"/>
              </w:rPr>
            </w:pPr>
            <w:r w:rsidRPr="00A05A40">
              <w:rPr>
                <w:rStyle w:val="11"/>
                <w:b/>
                <w:sz w:val="20"/>
              </w:rPr>
              <w:t>Критерии</w:t>
            </w:r>
          </w:p>
          <w:p w:rsidR="00A05A40" w:rsidRPr="00A05A40" w:rsidRDefault="00A05A40" w:rsidP="00A05A40">
            <w:pPr>
              <w:pStyle w:val="13"/>
              <w:shd w:val="clear" w:color="auto" w:fill="auto"/>
              <w:spacing w:after="0" w:line="240" w:lineRule="auto"/>
              <w:ind w:firstLine="0"/>
              <w:rPr>
                <w:b/>
                <w:sz w:val="20"/>
              </w:rPr>
            </w:pPr>
            <w:r w:rsidRPr="00A05A40">
              <w:rPr>
                <w:rStyle w:val="11"/>
                <w:b/>
                <w:sz w:val="20"/>
              </w:rPr>
              <w:t>Оценки</w:t>
            </w:r>
            <w:r>
              <w:rPr>
                <w:rStyle w:val="11"/>
                <w:b/>
                <w:sz w:val="20"/>
              </w:rPr>
              <w:t xml:space="preserve"> </w:t>
            </w:r>
            <w:r>
              <w:rPr>
                <w:rStyle w:val="a7"/>
                <w:b/>
                <w:color w:val="000000"/>
                <w:sz w:val="20"/>
                <w:shd w:val="clear" w:color="auto" w:fill="FFFFFF"/>
              </w:rPr>
              <w:footnoteReference w:id="4"/>
            </w:r>
          </w:p>
        </w:tc>
      </w:tr>
      <w:tr w:rsidR="00A05A40" w:rsidRPr="00516B8F" w:rsidTr="00A05A40">
        <w:trPr>
          <w:trHeight w:val="1208"/>
        </w:trPr>
        <w:tc>
          <w:tcPr>
            <w:tcW w:w="1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5A40" w:rsidRPr="00516B8F" w:rsidRDefault="00A05A40" w:rsidP="00516B8F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77" w:type="pct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05A40" w:rsidRPr="00516B8F" w:rsidRDefault="00A05A40" w:rsidP="00516B8F">
            <w:p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A05A40" w:rsidRPr="00516B8F" w:rsidRDefault="00A05A40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</w:tcPr>
          <w:p w:rsidR="00A05A40" w:rsidRPr="00516B8F" w:rsidRDefault="00A05A40" w:rsidP="00516B8F">
            <w:pPr>
              <w:snapToGri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05A40" w:rsidRPr="00516B8F" w:rsidTr="00A05A40">
        <w:trPr>
          <w:trHeight w:val="678"/>
        </w:trPr>
        <w:tc>
          <w:tcPr>
            <w:tcW w:w="130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5A40" w:rsidRPr="00516B8F" w:rsidRDefault="00A05A40" w:rsidP="00516B8F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eastAsia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577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40" w:rsidRPr="00516B8F" w:rsidRDefault="00A05A40" w:rsidP="00516B8F">
            <w:pPr>
              <w:tabs>
                <w:tab w:val="left" w:pos="317"/>
              </w:tabs>
              <w:snapToGrid w:val="0"/>
              <w:spacing w:after="0" w:line="240" w:lineRule="auto"/>
              <w:ind w:left="33"/>
              <w:jc w:val="both"/>
              <w:rPr>
                <w:rFonts w:eastAsia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5A40" w:rsidRPr="00516B8F" w:rsidRDefault="00A05A40" w:rsidP="00516B8F">
            <w:p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A40" w:rsidRPr="00516B8F" w:rsidRDefault="00A05A40" w:rsidP="00516B8F">
            <w:p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16B8F" w:rsidRPr="00516B8F" w:rsidRDefault="00516B8F" w:rsidP="00516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D079C2" w:rsidRDefault="008D485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5" w:name="_Toc477261613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5. ВОЗМОЖНОСТИ ИСПОЛЬЗОВАНИЯ РАБОЧЕЙ ПРОГРАММЫ</w:t>
      </w:r>
      <w:bookmarkEnd w:id="55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8D4852" w:rsidRPr="00D079C2" w:rsidRDefault="008D485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6" w:name="_Toc477261614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ПР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О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ФЕССИОНАЛЬНОГО МОДУЛЯ ДЛЯ ДРУГИХ ОБРАЗОВАТЕЛЬНЫХ</w:t>
      </w:r>
      <w:bookmarkEnd w:id="56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516B8F" w:rsidRPr="00D079C2" w:rsidRDefault="008D4852" w:rsidP="00D079C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7" w:name="_Toc477261615"/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ПР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О</w:t>
      </w:r>
      <w:r w:rsidRPr="00D079C2">
        <w:rPr>
          <w:rFonts w:ascii="Times New Roman" w:eastAsia="Times New Roman" w:hAnsi="Times New Roman" w:cs="Times New Roman"/>
          <w:color w:val="auto"/>
          <w:lang w:eastAsia="ru-RU"/>
        </w:rPr>
        <w:t>ГРАММ</w:t>
      </w:r>
      <w:bookmarkEnd w:id="57"/>
    </w:p>
    <w:p w:rsidR="008D4852" w:rsidRDefault="008D4852" w:rsidP="008D4852">
      <w:pPr>
        <w:snapToGri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D4852" w:rsidRPr="00D079C2" w:rsidRDefault="008D4852" w:rsidP="00D079C2">
      <w:pPr>
        <w:snapToGri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079C2">
        <w:rPr>
          <w:rFonts w:eastAsia="Times New Roman"/>
          <w:szCs w:val="28"/>
          <w:lang w:eastAsia="ru-RU"/>
        </w:rPr>
        <w:t>Рабочая программа может быть использована в основных образовательных програ</w:t>
      </w:r>
      <w:r w:rsidR="00D079C2" w:rsidRPr="00D079C2">
        <w:rPr>
          <w:rFonts w:eastAsia="Times New Roman"/>
          <w:szCs w:val="28"/>
          <w:lang w:eastAsia="ru-RU"/>
        </w:rPr>
        <w:t>ммах _____________________________________________________</w:t>
      </w:r>
      <w:proofErr w:type="gramStart"/>
      <w:r w:rsidR="00D079C2" w:rsidRPr="00D079C2">
        <w:rPr>
          <w:rFonts w:eastAsia="Times New Roman"/>
          <w:szCs w:val="28"/>
          <w:lang w:eastAsia="ru-RU"/>
        </w:rPr>
        <w:t xml:space="preserve"> ,</w:t>
      </w:r>
      <w:proofErr w:type="gramEnd"/>
      <w:r w:rsidR="00D079C2" w:rsidRPr="00D079C2">
        <w:rPr>
          <w:rFonts w:eastAsia="Times New Roman"/>
          <w:szCs w:val="28"/>
          <w:lang w:eastAsia="ru-RU"/>
        </w:rPr>
        <w:t xml:space="preserve">  в дополнительном професси</w:t>
      </w:r>
      <w:r w:rsidR="00D079C2" w:rsidRPr="00D079C2">
        <w:rPr>
          <w:rFonts w:eastAsia="Times New Roman"/>
          <w:szCs w:val="28"/>
          <w:lang w:eastAsia="ru-RU"/>
        </w:rPr>
        <w:t>о</w:t>
      </w:r>
      <w:r w:rsidR="00D079C2" w:rsidRPr="00D079C2">
        <w:rPr>
          <w:rFonts w:eastAsia="Times New Roman"/>
          <w:szCs w:val="28"/>
          <w:lang w:eastAsia="ru-RU"/>
        </w:rPr>
        <w:t>нальном образования (в программах повышения квалификации и переподготовки) и професси</w:t>
      </w:r>
      <w:r w:rsidR="00D079C2" w:rsidRPr="00D079C2">
        <w:rPr>
          <w:rFonts w:eastAsia="Times New Roman"/>
          <w:szCs w:val="28"/>
          <w:lang w:eastAsia="ru-RU"/>
        </w:rPr>
        <w:t>о</w:t>
      </w:r>
      <w:r w:rsidR="00D079C2" w:rsidRPr="00D079C2">
        <w:rPr>
          <w:rFonts w:eastAsia="Times New Roman"/>
          <w:szCs w:val="28"/>
          <w:lang w:eastAsia="ru-RU"/>
        </w:rPr>
        <w:t xml:space="preserve">нальной подготовке по профессиям рабочих ______________________________________________  </w:t>
      </w:r>
    </w:p>
    <w:p w:rsidR="00046864" w:rsidRDefault="00046864" w:rsidP="00A05A40">
      <w:pPr>
        <w:pStyle w:val="a9"/>
        <w:numPr>
          <w:ilvl w:val="0"/>
          <w:numId w:val="15"/>
        </w:numPr>
      </w:pPr>
    </w:p>
    <w:sectPr w:rsidR="00046864" w:rsidSect="00E97101">
      <w:pgSz w:w="11906" w:h="16838"/>
      <w:pgMar w:top="1134" w:right="113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51" w:rsidRDefault="00B65851" w:rsidP="00516B8F">
      <w:pPr>
        <w:spacing w:after="0" w:line="240" w:lineRule="auto"/>
      </w:pPr>
      <w:r>
        <w:separator/>
      </w:r>
    </w:p>
  </w:endnote>
  <w:endnote w:type="continuationSeparator" w:id="0">
    <w:p w:rsidR="00B65851" w:rsidRDefault="00B65851" w:rsidP="0051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C2" w:rsidRDefault="00D079C2" w:rsidP="00E9710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79C2" w:rsidRDefault="00D079C2" w:rsidP="00E971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C2" w:rsidRDefault="00D079C2" w:rsidP="00E9710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27DD">
      <w:rPr>
        <w:rStyle w:val="a8"/>
        <w:noProof/>
      </w:rPr>
      <w:t>8</w:t>
    </w:r>
    <w:r>
      <w:rPr>
        <w:rStyle w:val="a8"/>
      </w:rPr>
      <w:fldChar w:fldCharType="end"/>
    </w:r>
  </w:p>
  <w:p w:rsidR="00D079C2" w:rsidRDefault="00D079C2" w:rsidP="00E971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51" w:rsidRDefault="00B65851" w:rsidP="00516B8F">
      <w:pPr>
        <w:spacing w:after="0" w:line="240" w:lineRule="auto"/>
      </w:pPr>
      <w:r>
        <w:separator/>
      </w:r>
    </w:p>
  </w:footnote>
  <w:footnote w:type="continuationSeparator" w:id="0">
    <w:p w:rsidR="00B65851" w:rsidRDefault="00B65851" w:rsidP="00516B8F">
      <w:pPr>
        <w:spacing w:after="0" w:line="240" w:lineRule="auto"/>
      </w:pPr>
      <w:r>
        <w:continuationSeparator/>
      </w:r>
    </w:p>
  </w:footnote>
  <w:footnote w:id="1">
    <w:p w:rsidR="00D079C2" w:rsidRDefault="00D079C2" w:rsidP="000E3586">
      <w:pPr>
        <w:pStyle w:val="ae"/>
        <w:shd w:val="clear" w:color="auto" w:fill="auto"/>
        <w:ind w:left="140" w:right="140"/>
      </w:pPr>
      <w:r>
        <w:footnoteRef/>
      </w:r>
      <w:r>
        <w:t xml:space="preserve"> Раздел профессионального модуля - часть программы профессионального модуля, которая хара</w:t>
      </w:r>
      <w:r>
        <w:t>к</w:t>
      </w:r>
      <w:r>
        <w:t>теризуется логической завершенностью и направлена на освоение одной или нескольких професс</w:t>
      </w:r>
      <w:r>
        <w:t>и</w:t>
      </w:r>
      <w:r>
        <w:t>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</w:t>
      </w:r>
      <w:r>
        <w:t>а</w:t>
      </w:r>
      <w:r>
        <w:t>ние раздела профессионального модуля должно начинаться с отглагольного существительного и о</w:t>
      </w:r>
      <w:r>
        <w:t>т</w:t>
      </w:r>
      <w:r>
        <w:t>ражать совокупность осваиваемых компетенций</w:t>
      </w:r>
    </w:p>
  </w:footnote>
  <w:footnote w:id="2">
    <w:p w:rsidR="00D079C2" w:rsidRPr="00245617" w:rsidRDefault="00D079C2" w:rsidP="00A3177C">
      <w:pPr>
        <w:pStyle w:val="a3"/>
        <w:rPr>
          <w:i/>
        </w:rPr>
      </w:pPr>
      <w:r w:rsidRPr="00916D1D">
        <w:rPr>
          <w:rStyle w:val="a7"/>
          <w:i/>
        </w:rPr>
        <w:footnoteRef/>
      </w:r>
      <w:r w:rsidRPr="00916D1D">
        <w:rPr>
          <w:i/>
        </w:rPr>
        <w:t xml:space="preserve"> Если тема или содержание материала из вариативной части, то обязательно указывать </w:t>
      </w:r>
      <w:r w:rsidRPr="00916D1D">
        <w:rPr>
          <w:b/>
          <w:i/>
        </w:rPr>
        <w:t>Вариативная часть</w:t>
      </w:r>
    </w:p>
  </w:footnote>
  <w:footnote w:id="3">
    <w:p w:rsidR="00D079C2" w:rsidRDefault="00D079C2" w:rsidP="00516B8F">
      <w:pPr>
        <w:pStyle w:val="a3"/>
      </w:pPr>
      <w:r>
        <w:rPr>
          <w:rStyle w:val="a7"/>
        </w:rPr>
        <w:footnoteRef/>
      </w:r>
      <w:r>
        <w:t xml:space="preserve"> </w:t>
      </w:r>
      <w:r w:rsidRPr="00BE667D">
        <w:t>Данный столбец для программ подготовки специалистов среднего звена</w:t>
      </w:r>
    </w:p>
  </w:footnote>
  <w:footnote w:id="4">
    <w:p w:rsidR="00D079C2" w:rsidRDefault="00D079C2">
      <w:pPr>
        <w:pStyle w:val="a3"/>
      </w:pPr>
      <w:r>
        <w:rPr>
          <w:rStyle w:val="a7"/>
        </w:rPr>
        <w:footnoteRef/>
      </w:r>
      <w:r>
        <w:t xml:space="preserve"> В критерия оценки </w:t>
      </w:r>
      <w:proofErr w:type="gramStart"/>
      <w:r>
        <w:t>расписать</w:t>
      </w:r>
      <w:proofErr w:type="gramEnd"/>
      <w:r>
        <w:t xml:space="preserve"> за что будет выставлена оценка  «5», «4» 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D4B"/>
    <w:multiLevelType w:val="hybridMultilevel"/>
    <w:tmpl w:val="375E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53DA"/>
    <w:multiLevelType w:val="hybridMultilevel"/>
    <w:tmpl w:val="2EDE5CB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E39"/>
    <w:multiLevelType w:val="hybridMultilevel"/>
    <w:tmpl w:val="6C1833A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0A78"/>
    <w:multiLevelType w:val="hybridMultilevel"/>
    <w:tmpl w:val="82E64E1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9E74260"/>
    <w:multiLevelType w:val="hybridMultilevel"/>
    <w:tmpl w:val="1E528F66"/>
    <w:lvl w:ilvl="0" w:tplc="FE4C53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54395C"/>
    <w:multiLevelType w:val="multilevel"/>
    <w:tmpl w:val="0B3E9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6">
    <w:nsid w:val="3B1961A8"/>
    <w:multiLevelType w:val="multilevel"/>
    <w:tmpl w:val="8C2C1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D4846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31BAF"/>
    <w:multiLevelType w:val="multilevel"/>
    <w:tmpl w:val="36D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885049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67DA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2726D1C"/>
    <w:multiLevelType w:val="multilevel"/>
    <w:tmpl w:val="EADE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AC4C26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024695D"/>
    <w:multiLevelType w:val="multilevel"/>
    <w:tmpl w:val="DBF27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2F7874"/>
    <w:multiLevelType w:val="hybridMultilevel"/>
    <w:tmpl w:val="32A6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15EE2"/>
    <w:multiLevelType w:val="multilevel"/>
    <w:tmpl w:val="A2B0DAE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8F"/>
    <w:rsid w:val="00046864"/>
    <w:rsid w:val="000E3586"/>
    <w:rsid w:val="002E27DD"/>
    <w:rsid w:val="00430344"/>
    <w:rsid w:val="00503B63"/>
    <w:rsid w:val="00516B8F"/>
    <w:rsid w:val="005960C0"/>
    <w:rsid w:val="00655FE7"/>
    <w:rsid w:val="006655EA"/>
    <w:rsid w:val="0075059F"/>
    <w:rsid w:val="007B0AC5"/>
    <w:rsid w:val="008D4852"/>
    <w:rsid w:val="008E2825"/>
    <w:rsid w:val="009803DE"/>
    <w:rsid w:val="00A05A40"/>
    <w:rsid w:val="00A3177C"/>
    <w:rsid w:val="00AA02B4"/>
    <w:rsid w:val="00AE68AB"/>
    <w:rsid w:val="00B65851"/>
    <w:rsid w:val="00C853E2"/>
    <w:rsid w:val="00D079C2"/>
    <w:rsid w:val="00E131C4"/>
    <w:rsid w:val="00E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B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B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F"/>
  </w:style>
  <w:style w:type="character" w:styleId="a7">
    <w:name w:val="footnote reference"/>
    <w:uiPriority w:val="99"/>
    <w:rsid w:val="00516B8F"/>
    <w:rPr>
      <w:vertAlign w:val="superscript"/>
    </w:rPr>
  </w:style>
  <w:style w:type="character" w:styleId="a8">
    <w:name w:val="page number"/>
    <w:basedOn w:val="a0"/>
    <w:rsid w:val="00516B8F"/>
  </w:style>
  <w:style w:type="paragraph" w:styleId="a9">
    <w:name w:val="List Paragraph"/>
    <w:basedOn w:val="a"/>
    <w:uiPriority w:val="34"/>
    <w:qFormat/>
    <w:rsid w:val="00E131C4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1"/>
    <w:rsid w:val="00E97101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a"/>
    <w:uiPriority w:val="1"/>
    <w:qFormat/>
    <w:rsid w:val="00E97101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_"/>
    <w:basedOn w:val="a0"/>
    <w:link w:val="13"/>
    <w:rsid w:val="006655E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c"/>
    <w:rsid w:val="006655E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c"/>
    <w:rsid w:val="006655E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character" w:customStyle="1" w:styleId="ad">
    <w:name w:val="Сноска_"/>
    <w:basedOn w:val="a0"/>
    <w:link w:val="ae"/>
    <w:rsid w:val="000E3586"/>
    <w:rPr>
      <w:rFonts w:eastAsia="Times New Roman"/>
      <w:sz w:val="21"/>
      <w:szCs w:val="21"/>
      <w:shd w:val="clear" w:color="auto" w:fill="FFFFFF"/>
    </w:rPr>
  </w:style>
  <w:style w:type="paragraph" w:customStyle="1" w:styleId="ae">
    <w:name w:val="Сноска"/>
    <w:basedOn w:val="a"/>
    <w:link w:val="ad"/>
    <w:rsid w:val="000E3586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sz w:val="21"/>
      <w:szCs w:val="21"/>
    </w:rPr>
  </w:style>
  <w:style w:type="character" w:customStyle="1" w:styleId="11">
    <w:name w:val="Основной текст11"/>
    <w:basedOn w:val="ac"/>
    <w:rsid w:val="00A05A4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7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079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079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79C2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D079C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B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B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F"/>
  </w:style>
  <w:style w:type="character" w:styleId="a7">
    <w:name w:val="footnote reference"/>
    <w:uiPriority w:val="99"/>
    <w:rsid w:val="00516B8F"/>
    <w:rPr>
      <w:vertAlign w:val="superscript"/>
    </w:rPr>
  </w:style>
  <w:style w:type="character" w:styleId="a8">
    <w:name w:val="page number"/>
    <w:basedOn w:val="a0"/>
    <w:rsid w:val="00516B8F"/>
  </w:style>
  <w:style w:type="paragraph" w:styleId="a9">
    <w:name w:val="List Paragraph"/>
    <w:basedOn w:val="a"/>
    <w:uiPriority w:val="34"/>
    <w:qFormat/>
    <w:rsid w:val="00E131C4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1"/>
    <w:rsid w:val="00E97101"/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a"/>
    <w:uiPriority w:val="1"/>
    <w:qFormat/>
    <w:rsid w:val="00E97101"/>
    <w:pPr>
      <w:autoSpaceDE w:val="0"/>
      <w:autoSpaceDN w:val="0"/>
      <w:adjustRightInd w:val="0"/>
      <w:spacing w:before="16" w:after="0" w:line="240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_"/>
    <w:basedOn w:val="a0"/>
    <w:link w:val="13"/>
    <w:rsid w:val="006655EA"/>
    <w:rPr>
      <w:rFonts w:eastAsia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c"/>
    <w:rsid w:val="006655E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c"/>
    <w:rsid w:val="006655EA"/>
    <w:pPr>
      <w:widowControl w:val="0"/>
      <w:shd w:val="clear" w:color="auto" w:fill="FFFFFF"/>
      <w:spacing w:after="540" w:line="0" w:lineRule="atLeast"/>
      <w:ind w:hanging="460"/>
      <w:jc w:val="center"/>
    </w:pPr>
    <w:rPr>
      <w:rFonts w:eastAsia="Times New Roman"/>
      <w:sz w:val="21"/>
      <w:szCs w:val="21"/>
    </w:rPr>
  </w:style>
  <w:style w:type="character" w:customStyle="1" w:styleId="ad">
    <w:name w:val="Сноска_"/>
    <w:basedOn w:val="a0"/>
    <w:link w:val="ae"/>
    <w:rsid w:val="000E3586"/>
    <w:rPr>
      <w:rFonts w:eastAsia="Times New Roman"/>
      <w:sz w:val="21"/>
      <w:szCs w:val="21"/>
      <w:shd w:val="clear" w:color="auto" w:fill="FFFFFF"/>
    </w:rPr>
  </w:style>
  <w:style w:type="paragraph" w:customStyle="1" w:styleId="ae">
    <w:name w:val="Сноска"/>
    <w:basedOn w:val="a"/>
    <w:link w:val="ad"/>
    <w:rsid w:val="000E3586"/>
    <w:pPr>
      <w:widowControl w:val="0"/>
      <w:shd w:val="clear" w:color="auto" w:fill="FFFFFF"/>
      <w:spacing w:after="0" w:line="197" w:lineRule="exact"/>
      <w:jc w:val="both"/>
    </w:pPr>
    <w:rPr>
      <w:rFonts w:eastAsia="Times New Roman"/>
      <w:sz w:val="21"/>
      <w:szCs w:val="21"/>
    </w:rPr>
  </w:style>
  <w:style w:type="character" w:customStyle="1" w:styleId="11">
    <w:name w:val="Основной текст11"/>
    <w:basedOn w:val="ac"/>
    <w:rsid w:val="00A05A4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7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079C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079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79C2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D079C2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251D-86F8-40CB-9F17-6825D9F0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lora</cp:lastModifiedBy>
  <cp:revision>5</cp:revision>
  <dcterms:created xsi:type="dcterms:W3CDTF">2017-03-13T08:01:00Z</dcterms:created>
  <dcterms:modified xsi:type="dcterms:W3CDTF">2017-03-14T05:35:00Z</dcterms:modified>
</cp:coreProperties>
</file>