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42" w:rsidRPr="00BF3A42" w:rsidRDefault="00BF3A42" w:rsidP="00BF3A42">
      <w:pPr>
        <w:jc w:val="center"/>
        <w:rPr>
          <w:rFonts w:ascii="Times New Roman" w:hAnsi="Times New Roman" w:cs="Times New Roman"/>
          <w:b/>
          <w:sz w:val="36"/>
          <w:szCs w:val="40"/>
          <w:lang w:val="ru-RU"/>
        </w:rPr>
      </w:pPr>
      <w:bookmarkStart w:id="0" w:name="bookmark0"/>
      <w:r w:rsidRPr="00BF3A42">
        <w:rPr>
          <w:rFonts w:ascii="Times New Roman" w:hAnsi="Times New Roman" w:cs="Times New Roman"/>
          <w:b/>
          <w:sz w:val="36"/>
          <w:szCs w:val="40"/>
          <w:lang w:val="ru-RU"/>
        </w:rPr>
        <w:t>Требования к содержанию, структуре, оформлению, порядку разработки методических материалов</w:t>
      </w:r>
    </w:p>
    <w:p w:rsidR="00BF3A42" w:rsidRDefault="00BF3A42">
      <w:pPr>
        <w:rPr>
          <w:rFonts w:ascii="Times New Roman" w:eastAsia="Times New Roman" w:hAnsi="Times New Roman" w:cs="Times New Roman"/>
          <w:b/>
          <w:bCs/>
          <w:spacing w:val="-4"/>
        </w:rPr>
      </w:pPr>
    </w:p>
    <w:p w:rsidR="00233812" w:rsidRPr="0013190C" w:rsidRDefault="0006631A" w:rsidP="00161407">
      <w:pPr>
        <w:pStyle w:val="10"/>
        <w:numPr>
          <w:ilvl w:val="0"/>
          <w:numId w:val="16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bookmarkStart w:id="1" w:name="bookmark2"/>
      <w:bookmarkEnd w:id="0"/>
      <w:r w:rsidRPr="0013190C">
        <w:rPr>
          <w:sz w:val="24"/>
          <w:szCs w:val="24"/>
        </w:rPr>
        <w:t>ОСНОВНЫЕ ПОНЯТИЯ И ФУНКЦИИ МЕТОДИЧЕСКОЙ ПРОДУКЦИИ</w:t>
      </w:r>
      <w:bookmarkEnd w:id="1"/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Создание методической продукции является одним из направлений методической деятельности педагогического работника. Методическая продукция - это одна из форм отражения результатов методической работы педагогов, форма учебно-научно-методического обеспечения образовательного процесса, способ выражения и распространения передового педагогического опыта.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Методическая продукция в образовательном процессе выполняет ряд функций:</w:t>
      </w:r>
    </w:p>
    <w:p w:rsidR="00233812" w:rsidRPr="0013190C" w:rsidRDefault="0006631A" w:rsidP="0013190C">
      <w:pPr>
        <w:pStyle w:val="11"/>
        <w:numPr>
          <w:ilvl w:val="0"/>
          <w:numId w:val="1"/>
        </w:numPr>
        <w:shd w:val="clear" w:color="auto" w:fill="auto"/>
        <w:tabs>
          <w:tab w:val="left" w:pos="284"/>
          <w:tab w:val="left" w:pos="727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является документальным носителем учебного содержания;</w:t>
      </w:r>
    </w:p>
    <w:p w:rsidR="00233812" w:rsidRPr="0013190C" w:rsidRDefault="0006631A" w:rsidP="0013190C">
      <w:pPr>
        <w:pStyle w:val="11"/>
        <w:numPr>
          <w:ilvl w:val="0"/>
          <w:numId w:val="1"/>
        </w:numPr>
        <w:shd w:val="clear" w:color="auto" w:fill="auto"/>
        <w:tabs>
          <w:tab w:val="left" w:pos="284"/>
          <w:tab w:val="left" w:pos="727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является методическим обеспечением образовательных технологий;</w:t>
      </w:r>
    </w:p>
    <w:p w:rsidR="00233812" w:rsidRPr="0013190C" w:rsidRDefault="0006631A" w:rsidP="0013190C">
      <w:pPr>
        <w:pStyle w:val="11"/>
        <w:numPr>
          <w:ilvl w:val="0"/>
          <w:numId w:val="1"/>
        </w:numPr>
        <w:shd w:val="clear" w:color="auto" w:fill="auto"/>
        <w:tabs>
          <w:tab w:val="left" w:pos="284"/>
          <w:tab w:val="left" w:pos="687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выполняет роль педагогических механизмов (психолого-педагогического и методического сопровождения), обеспечивающих усвоение </w:t>
      </w:r>
      <w:proofErr w:type="gramStart"/>
      <w:r w:rsidRPr="0013190C">
        <w:rPr>
          <w:rStyle w:val="95pt"/>
          <w:sz w:val="24"/>
          <w:szCs w:val="24"/>
        </w:rPr>
        <w:t>обучающимися</w:t>
      </w:r>
      <w:proofErr w:type="gramEnd"/>
      <w:r w:rsidRPr="0013190C">
        <w:rPr>
          <w:rStyle w:val="95pt"/>
          <w:sz w:val="24"/>
          <w:szCs w:val="24"/>
        </w:rPr>
        <w:t xml:space="preserve"> учебного содержания, способствует более качественному формированию общих и профессиональных компетенций;</w:t>
      </w:r>
    </w:p>
    <w:p w:rsidR="00233812" w:rsidRPr="0013190C" w:rsidRDefault="0006631A" w:rsidP="0013190C">
      <w:pPr>
        <w:pStyle w:val="11"/>
        <w:numPr>
          <w:ilvl w:val="0"/>
          <w:numId w:val="1"/>
        </w:numPr>
        <w:shd w:val="clear" w:color="auto" w:fill="auto"/>
        <w:tabs>
          <w:tab w:val="left" w:pos="284"/>
          <w:tab w:val="left" w:pos="687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выступает средством творческой самореализации преподавателей, обеспечивает возможность осмыслить и интерпретировать свой субъектный профессиональный опыт.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Создание методической продукции может быть как индивидуальной, так и коллективной деятельностью педагогических работников.</w:t>
      </w:r>
    </w:p>
    <w:p w:rsidR="00233812" w:rsidRPr="0013190C" w:rsidRDefault="00233812" w:rsidP="00161407">
      <w:pPr>
        <w:spacing w:line="360" w:lineRule="auto"/>
        <w:jc w:val="both"/>
        <w:rPr>
          <w:rFonts w:ascii="Times New Roman" w:hAnsi="Times New Roman" w:cs="Times New Roman"/>
        </w:rPr>
      </w:pPr>
    </w:p>
    <w:p w:rsidR="00233812" w:rsidRPr="0013190C" w:rsidRDefault="0006631A" w:rsidP="00161407">
      <w:pPr>
        <w:pStyle w:val="20"/>
        <w:numPr>
          <w:ilvl w:val="0"/>
          <w:numId w:val="16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13190C">
        <w:rPr>
          <w:sz w:val="24"/>
          <w:szCs w:val="24"/>
        </w:rPr>
        <w:t>ВИДЫ МЕТОДИЧЕСКОЙ ПРОДУКЦИИ</w:t>
      </w:r>
    </w:p>
    <w:p w:rsidR="00233812" w:rsidRPr="0013190C" w:rsidRDefault="0006631A" w:rsidP="00161407">
      <w:pPr>
        <w:pStyle w:val="20"/>
        <w:numPr>
          <w:ilvl w:val="1"/>
          <w:numId w:val="16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13190C">
        <w:rPr>
          <w:sz w:val="24"/>
          <w:szCs w:val="24"/>
        </w:rPr>
        <w:t>УЧЕБНЫЕ ИЗДАНИЯ:</w:t>
      </w:r>
    </w:p>
    <w:p w:rsidR="00233812" w:rsidRPr="0013190C" w:rsidRDefault="0006631A" w:rsidP="0013190C">
      <w:pPr>
        <w:pStyle w:val="11"/>
        <w:numPr>
          <w:ilvl w:val="2"/>
          <w:numId w:val="16"/>
        </w:numPr>
        <w:shd w:val="clear" w:color="auto" w:fill="auto"/>
        <w:tabs>
          <w:tab w:val="left" w:pos="284"/>
          <w:tab w:val="left" w:pos="709"/>
          <w:tab w:val="left" w:pos="851"/>
          <w:tab w:val="left" w:pos="993"/>
        </w:tabs>
        <w:spacing w:before="0" w:line="360" w:lineRule="auto"/>
        <w:ind w:left="0" w:firstLine="426"/>
        <w:rPr>
          <w:sz w:val="24"/>
          <w:szCs w:val="24"/>
        </w:rPr>
      </w:pPr>
      <w:proofErr w:type="gramStart"/>
      <w:r w:rsidRPr="0013190C">
        <w:rPr>
          <w:rStyle w:val="95pt0"/>
          <w:sz w:val="24"/>
          <w:szCs w:val="24"/>
        </w:rPr>
        <w:t>Учебник</w:t>
      </w:r>
      <w:r w:rsidR="0013190C">
        <w:rPr>
          <w:rStyle w:val="95pt0"/>
          <w:sz w:val="24"/>
          <w:szCs w:val="24"/>
          <w:lang w:val="ru-RU"/>
        </w:rPr>
        <w:t xml:space="preserve"> </w:t>
      </w:r>
      <w:r w:rsidR="0013190C" w:rsidRPr="0013190C">
        <w:rPr>
          <w:rStyle w:val="95pt0"/>
          <w:sz w:val="24"/>
          <w:szCs w:val="24"/>
          <w:u w:val="none"/>
          <w:lang w:val="ru-RU"/>
        </w:rPr>
        <w:t xml:space="preserve">— </w:t>
      </w:r>
      <w:r w:rsidRPr="0013190C">
        <w:rPr>
          <w:rStyle w:val="95pt"/>
          <w:sz w:val="24"/>
          <w:szCs w:val="24"/>
        </w:rPr>
        <w:t>содержит систематическое изложение учебной дисциплины (ее раздела, части), соответствующее учебной программе и официально утвержденное в качестве данного вида издания</w:t>
      </w:r>
      <w:r w:rsidRPr="0013190C">
        <w:rPr>
          <w:rStyle w:val="95pt1"/>
          <w:i w:val="0"/>
          <w:sz w:val="24"/>
          <w:szCs w:val="24"/>
        </w:rPr>
        <w:t xml:space="preserve"> (ГОСТ</w:t>
      </w:r>
      <w:r w:rsidR="0013190C">
        <w:rPr>
          <w:rStyle w:val="95pt1"/>
          <w:i w:val="0"/>
          <w:sz w:val="24"/>
          <w:szCs w:val="24"/>
          <w:lang w:val="ru-RU"/>
        </w:rPr>
        <w:t xml:space="preserve"> </w:t>
      </w:r>
      <w:r w:rsidRPr="0013190C">
        <w:rPr>
          <w:rStyle w:val="95pt1"/>
          <w:i w:val="0"/>
          <w:sz w:val="24"/>
          <w:szCs w:val="24"/>
        </w:rPr>
        <w:t>7.60-90 «Издания.</w:t>
      </w:r>
      <w:proofErr w:type="gramEnd"/>
      <w:r w:rsidRPr="0013190C">
        <w:rPr>
          <w:rStyle w:val="95pt1"/>
          <w:i w:val="0"/>
          <w:sz w:val="24"/>
          <w:szCs w:val="24"/>
        </w:rPr>
        <w:t xml:space="preserve"> Основные виды. </w:t>
      </w:r>
      <w:proofErr w:type="gramStart"/>
      <w:r w:rsidRPr="0013190C">
        <w:rPr>
          <w:rStyle w:val="95pt1"/>
          <w:i w:val="0"/>
          <w:sz w:val="24"/>
          <w:szCs w:val="24"/>
        </w:rPr>
        <w:t>Термины и определения»),</w:t>
      </w:r>
      <w:proofErr w:type="gramEnd"/>
    </w:p>
    <w:p w:rsidR="00233812" w:rsidRPr="0013190C" w:rsidRDefault="0006631A" w:rsidP="0013190C">
      <w:pPr>
        <w:pStyle w:val="11"/>
        <w:numPr>
          <w:ilvl w:val="2"/>
          <w:numId w:val="16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line="360" w:lineRule="auto"/>
        <w:ind w:left="0" w:firstLine="426"/>
        <w:rPr>
          <w:sz w:val="24"/>
          <w:szCs w:val="24"/>
        </w:rPr>
      </w:pPr>
      <w:proofErr w:type="gramStart"/>
      <w:r w:rsidRPr="0013190C">
        <w:rPr>
          <w:rStyle w:val="95pt0"/>
          <w:sz w:val="24"/>
          <w:szCs w:val="24"/>
        </w:rPr>
        <w:t>Учебное пособие</w:t>
      </w:r>
      <w:r w:rsidR="0013190C">
        <w:rPr>
          <w:rStyle w:val="95pt0"/>
          <w:sz w:val="24"/>
          <w:szCs w:val="24"/>
          <w:u w:val="none"/>
          <w:lang w:val="ru-RU"/>
        </w:rPr>
        <w:t xml:space="preserve"> — </w:t>
      </w:r>
      <w:r w:rsidRPr="0013190C">
        <w:rPr>
          <w:rStyle w:val="95pt"/>
          <w:sz w:val="24"/>
          <w:szCs w:val="24"/>
        </w:rPr>
        <w:t xml:space="preserve">учебное издание, дополняющее или частично (полностью) заменяющее учебник и официально утверждённое в качестве данного вида издания </w:t>
      </w:r>
      <w:r w:rsidRPr="0013190C">
        <w:rPr>
          <w:rStyle w:val="95pt1"/>
          <w:i w:val="0"/>
          <w:sz w:val="24"/>
          <w:szCs w:val="24"/>
        </w:rPr>
        <w:t>(ГОСТ</w:t>
      </w:r>
      <w:r w:rsidR="0013190C">
        <w:rPr>
          <w:rStyle w:val="95pt1"/>
          <w:i w:val="0"/>
          <w:sz w:val="24"/>
          <w:szCs w:val="24"/>
          <w:lang w:val="ru-RU"/>
        </w:rPr>
        <w:t xml:space="preserve"> 7</w:t>
      </w:r>
      <w:r w:rsidRPr="0013190C">
        <w:rPr>
          <w:rStyle w:val="95pt1"/>
          <w:i w:val="0"/>
          <w:sz w:val="24"/>
          <w:szCs w:val="24"/>
        </w:rPr>
        <w:t>.60-90 «Издания.</w:t>
      </w:r>
      <w:proofErr w:type="gramEnd"/>
      <w:r w:rsidRPr="0013190C">
        <w:rPr>
          <w:rStyle w:val="95pt1"/>
          <w:i w:val="0"/>
          <w:sz w:val="24"/>
          <w:szCs w:val="24"/>
        </w:rPr>
        <w:t xml:space="preserve"> Основные виды. </w:t>
      </w:r>
      <w:proofErr w:type="gramStart"/>
      <w:r w:rsidRPr="0013190C">
        <w:rPr>
          <w:rStyle w:val="95pt1"/>
          <w:i w:val="0"/>
          <w:sz w:val="24"/>
          <w:szCs w:val="24"/>
        </w:rPr>
        <w:t>Термины и определения»)</w:t>
      </w:r>
      <w:proofErr w:type="gramEnd"/>
    </w:p>
    <w:p w:rsidR="00233812" w:rsidRPr="0013190C" w:rsidRDefault="0013190C" w:rsidP="0013190C">
      <w:pPr>
        <w:pStyle w:val="11"/>
        <w:numPr>
          <w:ilvl w:val="2"/>
          <w:numId w:val="16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line="360" w:lineRule="auto"/>
        <w:ind w:left="0" w:firstLine="426"/>
        <w:rPr>
          <w:sz w:val="24"/>
          <w:szCs w:val="24"/>
        </w:rPr>
      </w:pPr>
      <w:proofErr w:type="gramStart"/>
      <w:r>
        <w:rPr>
          <w:rStyle w:val="95pt0"/>
          <w:sz w:val="24"/>
          <w:szCs w:val="24"/>
        </w:rPr>
        <w:t>Учебно</w:t>
      </w:r>
      <w:r w:rsidR="0006631A" w:rsidRPr="0013190C">
        <w:rPr>
          <w:rStyle w:val="95pt0"/>
          <w:sz w:val="24"/>
          <w:szCs w:val="24"/>
        </w:rPr>
        <w:t>-методическое пособие (для педагогов и/или обучающихся)</w:t>
      </w:r>
      <w:r>
        <w:rPr>
          <w:rStyle w:val="95pt0"/>
          <w:sz w:val="24"/>
          <w:szCs w:val="24"/>
          <w:u w:val="none"/>
          <w:lang w:val="ru-RU"/>
        </w:rPr>
        <w:t xml:space="preserve"> — </w:t>
      </w:r>
      <w:r w:rsidR="0006631A" w:rsidRPr="0013190C">
        <w:rPr>
          <w:rStyle w:val="95pt"/>
          <w:sz w:val="24"/>
          <w:szCs w:val="24"/>
        </w:rPr>
        <w:t>учебное издание, содержащее материалы по методике преподавания или изучения учебной дисциплины (ее раздела, части) и методике выполнения различных практических форм (контрольных, курсовых, квалификационных выпускных работ, чтение лекции и пр.)</w:t>
      </w:r>
      <w:proofErr w:type="gramEnd"/>
      <w:r w:rsidR="0006631A" w:rsidRPr="0013190C">
        <w:rPr>
          <w:rStyle w:val="95pt"/>
          <w:sz w:val="24"/>
          <w:szCs w:val="24"/>
        </w:rPr>
        <w:t xml:space="preserve"> </w:t>
      </w:r>
      <w:proofErr w:type="gramStart"/>
      <w:r w:rsidR="0006631A" w:rsidRPr="0013190C">
        <w:rPr>
          <w:rStyle w:val="95pt"/>
          <w:sz w:val="24"/>
          <w:szCs w:val="24"/>
        </w:rPr>
        <w:t>(ГОСТ 7. 60- 90.</w:t>
      </w:r>
      <w:proofErr w:type="gramEnd"/>
      <w:r w:rsidR="0006631A" w:rsidRPr="0013190C">
        <w:rPr>
          <w:rStyle w:val="95pt1"/>
          <w:i w:val="0"/>
          <w:sz w:val="24"/>
          <w:szCs w:val="24"/>
        </w:rPr>
        <w:t xml:space="preserve"> «Издания. Основные виды. </w:t>
      </w:r>
      <w:proofErr w:type="gramStart"/>
      <w:r w:rsidR="0006631A" w:rsidRPr="0013190C">
        <w:rPr>
          <w:rStyle w:val="95pt1"/>
          <w:i w:val="0"/>
          <w:sz w:val="24"/>
          <w:szCs w:val="24"/>
        </w:rPr>
        <w:t>Термины и определения»),</w:t>
      </w:r>
      <w:proofErr w:type="gramEnd"/>
    </w:p>
    <w:p w:rsidR="00233812" w:rsidRPr="0013190C" w:rsidRDefault="0006631A" w:rsidP="0013190C">
      <w:pPr>
        <w:pStyle w:val="11"/>
        <w:numPr>
          <w:ilvl w:val="2"/>
          <w:numId w:val="16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0"/>
          <w:sz w:val="24"/>
          <w:szCs w:val="24"/>
        </w:rPr>
        <w:t>Практикум</w:t>
      </w:r>
      <w:r w:rsidR="0013190C" w:rsidRPr="0013190C">
        <w:rPr>
          <w:rStyle w:val="95pt0"/>
          <w:sz w:val="24"/>
          <w:szCs w:val="24"/>
          <w:u w:val="none"/>
          <w:lang w:val="ru-RU"/>
        </w:rPr>
        <w:t xml:space="preserve">  — </w:t>
      </w:r>
      <w:r w:rsidRPr="0013190C">
        <w:rPr>
          <w:rStyle w:val="95pt"/>
          <w:sz w:val="24"/>
          <w:szCs w:val="24"/>
        </w:rPr>
        <w:t>это руководство для проведения практических занятий, предназначенное для закрепления теоретического материала и проверки знаний.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lastRenderedPageBreak/>
        <w:t>Основными видами практикумов являются:</w:t>
      </w:r>
      <w:r w:rsidR="0013190C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1"/>
          <w:i w:val="0"/>
          <w:sz w:val="24"/>
          <w:szCs w:val="24"/>
        </w:rPr>
        <w:t>сборник описаний лабораторных работ</w:t>
      </w:r>
      <w:r w:rsidRPr="0013190C">
        <w:rPr>
          <w:rStyle w:val="95pt"/>
          <w:sz w:val="24"/>
          <w:szCs w:val="24"/>
        </w:rPr>
        <w:t xml:space="preserve"> (содержит тематику, задания и методические рекомендации по выполнению лабораторных или практических работ в объеме определенного курса);</w:t>
      </w:r>
      <w:r w:rsidR="0013190C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1"/>
          <w:i w:val="0"/>
          <w:sz w:val="24"/>
          <w:szCs w:val="24"/>
        </w:rPr>
        <w:t>сборник задач</w:t>
      </w:r>
      <w:r w:rsidRPr="0013190C">
        <w:rPr>
          <w:rStyle w:val="95pt"/>
          <w:sz w:val="24"/>
          <w:szCs w:val="24"/>
        </w:rPr>
        <w:t xml:space="preserve"> (содержит задачи и методические рекомендации по их выполнению);</w:t>
      </w:r>
      <w:r w:rsidR="0013190C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1"/>
          <w:i w:val="0"/>
          <w:sz w:val="24"/>
          <w:szCs w:val="24"/>
        </w:rPr>
        <w:t>сборник контрольных заданий</w:t>
      </w:r>
      <w:r w:rsidRPr="0013190C">
        <w:rPr>
          <w:rStyle w:val="95pt"/>
          <w:sz w:val="24"/>
          <w:szCs w:val="24"/>
        </w:rPr>
        <w:t xml:space="preserve"> (содержит типовые контрольные задания для проверки знаний).</w:t>
      </w:r>
    </w:p>
    <w:p w:rsidR="00233812" w:rsidRPr="0013190C" w:rsidRDefault="0006631A" w:rsidP="00A74088">
      <w:pPr>
        <w:pStyle w:val="11"/>
        <w:numPr>
          <w:ilvl w:val="2"/>
          <w:numId w:val="16"/>
        </w:numPr>
        <w:shd w:val="clear" w:color="auto" w:fill="auto"/>
        <w:tabs>
          <w:tab w:val="left" w:pos="426"/>
          <w:tab w:val="left" w:pos="567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0"/>
          <w:sz w:val="24"/>
          <w:szCs w:val="24"/>
        </w:rPr>
        <w:t>Учебная</w:t>
      </w:r>
      <w:r w:rsidRPr="0013190C">
        <w:rPr>
          <w:rStyle w:val="95pt0"/>
          <w:sz w:val="24"/>
          <w:szCs w:val="24"/>
        </w:rPr>
        <w:tab/>
        <w:t>программа</w:t>
      </w:r>
      <w:r w:rsidR="0013190C">
        <w:rPr>
          <w:rStyle w:val="95pt0"/>
          <w:sz w:val="24"/>
          <w:szCs w:val="24"/>
          <w:lang w:val="ru-RU"/>
        </w:rPr>
        <w:t xml:space="preserve"> </w:t>
      </w:r>
      <w:r w:rsidR="0013190C" w:rsidRPr="0013190C">
        <w:rPr>
          <w:rStyle w:val="95pt0"/>
          <w:sz w:val="24"/>
          <w:szCs w:val="24"/>
          <w:u w:val="none"/>
          <w:lang w:val="ru-RU"/>
        </w:rPr>
        <w:t>—</w:t>
      </w:r>
      <w:r w:rsidR="0013190C">
        <w:rPr>
          <w:rStyle w:val="95pt0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это учебное издание, определяющее содержание, объем, а также порядок изучения и преподавания какой-либо учебной дисциплины</w:t>
      </w:r>
      <w:r w:rsidR="0013190C" w:rsidRPr="0013190C">
        <w:rPr>
          <w:rStyle w:val="95pt"/>
          <w:sz w:val="24"/>
          <w:szCs w:val="24"/>
          <w:lang w:val="ru-RU"/>
        </w:rPr>
        <w:t xml:space="preserve"> </w:t>
      </w:r>
      <w:r w:rsidR="0013190C">
        <w:rPr>
          <w:rStyle w:val="95pt"/>
          <w:sz w:val="24"/>
          <w:szCs w:val="24"/>
          <w:lang w:val="ru-RU"/>
        </w:rPr>
        <w:t>(</w:t>
      </w:r>
      <w:r w:rsidRPr="0013190C">
        <w:rPr>
          <w:rStyle w:val="95pt"/>
          <w:sz w:val="24"/>
          <w:szCs w:val="24"/>
        </w:rPr>
        <w:t>ее раздела, части).</w:t>
      </w:r>
    </w:p>
    <w:p w:rsidR="00233812" w:rsidRPr="0013190C" w:rsidRDefault="0006631A" w:rsidP="0013190C">
      <w:pPr>
        <w:pStyle w:val="11"/>
        <w:numPr>
          <w:ilvl w:val="2"/>
          <w:numId w:val="16"/>
        </w:numPr>
        <w:shd w:val="clear" w:color="auto" w:fill="auto"/>
        <w:tabs>
          <w:tab w:val="left" w:pos="866"/>
        </w:tabs>
        <w:spacing w:before="0" w:line="360" w:lineRule="auto"/>
        <w:ind w:left="20" w:firstLine="0"/>
        <w:rPr>
          <w:sz w:val="24"/>
          <w:szCs w:val="24"/>
        </w:rPr>
      </w:pPr>
      <w:proofErr w:type="gramStart"/>
      <w:r w:rsidRPr="0013190C">
        <w:rPr>
          <w:rStyle w:val="95pt0"/>
          <w:sz w:val="24"/>
          <w:szCs w:val="24"/>
        </w:rPr>
        <w:t>Программа практики</w:t>
      </w:r>
      <w:r w:rsidR="0013190C">
        <w:rPr>
          <w:rStyle w:val="95pt0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это учебное издание, определяющее содержание, объем, а также порядок проведения практики (ГОСТ</w:t>
      </w:r>
      <w:r w:rsidR="0013190C" w:rsidRPr="0013190C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7. 60-90.</w:t>
      </w:r>
      <w:proofErr w:type="gramEnd"/>
      <w:r w:rsidRPr="0013190C">
        <w:rPr>
          <w:rStyle w:val="95pt1"/>
          <w:i w:val="0"/>
          <w:sz w:val="24"/>
          <w:szCs w:val="24"/>
        </w:rPr>
        <w:t xml:space="preserve"> «Издания. Основные виды. </w:t>
      </w:r>
      <w:proofErr w:type="gramStart"/>
      <w:r w:rsidRPr="0013190C">
        <w:rPr>
          <w:rStyle w:val="95pt1"/>
          <w:i w:val="0"/>
          <w:sz w:val="24"/>
          <w:szCs w:val="24"/>
        </w:rPr>
        <w:t>Термины и</w:t>
      </w:r>
      <w:r w:rsidR="00BF3A42">
        <w:rPr>
          <w:rStyle w:val="95pt1"/>
          <w:i w:val="0"/>
          <w:sz w:val="24"/>
          <w:szCs w:val="24"/>
          <w:lang w:val="ru-RU"/>
        </w:rPr>
        <w:t xml:space="preserve"> </w:t>
      </w:r>
      <w:r w:rsidR="00BF3A42" w:rsidRPr="0013190C">
        <w:rPr>
          <w:rStyle w:val="95pt1"/>
          <w:i w:val="0"/>
          <w:sz w:val="24"/>
          <w:szCs w:val="24"/>
        </w:rPr>
        <w:t>определения</w:t>
      </w:r>
      <w:r w:rsidRPr="0013190C">
        <w:rPr>
          <w:rStyle w:val="95pt1"/>
          <w:i w:val="0"/>
          <w:sz w:val="24"/>
          <w:szCs w:val="24"/>
        </w:rPr>
        <w:t>»).</w:t>
      </w:r>
      <w:proofErr w:type="gramEnd"/>
      <w:r w:rsidRPr="0013190C">
        <w:rPr>
          <w:rStyle w:val="95pt"/>
          <w:sz w:val="24"/>
          <w:szCs w:val="24"/>
        </w:rPr>
        <w:t xml:space="preserve"> В программе определяется перечень профессиональных знаний, умений и навыков, устанавливаются виды и содержание заданий, даются методические рекомендации по подготовке к проведению практик.</w:t>
      </w:r>
    </w:p>
    <w:p w:rsidR="00233812" w:rsidRPr="0013190C" w:rsidRDefault="0013190C" w:rsidP="00A74088">
      <w:pPr>
        <w:pStyle w:val="10"/>
        <w:numPr>
          <w:ilvl w:val="1"/>
          <w:numId w:val="16"/>
        </w:numPr>
        <w:shd w:val="clear" w:color="auto" w:fill="auto"/>
        <w:spacing w:after="0" w:line="360" w:lineRule="auto"/>
        <w:ind w:hanging="650"/>
        <w:jc w:val="both"/>
        <w:rPr>
          <w:sz w:val="24"/>
          <w:szCs w:val="24"/>
        </w:rPr>
      </w:pPr>
      <w:bookmarkStart w:id="2" w:name="bookmark3"/>
      <w:r w:rsidRPr="0013190C">
        <w:rPr>
          <w:sz w:val="24"/>
          <w:szCs w:val="24"/>
        </w:rPr>
        <w:t>МЕТОДИЧ</w:t>
      </w:r>
      <w:r w:rsidR="0006631A" w:rsidRPr="0013190C">
        <w:rPr>
          <w:sz w:val="24"/>
          <w:szCs w:val="24"/>
        </w:rPr>
        <w:t>ЕСКИЕ ИЗДАНИЯ:</w:t>
      </w:r>
      <w:bookmarkEnd w:id="2"/>
    </w:p>
    <w:p w:rsidR="00233812" w:rsidRPr="00A74088" w:rsidRDefault="0006631A" w:rsidP="00A74088">
      <w:pPr>
        <w:pStyle w:val="11"/>
        <w:numPr>
          <w:ilvl w:val="2"/>
          <w:numId w:val="16"/>
        </w:numPr>
        <w:shd w:val="clear" w:color="auto" w:fill="auto"/>
        <w:tabs>
          <w:tab w:val="left" w:pos="426"/>
          <w:tab w:val="left" w:pos="774"/>
        </w:tabs>
        <w:spacing w:before="0" w:line="360" w:lineRule="auto"/>
        <w:ind w:left="0" w:firstLine="0"/>
        <w:rPr>
          <w:sz w:val="24"/>
          <w:szCs w:val="24"/>
        </w:rPr>
      </w:pPr>
      <w:r w:rsidRPr="00A74088">
        <w:rPr>
          <w:rStyle w:val="95pt0"/>
          <w:sz w:val="24"/>
          <w:szCs w:val="24"/>
        </w:rPr>
        <w:t>Методическая разработка</w:t>
      </w:r>
      <w:r w:rsidR="00A74088">
        <w:rPr>
          <w:rStyle w:val="95pt0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-</w:t>
      </w:r>
      <w:r w:rsidR="00BF3A42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содержит конкретные материалы по методике преподавания учебной дисциплины (ее раздела, темы, урока) или проведения внеурочного мероприятия, по современным технологиям обучения, по обобщению личного опыта; учебный материал по дисциплине (рабочая программа, перспективн</w:t>
      </w:r>
      <w:proofErr w:type="gramStart"/>
      <w:r w:rsidRPr="00A74088">
        <w:rPr>
          <w:rStyle w:val="95pt"/>
          <w:sz w:val="24"/>
          <w:szCs w:val="24"/>
        </w:rPr>
        <w:t>о-</w:t>
      </w:r>
      <w:proofErr w:type="gramEnd"/>
      <w:r w:rsidRPr="00A74088">
        <w:rPr>
          <w:rStyle w:val="95pt"/>
          <w:sz w:val="24"/>
          <w:szCs w:val="24"/>
        </w:rPr>
        <w:t xml:space="preserve"> тематический план), положения по вопросам учебно-воспитательной работы (на основе нормативных актов);</w:t>
      </w:r>
    </w:p>
    <w:p w:rsidR="00233812" w:rsidRPr="00A74088" w:rsidRDefault="0006631A" w:rsidP="00A74088">
      <w:pPr>
        <w:pStyle w:val="11"/>
        <w:numPr>
          <w:ilvl w:val="2"/>
          <w:numId w:val="16"/>
        </w:numPr>
        <w:shd w:val="clear" w:color="auto" w:fill="auto"/>
        <w:tabs>
          <w:tab w:val="left" w:pos="426"/>
          <w:tab w:val="left" w:pos="779"/>
        </w:tabs>
        <w:spacing w:before="0" w:line="360" w:lineRule="auto"/>
        <w:ind w:left="0" w:firstLine="0"/>
        <w:rPr>
          <w:sz w:val="24"/>
          <w:szCs w:val="24"/>
        </w:rPr>
      </w:pPr>
      <w:r w:rsidRPr="00A74088">
        <w:rPr>
          <w:rStyle w:val="95pt0"/>
          <w:sz w:val="24"/>
          <w:szCs w:val="24"/>
        </w:rPr>
        <w:t>.Методические пособия</w:t>
      </w:r>
      <w:r w:rsidR="00A74088">
        <w:rPr>
          <w:rStyle w:val="95pt0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делятся на методические рекомендации и методические указания и содержат комплекс че</w:t>
      </w:r>
      <w:r w:rsidR="00A74088">
        <w:rPr>
          <w:rStyle w:val="95pt"/>
          <w:sz w:val="24"/>
          <w:szCs w:val="24"/>
          <w:lang w:val="ru-RU"/>
        </w:rPr>
        <w:t>т</w:t>
      </w:r>
      <w:r w:rsidRPr="00A74088">
        <w:rPr>
          <w:rStyle w:val="95pt"/>
          <w:sz w:val="24"/>
          <w:szCs w:val="24"/>
        </w:rPr>
        <w:t>ко сформулированных рекомендаций, указаний по выполнению письменных экзаменационных работ, курсовых и дипломных проектов, лабораторных и практических занятий, решению вопросов практики, по подготовке к итоговой государственной аттестации, практические задания с примерами их выполнения;</w:t>
      </w:r>
    </w:p>
    <w:p w:rsidR="00233812" w:rsidRPr="00A74088" w:rsidRDefault="0006631A" w:rsidP="00A74088">
      <w:pPr>
        <w:pStyle w:val="11"/>
        <w:numPr>
          <w:ilvl w:val="2"/>
          <w:numId w:val="16"/>
        </w:numPr>
        <w:shd w:val="clear" w:color="auto" w:fill="auto"/>
        <w:tabs>
          <w:tab w:val="left" w:pos="426"/>
          <w:tab w:val="left" w:pos="779"/>
        </w:tabs>
        <w:spacing w:before="0" w:line="360" w:lineRule="auto"/>
        <w:ind w:left="0" w:firstLine="0"/>
        <w:rPr>
          <w:sz w:val="24"/>
          <w:szCs w:val="24"/>
        </w:rPr>
      </w:pPr>
      <w:r w:rsidRPr="00A74088">
        <w:rPr>
          <w:rStyle w:val="95pt0"/>
          <w:sz w:val="24"/>
          <w:szCs w:val="24"/>
        </w:rPr>
        <w:t>Рабочая тетрадь</w:t>
      </w:r>
      <w:r w:rsidR="00A74088" w:rsidRPr="00A74088">
        <w:rPr>
          <w:rStyle w:val="95pt0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- представляет собой средство обучения, являющееся одновременно как средством преподавания, так и средством учения. Рабочая тетрадь - учебное пособие, имеющее особый дидактический аппарат, помогающий обучающемуся, студенту в освоении учебной дисциплины. Введение рабочих тетрадей в арсенал дидактических сре</w:t>
      </w:r>
      <w:proofErr w:type="gramStart"/>
      <w:r w:rsidRPr="00A74088">
        <w:rPr>
          <w:rStyle w:val="95pt"/>
          <w:sz w:val="24"/>
          <w:szCs w:val="24"/>
        </w:rPr>
        <w:t>дств пр</w:t>
      </w:r>
      <w:proofErr w:type="gramEnd"/>
      <w:r w:rsidRPr="00A74088">
        <w:rPr>
          <w:rStyle w:val="95pt"/>
          <w:sz w:val="24"/>
          <w:szCs w:val="24"/>
        </w:rPr>
        <w:t>едоставляет преподавателю реальную возможность оптимизировать учебный процесс.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 xml:space="preserve">Технология работы с рабочей тетрадью предполагает изменение организации самостоятельной работы </w:t>
      </w:r>
      <w:proofErr w:type="gramStart"/>
      <w:r w:rsidRPr="00A74088">
        <w:rPr>
          <w:rStyle w:val="95pt"/>
          <w:sz w:val="24"/>
          <w:szCs w:val="24"/>
        </w:rPr>
        <w:t>обучающихся</w:t>
      </w:r>
      <w:proofErr w:type="gramEnd"/>
      <w:r w:rsidRPr="00A74088">
        <w:rPr>
          <w:rStyle w:val="95pt"/>
          <w:sz w:val="24"/>
          <w:szCs w:val="24"/>
        </w:rPr>
        <w:t>.</w:t>
      </w:r>
    </w:p>
    <w:p w:rsidR="00233812" w:rsidRPr="0013190C" w:rsidRDefault="0006631A" w:rsidP="00A74088">
      <w:pPr>
        <w:pStyle w:val="11"/>
        <w:shd w:val="clear" w:color="auto" w:fill="auto"/>
        <w:spacing w:before="0" w:line="360" w:lineRule="auto"/>
        <w:ind w:firstLine="426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Таким образом, главное назначение методических материалов — это совершенствование учебно-воспитательного процесса, создание практических механизмов личностно-</w:t>
      </w:r>
      <w:r w:rsidR="00A74088" w:rsidRPr="0013190C">
        <w:rPr>
          <w:rStyle w:val="95pt"/>
          <w:sz w:val="24"/>
          <w:szCs w:val="24"/>
        </w:rPr>
        <w:t>профессионального</w:t>
      </w:r>
      <w:r w:rsidRPr="0013190C">
        <w:rPr>
          <w:rStyle w:val="95pt"/>
          <w:sz w:val="24"/>
          <w:szCs w:val="24"/>
        </w:rPr>
        <w:t xml:space="preserve"> развития обучающихся. Наличие учебно-методического обеспечения по отдельным дисциплинам, профессиональным модулям, специальности - является одним из ключевых условий повышения качества подготовки выпускника.</w:t>
      </w:r>
    </w:p>
    <w:p w:rsidR="00233812" w:rsidRPr="0013190C" w:rsidRDefault="00233812" w:rsidP="00161407">
      <w:pPr>
        <w:spacing w:line="360" w:lineRule="auto"/>
        <w:jc w:val="both"/>
        <w:rPr>
          <w:rFonts w:ascii="Times New Roman" w:hAnsi="Times New Roman" w:cs="Times New Roman"/>
        </w:rPr>
        <w:sectPr w:rsidR="00233812" w:rsidRPr="0013190C" w:rsidSect="00161407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33812" w:rsidRPr="0013190C" w:rsidRDefault="00233812" w:rsidP="00161407">
      <w:pPr>
        <w:spacing w:line="360" w:lineRule="auto"/>
        <w:jc w:val="both"/>
        <w:rPr>
          <w:rFonts w:ascii="Times New Roman" w:hAnsi="Times New Roman" w:cs="Times New Roman"/>
        </w:rPr>
      </w:pPr>
    </w:p>
    <w:p w:rsidR="00233812" w:rsidRPr="0013190C" w:rsidRDefault="0006631A" w:rsidP="00A74088">
      <w:pPr>
        <w:pStyle w:val="a6"/>
        <w:numPr>
          <w:ilvl w:val="1"/>
          <w:numId w:val="16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13190C">
        <w:rPr>
          <w:rStyle w:val="9pt"/>
          <w:sz w:val="24"/>
          <w:szCs w:val="24"/>
        </w:rPr>
        <w:t>УЧЕБНО-НАУЧНО-МЕТОДИЧЕСКИЕ ИЗДАНИЯ:</w:t>
      </w:r>
    </w:p>
    <w:p w:rsidR="00233812" w:rsidRPr="0013190C" w:rsidRDefault="0006631A" w:rsidP="00A74088">
      <w:pPr>
        <w:pStyle w:val="11"/>
        <w:numPr>
          <w:ilvl w:val="2"/>
          <w:numId w:val="16"/>
        </w:numPr>
        <w:shd w:val="clear" w:color="auto" w:fill="auto"/>
        <w:tabs>
          <w:tab w:val="left" w:pos="586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0"/>
          <w:sz w:val="24"/>
          <w:szCs w:val="24"/>
        </w:rPr>
        <w:t>Учебно-теоретические издания</w:t>
      </w:r>
      <w:r w:rsidRPr="0013190C">
        <w:rPr>
          <w:rStyle w:val="95pt"/>
          <w:sz w:val="24"/>
          <w:szCs w:val="24"/>
        </w:rPr>
        <w:t xml:space="preserve"> - учебные издания, содержащие систематизированные научно-теоретические сведения, изложенные в форме, удобной для изучения и усвоения. К учебно-теоретическим изданиям относятся:</w:t>
      </w:r>
    </w:p>
    <w:p w:rsidR="00233812" w:rsidRPr="0013190C" w:rsidRDefault="0006631A" w:rsidP="00A74088">
      <w:pPr>
        <w:pStyle w:val="11"/>
        <w:numPr>
          <w:ilvl w:val="0"/>
          <w:numId w:val="19"/>
        </w:numPr>
        <w:shd w:val="clear" w:color="auto" w:fill="auto"/>
        <w:tabs>
          <w:tab w:val="left" w:pos="601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Учебное пособие: учебно-теоретическое издание, предназначенное для </w:t>
      </w:r>
      <w:proofErr w:type="gramStart"/>
      <w:r w:rsidRPr="0013190C">
        <w:rPr>
          <w:rStyle w:val="95pt"/>
          <w:sz w:val="24"/>
          <w:szCs w:val="24"/>
        </w:rPr>
        <w:t>обучающихся</w:t>
      </w:r>
      <w:proofErr w:type="gramEnd"/>
      <w:r w:rsidRPr="0013190C">
        <w:rPr>
          <w:rStyle w:val="95pt"/>
          <w:sz w:val="24"/>
          <w:szCs w:val="24"/>
        </w:rPr>
        <w:t>, дополняющее или частично (полностью) заменяющее учебник, официально утвержденное в качестве данного вида издания. Включает сведения в объеме, превышающем учебную программу, или, наоборот, отражает часть программы. Может быть выпущено по разделу/теме программы учебной дисциплины/</w:t>
      </w:r>
      <w:r w:rsidR="00A74088">
        <w:rPr>
          <w:rStyle w:val="95pt"/>
          <w:sz w:val="24"/>
          <w:szCs w:val="24"/>
          <w:lang w:val="ru-RU"/>
        </w:rPr>
        <w:t xml:space="preserve"> про</w:t>
      </w:r>
      <w:proofErr w:type="spellStart"/>
      <w:r w:rsidRPr="0013190C">
        <w:rPr>
          <w:rStyle w:val="95pt"/>
          <w:sz w:val="24"/>
          <w:szCs w:val="24"/>
        </w:rPr>
        <w:t>фессионального</w:t>
      </w:r>
      <w:proofErr w:type="spellEnd"/>
      <w:r w:rsidRPr="0013190C">
        <w:rPr>
          <w:rStyle w:val="95pt"/>
          <w:sz w:val="24"/>
          <w:szCs w:val="24"/>
        </w:rPr>
        <w:t xml:space="preserve"> модуля. Рекомендуемы объем учебного пособия -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 xml:space="preserve">64 л. печатного текста/4 </w:t>
      </w:r>
      <w:proofErr w:type="gramStart"/>
      <w:r w:rsidRPr="0013190C">
        <w:rPr>
          <w:rStyle w:val="95pt"/>
          <w:sz w:val="24"/>
          <w:szCs w:val="24"/>
        </w:rPr>
        <w:t>печатных</w:t>
      </w:r>
      <w:proofErr w:type="gramEnd"/>
      <w:r w:rsidRPr="0013190C">
        <w:rPr>
          <w:rStyle w:val="95pt"/>
          <w:sz w:val="24"/>
          <w:szCs w:val="24"/>
        </w:rPr>
        <w:t xml:space="preserve"> листа.</w:t>
      </w:r>
    </w:p>
    <w:p w:rsidR="00233812" w:rsidRPr="0013190C" w:rsidRDefault="0006631A" w:rsidP="00A74088">
      <w:pPr>
        <w:pStyle w:val="11"/>
        <w:numPr>
          <w:ilvl w:val="0"/>
          <w:numId w:val="19"/>
        </w:numPr>
        <w:shd w:val="clear" w:color="auto" w:fill="auto"/>
        <w:tabs>
          <w:tab w:val="left" w:pos="596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Курс лекций - учебно-теоретическое издание (совокупность отдельных лекций), полностью освещающее содержание учебной дисциплины/междисциплинарного курса. Разрабатывается в качестве издания, заменяющего учебник/учебное пособие в случае отсутствия литературы по дисциплине/модуля.</w:t>
      </w:r>
    </w:p>
    <w:p w:rsidR="00233812" w:rsidRPr="00A74088" w:rsidRDefault="0006631A" w:rsidP="00A74088">
      <w:pPr>
        <w:pStyle w:val="11"/>
        <w:numPr>
          <w:ilvl w:val="2"/>
          <w:numId w:val="16"/>
        </w:numPr>
        <w:shd w:val="clear" w:color="auto" w:fill="auto"/>
        <w:tabs>
          <w:tab w:val="left" w:pos="481"/>
        </w:tabs>
        <w:spacing w:before="0" w:line="360" w:lineRule="auto"/>
        <w:ind w:left="0" w:firstLine="0"/>
        <w:rPr>
          <w:sz w:val="24"/>
          <w:szCs w:val="24"/>
        </w:rPr>
      </w:pPr>
      <w:r w:rsidRPr="00A74088">
        <w:rPr>
          <w:rStyle w:val="95pt0"/>
          <w:sz w:val="24"/>
          <w:szCs w:val="24"/>
        </w:rPr>
        <w:t>Учебно-практическое издание</w:t>
      </w:r>
      <w:r w:rsidR="00A74088">
        <w:rPr>
          <w:rStyle w:val="95pt0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- учебное издание, содержащее систематизированные сведения научн</w:t>
      </w:r>
      <w:proofErr w:type="gramStart"/>
      <w:r w:rsidRPr="00A74088">
        <w:rPr>
          <w:rStyle w:val="95pt"/>
          <w:sz w:val="24"/>
          <w:szCs w:val="24"/>
        </w:rPr>
        <w:t>о-</w:t>
      </w:r>
      <w:proofErr w:type="gramEnd"/>
      <w:r w:rsidRPr="00A74088">
        <w:rPr>
          <w:rStyle w:val="95pt"/>
          <w:sz w:val="24"/>
          <w:szCs w:val="24"/>
        </w:rPr>
        <w:t xml:space="preserve"> практического и прикладного характера, изложенные в форме, удобной для изучения и усвоения. К учебным изданиям относятся:</w:t>
      </w:r>
    </w:p>
    <w:p w:rsidR="00233812" w:rsidRPr="0013190C" w:rsidRDefault="0006631A" w:rsidP="00A74088">
      <w:pPr>
        <w:pStyle w:val="11"/>
        <w:numPr>
          <w:ilvl w:val="0"/>
          <w:numId w:val="21"/>
        </w:numPr>
        <w:shd w:val="clear" w:color="auto" w:fill="auto"/>
        <w:tabs>
          <w:tab w:val="left" w:pos="558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Практикум (сборник упражнений/сборник задач (задачник)/ сборник лабораторных работ и пр.) - учебно-практическое издание, содержащее упражнения, задания (задачи, лабораторные работы, практические работы и т.п.) методические рекомендации по их выполнению в объеме дисциплины/модуля или их частей, обеспечивающее формирование практических умений студентов.</w:t>
      </w:r>
    </w:p>
    <w:p w:rsidR="00233812" w:rsidRPr="0013190C" w:rsidRDefault="0006631A" w:rsidP="00A74088">
      <w:pPr>
        <w:pStyle w:val="11"/>
        <w:numPr>
          <w:ilvl w:val="0"/>
          <w:numId w:val="21"/>
        </w:numPr>
        <w:shd w:val="clear" w:color="auto" w:fill="auto"/>
        <w:tabs>
          <w:tab w:val="left" w:pos="562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Сборник иностранных текстов - учебно-практическое издание, содержащее иностранные тексты для изучения иностранного языка и методические рекомендации по работе с ними, способствующее формированию знаний, умений и их контролю и самоконтролю.</w:t>
      </w:r>
    </w:p>
    <w:p w:rsidR="00233812" w:rsidRPr="0013190C" w:rsidRDefault="0006631A" w:rsidP="00A74088">
      <w:pPr>
        <w:pStyle w:val="11"/>
        <w:numPr>
          <w:ilvl w:val="0"/>
          <w:numId w:val="21"/>
        </w:numPr>
        <w:shd w:val="clear" w:color="auto" w:fill="auto"/>
        <w:tabs>
          <w:tab w:val="left" w:pos="562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Сборник планов учебных занятий (семинарских, практических, лабораторных и пр.) - учебно-практическое издание, содержащее тематику и планы занятий, порядок их подготовки и проведения, методические комментарии и рекомендации по изучению предлагаемых тем, рекомендуемую литературу, обеспечивающую деятельность обучающихся на аудиторных занятиях и </w:t>
      </w:r>
      <w:proofErr w:type="gramStart"/>
      <w:r w:rsidRPr="0013190C">
        <w:rPr>
          <w:rStyle w:val="95pt"/>
          <w:sz w:val="24"/>
          <w:szCs w:val="24"/>
        </w:rPr>
        <w:t>внеаудиторною</w:t>
      </w:r>
      <w:proofErr w:type="gramEnd"/>
      <w:r w:rsidRPr="0013190C">
        <w:rPr>
          <w:rStyle w:val="95pt"/>
          <w:sz w:val="24"/>
          <w:szCs w:val="24"/>
        </w:rPr>
        <w:t xml:space="preserve"> работу обучающихся по подготовке к занятиям.</w:t>
      </w:r>
    </w:p>
    <w:p w:rsidR="00233812" w:rsidRPr="0013190C" w:rsidRDefault="0006631A" w:rsidP="00A74088">
      <w:pPr>
        <w:pStyle w:val="11"/>
        <w:numPr>
          <w:ilvl w:val="0"/>
          <w:numId w:val="21"/>
        </w:numPr>
        <w:shd w:val="clear" w:color="auto" w:fill="auto"/>
        <w:tabs>
          <w:tab w:val="left" w:pos="558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Сборники контрольных заданий (контрольных работ, тестов и пр.) - учебно-практическое издание, практикум, содержащий перечень типовых контрольных заданий, обеспечивающих проверку знаний и умений обучающихся по </w:t>
      </w:r>
      <w:proofErr w:type="gramStart"/>
      <w:r w:rsidRPr="0013190C">
        <w:rPr>
          <w:rStyle w:val="95pt"/>
          <w:sz w:val="24"/>
          <w:szCs w:val="24"/>
        </w:rPr>
        <w:t>конкретной</w:t>
      </w:r>
      <w:proofErr w:type="gramEnd"/>
      <w:r w:rsidRPr="0013190C">
        <w:rPr>
          <w:rStyle w:val="95pt"/>
          <w:sz w:val="24"/>
          <w:szCs w:val="24"/>
        </w:rPr>
        <w:t xml:space="preserve"> учебной</w:t>
      </w:r>
    </w:p>
    <w:p w:rsidR="00233812" w:rsidRPr="0013190C" w:rsidRDefault="00233812" w:rsidP="00161407">
      <w:pPr>
        <w:spacing w:line="360" w:lineRule="auto"/>
        <w:jc w:val="both"/>
        <w:rPr>
          <w:rFonts w:ascii="Times New Roman" w:hAnsi="Times New Roman" w:cs="Times New Roman"/>
        </w:rPr>
        <w:sectPr w:rsidR="00233812" w:rsidRPr="0013190C" w:rsidSect="00161407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33812" w:rsidRPr="0013190C" w:rsidRDefault="00233812" w:rsidP="00161407">
      <w:pPr>
        <w:spacing w:line="360" w:lineRule="auto"/>
        <w:jc w:val="both"/>
        <w:rPr>
          <w:rFonts w:ascii="Times New Roman" w:hAnsi="Times New Roman" w:cs="Times New Roman"/>
        </w:rPr>
      </w:pP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дисциплине/профессиональному модулю или комплексу учебных дисциплин.</w:t>
      </w:r>
    </w:p>
    <w:p w:rsidR="00233812" w:rsidRPr="0013190C" w:rsidRDefault="0006631A" w:rsidP="00161407">
      <w:pPr>
        <w:pStyle w:val="11"/>
        <w:numPr>
          <w:ilvl w:val="0"/>
          <w:numId w:val="5"/>
        </w:numPr>
        <w:shd w:val="clear" w:color="auto" w:fill="auto"/>
        <w:tabs>
          <w:tab w:val="left" w:pos="618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Хрестоматия - учебно-практическое издание, содержащее систематически подобранные литературно-художественные, официальные, научные, исторические и иные произведения или отрывки из них, составляющие предмет изучения учебной дисциплины. Хрестоматия направлена на обеспечения аудиторной и внеаудиторной работы студентов.</w:t>
      </w:r>
    </w:p>
    <w:p w:rsidR="00233812" w:rsidRPr="0013190C" w:rsidRDefault="0006631A" w:rsidP="00A74088">
      <w:pPr>
        <w:pStyle w:val="11"/>
        <w:numPr>
          <w:ilvl w:val="2"/>
          <w:numId w:val="16"/>
        </w:numPr>
        <w:shd w:val="clear" w:color="auto" w:fill="auto"/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0"/>
          <w:sz w:val="24"/>
          <w:szCs w:val="24"/>
        </w:rPr>
        <w:t xml:space="preserve">Учебно-методическое издание </w:t>
      </w:r>
      <w:r w:rsidRPr="0013190C">
        <w:rPr>
          <w:rStyle w:val="95pt"/>
          <w:sz w:val="24"/>
          <w:szCs w:val="24"/>
        </w:rPr>
        <w:t>- учебное издание, содержащее систематизированные материалы по методике самостоятельного изучения учебной дисциплины, тематику и методику различных практических форм усвоения знаний. К учебно-методическим изданиям относятся:</w:t>
      </w:r>
    </w:p>
    <w:p w:rsidR="00233812" w:rsidRPr="0013190C" w:rsidRDefault="0006631A" w:rsidP="00A74088">
      <w:pPr>
        <w:pStyle w:val="11"/>
        <w:numPr>
          <w:ilvl w:val="0"/>
          <w:numId w:val="22"/>
        </w:numPr>
        <w:shd w:val="clear" w:color="auto" w:fill="auto"/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« Учебно-методическое пособие - учебно-методическое издание для реализации целей учебной дисциплины/профессионального модуля или их части на основе утвержденных программ. Предназначено для обучающихся. Освещает содержание учебного курса и методику работы с ним. Разрабатывается преимущественно для обеспечения внеаудиторной самостоятельной работы (системы заочного, очн</w:t>
      </w:r>
      <w:proofErr w:type="gramStart"/>
      <w:r w:rsidRPr="0013190C">
        <w:rPr>
          <w:rStyle w:val="95pt"/>
          <w:sz w:val="24"/>
          <w:szCs w:val="24"/>
        </w:rPr>
        <w:t>о-</w:t>
      </w:r>
      <w:proofErr w:type="gramEnd"/>
      <w:r w:rsidRPr="0013190C">
        <w:rPr>
          <w:rStyle w:val="95pt"/>
          <w:sz w:val="24"/>
          <w:szCs w:val="24"/>
        </w:rPr>
        <w:t xml:space="preserve"> заочного, дистанционного обучения). Рекомендуемый объем учебн</w:t>
      </w:r>
      <w:proofErr w:type="gramStart"/>
      <w:r w:rsidRPr="0013190C">
        <w:rPr>
          <w:rStyle w:val="95pt"/>
          <w:sz w:val="24"/>
          <w:szCs w:val="24"/>
        </w:rPr>
        <w:t>о-</w:t>
      </w:r>
      <w:proofErr w:type="gramEnd"/>
      <w:r w:rsidRPr="0013190C">
        <w:rPr>
          <w:rStyle w:val="95pt"/>
          <w:sz w:val="24"/>
          <w:szCs w:val="24"/>
        </w:rPr>
        <w:t xml:space="preserve"> методического пособия не менее 64сгр. печатного текста или 4 печатных листа.</w:t>
      </w:r>
    </w:p>
    <w:p w:rsidR="00233812" w:rsidRPr="0013190C" w:rsidRDefault="0006631A" w:rsidP="00A74088">
      <w:pPr>
        <w:pStyle w:val="11"/>
        <w:numPr>
          <w:ilvl w:val="0"/>
          <w:numId w:val="22"/>
        </w:numPr>
        <w:shd w:val="clear" w:color="auto" w:fill="auto"/>
        <w:tabs>
          <w:tab w:val="left" w:pos="661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Методическое пособие — учебно-методическое издание, включающее в себя особым образом систематизированный материал, раскрывающий суть, отличительные особенности и методику изучения/преподавания какого-либо учебного курса либо актуального направления учебн</w:t>
      </w:r>
      <w:proofErr w:type="gramStart"/>
      <w:r w:rsidRPr="0013190C">
        <w:rPr>
          <w:rStyle w:val="95pt"/>
          <w:sz w:val="24"/>
          <w:szCs w:val="24"/>
        </w:rPr>
        <w:t>о-</w:t>
      </w:r>
      <w:proofErr w:type="gramEnd"/>
      <w:r w:rsidRPr="0013190C">
        <w:rPr>
          <w:rStyle w:val="95pt"/>
          <w:sz w:val="24"/>
          <w:szCs w:val="24"/>
        </w:rPr>
        <w:t xml:space="preserve"> воспитательного процесса. Представляет собой целостное рассмотрение определённого курса. Методическое пособие создаётся с целью адаптации имеющихся вузовских учебников к условиям СПО, в условиях отсутствия изданных пособий по соответствующей дисциплине для данной специальности. Основой такого пособия являются, сделанные на базе результатов исследования, теоретически обоснованные методические рекомендации для совершенствования учебно-воспитательного процесса. Приводятся конкретные примеры применения рекомендуемых методов и методических приемов в практике учебных заведений. Как правило, методическое пособие, помимо </w:t>
      </w:r>
      <w:proofErr w:type="gramStart"/>
      <w:r w:rsidRPr="0013190C">
        <w:rPr>
          <w:rStyle w:val="95pt"/>
          <w:sz w:val="24"/>
          <w:szCs w:val="24"/>
        </w:rPr>
        <w:t>теоретического</w:t>
      </w:r>
      <w:proofErr w:type="gramEnd"/>
      <w:r w:rsidRPr="0013190C">
        <w:rPr>
          <w:rStyle w:val="95pt"/>
          <w:sz w:val="24"/>
          <w:szCs w:val="24"/>
        </w:rPr>
        <w:t xml:space="preserve">, содержит обширный дидактический материал в виде иллюстраций, таблиц, диаграмм, рисунков, а также образцы документов, разработанных в соответствии с заявленной тематикой. Рекомендуемый объем методического пособия от 64 стр. печатного текста/4 </w:t>
      </w:r>
      <w:proofErr w:type="gramStart"/>
      <w:r w:rsidRPr="0013190C">
        <w:rPr>
          <w:rStyle w:val="95pt"/>
          <w:sz w:val="24"/>
          <w:szCs w:val="24"/>
        </w:rPr>
        <w:t>печатных</w:t>
      </w:r>
      <w:proofErr w:type="gramEnd"/>
      <w:r w:rsidRPr="0013190C">
        <w:rPr>
          <w:rStyle w:val="95pt"/>
          <w:sz w:val="24"/>
          <w:szCs w:val="24"/>
        </w:rPr>
        <w:t xml:space="preserve"> листа.</w:t>
      </w:r>
    </w:p>
    <w:p w:rsidR="00A74088" w:rsidRPr="00A74088" w:rsidRDefault="0006631A" w:rsidP="00A74088">
      <w:pPr>
        <w:pStyle w:val="11"/>
        <w:numPr>
          <w:ilvl w:val="0"/>
          <w:numId w:val="22"/>
        </w:numPr>
        <w:shd w:val="clear" w:color="auto" w:fill="auto"/>
        <w:tabs>
          <w:tab w:val="left" w:pos="426"/>
        </w:tabs>
        <w:spacing w:before="0" w:line="360" w:lineRule="auto"/>
        <w:ind w:left="0" w:firstLine="0"/>
        <w:rPr>
          <w:rStyle w:val="95pt"/>
          <w:sz w:val="24"/>
          <w:szCs w:val="24"/>
        </w:rPr>
      </w:pPr>
      <w:r w:rsidRPr="00A74088">
        <w:rPr>
          <w:rStyle w:val="95pt"/>
          <w:rFonts w:eastAsia="Tahoma"/>
          <w:sz w:val="24"/>
          <w:szCs w:val="24"/>
        </w:rPr>
        <w:t>Методическая разработка - учебно-методическое издание, как правило, освещающее методику преподавания отдельного раздела, темы учебной программы или нескольких отдельных разделов, тем. Раскрывают отдельные аспекты совершенствования учебно-</w:t>
      </w:r>
      <w:r w:rsidR="00A74088" w:rsidRPr="00A74088">
        <w:rPr>
          <w:rStyle w:val="95pt"/>
          <w:rFonts w:eastAsia="Tahoma"/>
          <w:sz w:val="24"/>
          <w:szCs w:val="24"/>
          <w:lang w:val="ru-RU"/>
        </w:rPr>
        <w:lastRenderedPageBreak/>
        <w:t xml:space="preserve">воспитательного </w:t>
      </w:r>
      <w:r w:rsidRPr="00A74088">
        <w:rPr>
          <w:rStyle w:val="95pt"/>
          <w:sz w:val="24"/>
          <w:szCs w:val="24"/>
        </w:rPr>
        <w:t>процесса. Чаще всего представляют собой логично</w:t>
      </w:r>
      <w:r w:rsidR="00A74088" w:rsidRP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структурированный и подробно описанный ход проведения каких-либо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форм организации педагогического процесса (учебные занятия,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мероприятия, мастер-классы, тренинги и т.д.), прошедших апробацию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 xml:space="preserve">в </w:t>
      </w:r>
      <w:r w:rsidR="00A74088" w:rsidRPr="00A74088">
        <w:rPr>
          <w:rStyle w:val="95pt"/>
          <w:sz w:val="24"/>
          <w:szCs w:val="24"/>
        </w:rPr>
        <w:t>учебном</w:t>
      </w:r>
      <w:r w:rsidRPr="00A74088">
        <w:rPr>
          <w:rStyle w:val="95pt"/>
          <w:sz w:val="24"/>
          <w:szCs w:val="24"/>
        </w:rPr>
        <w:t xml:space="preserve"> процессе, тиражированные в достаточном количестве для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использования педагогическими работниками в методическом кабинете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или во время проведения лабораторных и практических занятий.</w:t>
      </w:r>
    </w:p>
    <w:p w:rsidR="00A74088" w:rsidRPr="00A74088" w:rsidRDefault="0006631A" w:rsidP="00A74088">
      <w:pPr>
        <w:pStyle w:val="11"/>
        <w:numPr>
          <w:ilvl w:val="0"/>
          <w:numId w:val="22"/>
        </w:numPr>
        <w:shd w:val="clear" w:color="auto" w:fill="auto"/>
        <w:tabs>
          <w:tab w:val="left" w:pos="426"/>
        </w:tabs>
        <w:spacing w:before="0" w:line="360" w:lineRule="auto"/>
        <w:ind w:left="0" w:firstLine="0"/>
        <w:rPr>
          <w:rStyle w:val="95pt"/>
          <w:sz w:val="24"/>
          <w:szCs w:val="24"/>
        </w:rPr>
      </w:pPr>
      <w:r w:rsidRPr="00A74088">
        <w:rPr>
          <w:rStyle w:val="95pt"/>
          <w:sz w:val="24"/>
          <w:szCs w:val="24"/>
        </w:rPr>
        <w:t>Методические рекомендации - это методическое издание, содержащее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комплекс кратких и четко сформулированных предложений по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внесению в практику эффективных методов обучения и воспитания.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Данный вид материалов разрабатывается на основе изучения и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обобщения опыта образовательного учреждения, преподавателей.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Методические рекомендации представляют собой обеспечение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авторской технологии преподавателя. Они могут включать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теоретический материал, план работы по изучению определённых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вопросов и проведению практической и исследовательской работы,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перечень контрольных вопросов, списки рекомендуемых для изучения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источников. В методических рекомендациях акцент делается на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раскрытие одной или нескольких частных методик, выработанных на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основе положительного опыта. Задача методических рекомендаций -</w:t>
      </w:r>
      <w:r w:rsidRPr="00A74088">
        <w:rPr>
          <w:rStyle w:val="95pt"/>
          <w:sz w:val="24"/>
          <w:szCs w:val="24"/>
        </w:rPr>
        <w:br/>
      </w:r>
      <w:r w:rsidR="00A74088" w:rsidRPr="00A74088">
        <w:rPr>
          <w:rStyle w:val="95pt"/>
          <w:sz w:val="24"/>
          <w:szCs w:val="24"/>
        </w:rPr>
        <w:t>пропагандировать</w:t>
      </w:r>
      <w:r w:rsidRPr="00A74088">
        <w:rPr>
          <w:rStyle w:val="95pt"/>
          <w:sz w:val="24"/>
          <w:szCs w:val="24"/>
        </w:rPr>
        <w:t xml:space="preserve"> наиболее эффективные, рациональные варианты,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образцы действий применительно к определенному виду деятельности.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В методических рекомендациях обязательно содержится указание по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организации и проведению одного или нескольких конкретных дел,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иллюстрирующих описываемую методику на практике. Как правило,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их объем составляет 16-48 стр. печатного текста /1-3 печатного листа.</w:t>
      </w:r>
    </w:p>
    <w:p w:rsidR="00A74088" w:rsidRPr="00A74088" w:rsidRDefault="00A74088" w:rsidP="00A74088">
      <w:pPr>
        <w:pStyle w:val="11"/>
        <w:numPr>
          <w:ilvl w:val="0"/>
          <w:numId w:val="22"/>
        </w:numPr>
        <w:shd w:val="clear" w:color="auto" w:fill="auto"/>
        <w:tabs>
          <w:tab w:val="left" w:pos="426"/>
        </w:tabs>
        <w:spacing w:before="0" w:line="360" w:lineRule="auto"/>
        <w:ind w:left="0" w:firstLine="0"/>
        <w:rPr>
          <w:rStyle w:val="95pt"/>
          <w:sz w:val="24"/>
          <w:szCs w:val="24"/>
        </w:rPr>
      </w:pPr>
      <w:r w:rsidRPr="00A74088">
        <w:rPr>
          <w:rStyle w:val="95pt"/>
          <w:sz w:val="24"/>
          <w:szCs w:val="24"/>
        </w:rPr>
        <w:t>Методические</w:t>
      </w:r>
      <w:r w:rsidR="0006631A" w:rsidRPr="00A74088">
        <w:rPr>
          <w:rStyle w:val="95pt"/>
          <w:sz w:val="24"/>
          <w:szCs w:val="24"/>
        </w:rPr>
        <w:t xml:space="preserve"> указания - вид методической продукции, содержащий</w:t>
      </w:r>
      <w:r>
        <w:rPr>
          <w:rStyle w:val="95pt"/>
          <w:sz w:val="24"/>
          <w:szCs w:val="24"/>
          <w:lang w:val="ru-RU"/>
        </w:rPr>
        <w:t xml:space="preserve"> </w:t>
      </w:r>
      <w:r w:rsidR="0006631A" w:rsidRPr="00A74088">
        <w:rPr>
          <w:rStyle w:val="95pt"/>
          <w:sz w:val="24"/>
          <w:szCs w:val="24"/>
        </w:rPr>
        <w:t>пошаговое описание последовательности действий обучающегося при</w:t>
      </w:r>
      <w:r>
        <w:rPr>
          <w:rStyle w:val="95pt"/>
          <w:sz w:val="24"/>
          <w:szCs w:val="24"/>
          <w:lang w:val="ru-RU"/>
        </w:rPr>
        <w:t xml:space="preserve"> </w:t>
      </w:r>
      <w:r w:rsidR="0006631A" w:rsidRPr="00A74088">
        <w:rPr>
          <w:rStyle w:val="95pt"/>
          <w:sz w:val="24"/>
          <w:szCs w:val="24"/>
        </w:rPr>
        <w:t>выполнении какого - либо вида учебной работы.</w:t>
      </w:r>
    </w:p>
    <w:p w:rsidR="00A74088" w:rsidRPr="00A74088" w:rsidRDefault="0006631A" w:rsidP="00A74088">
      <w:pPr>
        <w:pStyle w:val="11"/>
        <w:numPr>
          <w:ilvl w:val="0"/>
          <w:numId w:val="22"/>
        </w:numPr>
        <w:shd w:val="clear" w:color="auto" w:fill="auto"/>
        <w:tabs>
          <w:tab w:val="left" w:pos="426"/>
        </w:tabs>
        <w:spacing w:before="0" w:line="360" w:lineRule="auto"/>
        <w:ind w:left="0" w:firstLine="0"/>
        <w:rPr>
          <w:rStyle w:val="95pt"/>
          <w:sz w:val="24"/>
          <w:szCs w:val="24"/>
        </w:rPr>
      </w:pPr>
      <w:r w:rsidRPr="00A74088">
        <w:rPr>
          <w:rStyle w:val="95pt"/>
          <w:sz w:val="24"/>
          <w:szCs w:val="24"/>
        </w:rPr>
        <w:t>Рабочая тетрадь (дневник) - учебно-методическое издание, имеющее</w:t>
      </w:r>
      <w:r w:rsidR="00A74088">
        <w:rPr>
          <w:rStyle w:val="95pt"/>
          <w:sz w:val="24"/>
          <w:szCs w:val="24"/>
          <w:lang w:val="ru-RU"/>
        </w:rPr>
        <w:t xml:space="preserve"> о</w:t>
      </w:r>
      <w:r w:rsidR="00A74088" w:rsidRPr="00A74088">
        <w:rPr>
          <w:rStyle w:val="95pt"/>
          <w:sz w:val="24"/>
          <w:szCs w:val="24"/>
          <w:lang w:val="ru-RU"/>
        </w:rPr>
        <w:t xml:space="preserve">собый </w:t>
      </w:r>
      <w:r w:rsidRPr="00A74088">
        <w:rPr>
          <w:rStyle w:val="95pt"/>
          <w:sz w:val="24"/>
          <w:szCs w:val="24"/>
        </w:rPr>
        <w:t xml:space="preserve"> дидактический аппарат, который позволяет организовать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самостоятельную работу обучающегося по усвоению учебного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содержания темы/раздела/дисциплины и пр. Рабочие тетради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предназначены для организац</w:t>
      </w:r>
      <w:proofErr w:type="gramStart"/>
      <w:r w:rsidRPr="00A74088">
        <w:rPr>
          <w:rStyle w:val="95pt"/>
          <w:sz w:val="24"/>
          <w:szCs w:val="24"/>
        </w:rPr>
        <w:t>ии ау</w:t>
      </w:r>
      <w:proofErr w:type="gramEnd"/>
      <w:r w:rsidRPr="00A74088">
        <w:rPr>
          <w:rStyle w:val="95pt"/>
          <w:sz w:val="24"/>
          <w:szCs w:val="24"/>
        </w:rPr>
        <w:t>диторной и внеаудиторной работы.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Рабочие тетради создаются на основе рабочих программ учебных</w:t>
      </w:r>
      <w:r w:rsidR="00A74088">
        <w:rPr>
          <w:rStyle w:val="95pt"/>
          <w:sz w:val="24"/>
          <w:szCs w:val="24"/>
          <w:lang w:val="ru-RU"/>
        </w:rPr>
        <w:t xml:space="preserve"> </w:t>
      </w:r>
      <w:r w:rsidR="00A74088">
        <w:rPr>
          <w:rStyle w:val="0pt"/>
          <w:b w:val="0"/>
          <w:sz w:val="24"/>
          <w:szCs w:val="24"/>
          <w:lang w:val="ru-RU"/>
        </w:rPr>
        <w:t>дисциплин</w:t>
      </w:r>
      <w:r w:rsidRPr="00A74088">
        <w:rPr>
          <w:rStyle w:val="95pt"/>
          <w:sz w:val="24"/>
          <w:szCs w:val="24"/>
        </w:rPr>
        <w:t>/профессиональных модулей и основной литературы.</w:t>
      </w:r>
    </w:p>
    <w:p w:rsidR="00233812" w:rsidRPr="00A74088" w:rsidRDefault="0006631A" w:rsidP="00BF3A42">
      <w:pPr>
        <w:pStyle w:val="11"/>
        <w:numPr>
          <w:ilvl w:val="2"/>
          <w:numId w:val="16"/>
        </w:numPr>
        <w:shd w:val="clear" w:color="auto" w:fill="auto"/>
        <w:spacing w:before="0" w:line="360" w:lineRule="auto"/>
        <w:ind w:left="0" w:firstLine="0"/>
        <w:rPr>
          <w:sz w:val="24"/>
          <w:szCs w:val="24"/>
        </w:rPr>
      </w:pPr>
      <w:r w:rsidRPr="00A74088">
        <w:rPr>
          <w:rStyle w:val="95pt0"/>
          <w:sz w:val="24"/>
          <w:szCs w:val="24"/>
        </w:rPr>
        <w:t>Учебно-справочное издание</w:t>
      </w:r>
      <w:r w:rsidR="00A74088">
        <w:rPr>
          <w:rStyle w:val="95pt0"/>
          <w:sz w:val="24"/>
          <w:szCs w:val="24"/>
          <w:lang w:val="ru-RU"/>
        </w:rPr>
        <w:t xml:space="preserve">  </w:t>
      </w:r>
      <w:r w:rsidR="00A74088" w:rsidRPr="00A74088">
        <w:rPr>
          <w:rStyle w:val="95pt0"/>
          <w:sz w:val="24"/>
          <w:szCs w:val="24"/>
          <w:u w:val="none"/>
          <w:lang w:val="ru-RU"/>
        </w:rPr>
        <w:t>— учебное</w:t>
      </w:r>
      <w:r w:rsidRPr="00A74088">
        <w:rPr>
          <w:rStyle w:val="95pt"/>
          <w:sz w:val="24"/>
          <w:szCs w:val="24"/>
          <w:lang w:val="ru-RU"/>
        </w:rPr>
        <w:t xml:space="preserve"> </w:t>
      </w:r>
      <w:r w:rsidRPr="00A74088">
        <w:rPr>
          <w:rStyle w:val="95pt"/>
          <w:sz w:val="24"/>
          <w:szCs w:val="24"/>
        </w:rPr>
        <w:t>издание, содержащее краткие сведения научного или прикладного</w:t>
      </w:r>
      <w:r w:rsidR="00A74088">
        <w:rPr>
          <w:rStyle w:val="95pt"/>
          <w:sz w:val="24"/>
          <w:szCs w:val="24"/>
          <w:lang w:val="ru-RU"/>
        </w:rPr>
        <w:t xml:space="preserve"> </w:t>
      </w:r>
      <w:proofErr w:type="spellStart"/>
      <w:r w:rsidR="00A74088">
        <w:rPr>
          <w:rStyle w:val="95pt"/>
          <w:sz w:val="24"/>
          <w:szCs w:val="24"/>
          <w:lang w:val="ru-RU"/>
        </w:rPr>
        <w:t>характе</w:t>
      </w:r>
      <w:r w:rsidRPr="00A74088">
        <w:rPr>
          <w:rStyle w:val="95pt"/>
          <w:sz w:val="24"/>
          <w:szCs w:val="24"/>
        </w:rPr>
        <w:t>ра</w:t>
      </w:r>
      <w:proofErr w:type="spellEnd"/>
      <w:r w:rsidRPr="00A74088">
        <w:rPr>
          <w:rStyle w:val="95pt"/>
          <w:sz w:val="24"/>
          <w:szCs w:val="24"/>
        </w:rPr>
        <w:t>, расположенные в порядке удобном для их быстрого отыскания, и</w:t>
      </w:r>
      <w:r w:rsidR="00A74088">
        <w:rPr>
          <w:rStyle w:val="95pt"/>
          <w:sz w:val="24"/>
          <w:szCs w:val="24"/>
          <w:lang w:val="ru-RU"/>
        </w:rPr>
        <w:t xml:space="preserve"> предназначенные для обучения:</w:t>
      </w:r>
      <w:r w:rsidRPr="00A74088">
        <w:rPr>
          <w:rStyle w:val="95pt"/>
          <w:sz w:val="24"/>
          <w:szCs w:val="24"/>
        </w:rPr>
        <w:br/>
      </w:r>
    </w:p>
    <w:p w:rsidR="00233812" w:rsidRPr="0013190C" w:rsidRDefault="0006631A" w:rsidP="00405128">
      <w:pPr>
        <w:pStyle w:val="11"/>
        <w:numPr>
          <w:ilvl w:val="0"/>
          <w:numId w:val="23"/>
        </w:numPr>
        <w:shd w:val="clear" w:color="auto" w:fill="auto"/>
        <w:spacing w:before="0" w:line="360" w:lineRule="auto"/>
        <w:ind w:left="0" w:firstLine="36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lastRenderedPageBreak/>
        <w:t>Учебный толковый словарь - учебно-справочное издание, словарь,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разъясняющий значение слов какого-либо языка дающий их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="00405128" w:rsidRPr="0013190C">
        <w:rPr>
          <w:rStyle w:val="95pt"/>
          <w:sz w:val="24"/>
          <w:szCs w:val="24"/>
        </w:rPr>
        <w:t>грамматическую</w:t>
      </w:r>
      <w:r w:rsidRPr="0013190C">
        <w:rPr>
          <w:rStyle w:val="95pt"/>
          <w:sz w:val="24"/>
          <w:szCs w:val="24"/>
        </w:rPr>
        <w:t xml:space="preserve"> и стилистическую характеристики, примеры</w:t>
      </w:r>
      <w:r w:rsidR="00405128">
        <w:rPr>
          <w:rStyle w:val="95pt"/>
          <w:sz w:val="24"/>
          <w:szCs w:val="24"/>
          <w:lang w:val="ru-RU"/>
        </w:rPr>
        <w:t xml:space="preserve"> употребления</w:t>
      </w:r>
      <w:r w:rsidRPr="0013190C">
        <w:rPr>
          <w:rStyle w:val="95pt"/>
          <w:sz w:val="24"/>
          <w:szCs w:val="24"/>
        </w:rPr>
        <w:t xml:space="preserve"> и другие сведения. Составляется в учебных целях,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="00405128" w:rsidRPr="0013190C">
        <w:rPr>
          <w:rStyle w:val="95pt"/>
          <w:sz w:val="24"/>
          <w:szCs w:val="24"/>
        </w:rPr>
        <w:t>помогает</w:t>
      </w:r>
      <w:r w:rsidRPr="0013190C">
        <w:rPr>
          <w:rStyle w:val="95pt"/>
          <w:sz w:val="24"/>
          <w:szCs w:val="24"/>
        </w:rPr>
        <w:t xml:space="preserve"> организовать и направить преподавание и изучение лексического состава языка.</w:t>
      </w:r>
    </w:p>
    <w:p w:rsidR="00233812" w:rsidRPr="0013190C" w:rsidRDefault="0006631A" w:rsidP="00405128">
      <w:pPr>
        <w:pStyle w:val="11"/>
        <w:numPr>
          <w:ilvl w:val="0"/>
          <w:numId w:val="23"/>
        </w:numPr>
        <w:shd w:val="clear" w:color="auto" w:fill="auto"/>
        <w:spacing w:before="0" w:line="360" w:lineRule="auto"/>
        <w:ind w:left="0" w:firstLine="36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Учебный терминологический словарь (тезаурус) - учебно-справочное издание, словарь, содержащий термины какой-либо учебной дисциплины, (ее раздела, части), области знания и их определения (разъяснения).</w:t>
      </w:r>
    </w:p>
    <w:p w:rsidR="00233812" w:rsidRPr="0013190C" w:rsidRDefault="0006631A" w:rsidP="00405128">
      <w:pPr>
        <w:pStyle w:val="11"/>
        <w:numPr>
          <w:ilvl w:val="0"/>
          <w:numId w:val="23"/>
        </w:numPr>
        <w:shd w:val="clear" w:color="auto" w:fill="auto"/>
        <w:tabs>
          <w:tab w:val="left" w:pos="641"/>
        </w:tabs>
        <w:spacing w:before="0" w:line="360" w:lineRule="auto"/>
        <w:ind w:left="0" w:firstLine="36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Учебный справочник - учебно-справочное издание, справочник, содержащий сведения по определенной учебной дисциплине (ее части, разделу) или комплексу дисциплин, предусмотренные учебной программой, помогающие изучению и освоению предмета. Включает комплекс сведений, имеющих прикладной практический характер.</w:t>
      </w:r>
    </w:p>
    <w:p w:rsidR="00233812" w:rsidRPr="00405128" w:rsidRDefault="0006631A" w:rsidP="00405128">
      <w:pPr>
        <w:pStyle w:val="11"/>
        <w:numPr>
          <w:ilvl w:val="2"/>
          <w:numId w:val="16"/>
        </w:numPr>
        <w:shd w:val="clear" w:color="auto" w:fill="auto"/>
        <w:tabs>
          <w:tab w:val="left" w:pos="511"/>
        </w:tabs>
        <w:spacing w:before="0" w:line="360" w:lineRule="auto"/>
        <w:ind w:left="0" w:firstLine="0"/>
        <w:rPr>
          <w:sz w:val="24"/>
          <w:szCs w:val="24"/>
        </w:rPr>
      </w:pPr>
      <w:r w:rsidRPr="00405128">
        <w:rPr>
          <w:rStyle w:val="95pt0"/>
          <w:sz w:val="24"/>
          <w:szCs w:val="24"/>
        </w:rPr>
        <w:t>Учебно-наглядное издание</w:t>
      </w:r>
      <w:r w:rsidR="00405128">
        <w:rPr>
          <w:rStyle w:val="95pt0"/>
          <w:sz w:val="24"/>
          <w:szCs w:val="24"/>
          <w:lang w:val="ru-RU"/>
        </w:rPr>
        <w:t xml:space="preserve"> </w:t>
      </w:r>
      <w:r w:rsidRPr="00405128">
        <w:rPr>
          <w:rStyle w:val="95pt"/>
          <w:sz w:val="24"/>
          <w:szCs w:val="24"/>
        </w:rPr>
        <w:t>- учебное издание, содержащее материалы в помощь изучению или преподаванию определенной дисциплины, содержание которого выражено изобразительно-графическими средствами с кратким поясняющим текстом или без него. Основные виды:</w:t>
      </w:r>
    </w:p>
    <w:p w:rsidR="00233812" w:rsidRPr="0013190C" w:rsidRDefault="0006631A" w:rsidP="00405128">
      <w:pPr>
        <w:pStyle w:val="11"/>
        <w:numPr>
          <w:ilvl w:val="0"/>
          <w:numId w:val="25"/>
        </w:numPr>
        <w:shd w:val="clear" w:color="auto" w:fill="auto"/>
        <w:tabs>
          <w:tab w:val="left" w:pos="650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Учебно-наглядное пособие - учебное издание, содержащее материалы в помощь изучению, преподаванию или воспитанию (альбомы, атласы, картографические пособия и др.);</w:t>
      </w:r>
    </w:p>
    <w:p w:rsidR="00233812" w:rsidRPr="0013190C" w:rsidRDefault="0006631A" w:rsidP="00405128">
      <w:pPr>
        <w:pStyle w:val="11"/>
        <w:numPr>
          <w:ilvl w:val="0"/>
          <w:numId w:val="25"/>
        </w:numPr>
        <w:shd w:val="clear" w:color="auto" w:fill="auto"/>
        <w:tabs>
          <w:tab w:val="left" w:pos="646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Альбом - учебно-наглядное издание, книжное или комплектное листовое изо-издание, имеющее обычно пояснительный текст, служащее для учебных целей.</w:t>
      </w:r>
    </w:p>
    <w:p w:rsidR="00233812" w:rsidRPr="0013190C" w:rsidRDefault="0006631A" w:rsidP="00405128">
      <w:pPr>
        <w:pStyle w:val="11"/>
        <w:numPr>
          <w:ilvl w:val="0"/>
          <w:numId w:val="25"/>
        </w:numPr>
        <w:shd w:val="clear" w:color="auto" w:fill="auto"/>
        <w:tabs>
          <w:tab w:val="left" w:pos="650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Атлас - учебное издание, альбом, содержащий изображения различных объектов (карты, чертежи, рисунки и пр.), служащий для учебных целей.</w:t>
      </w:r>
    </w:p>
    <w:p w:rsidR="00233812" w:rsidRPr="0013190C" w:rsidRDefault="0006631A" w:rsidP="00405128">
      <w:pPr>
        <w:pStyle w:val="11"/>
        <w:numPr>
          <w:ilvl w:val="0"/>
          <w:numId w:val="25"/>
        </w:numPr>
        <w:shd w:val="clear" w:color="auto" w:fill="auto"/>
        <w:tabs>
          <w:tab w:val="left" w:pos="650"/>
        </w:tabs>
        <w:spacing w:before="0" w:line="360" w:lineRule="auto"/>
        <w:ind w:left="0" w:firstLine="0"/>
        <w:rPr>
          <w:sz w:val="24"/>
          <w:szCs w:val="24"/>
        </w:rPr>
      </w:pPr>
      <w:proofErr w:type="gramStart"/>
      <w:r w:rsidRPr="0013190C">
        <w:rPr>
          <w:rStyle w:val="95pt"/>
          <w:sz w:val="24"/>
          <w:szCs w:val="24"/>
        </w:rPr>
        <w:t>К учебно-наглядным пособиям также могут быть отнесены схемы, чертежи, рисунки, карты, фотографии, иллюстрации, видеоролики, модели, тематические подборки наглядно-иллюстративного материала и т.п.</w:t>
      </w:r>
      <w:proofErr w:type="gramEnd"/>
    </w:p>
    <w:p w:rsidR="00233812" w:rsidRPr="00405128" w:rsidRDefault="0006631A" w:rsidP="00BF3A42">
      <w:pPr>
        <w:pStyle w:val="11"/>
        <w:numPr>
          <w:ilvl w:val="2"/>
          <w:numId w:val="16"/>
        </w:numPr>
        <w:shd w:val="clear" w:color="auto" w:fill="auto"/>
        <w:tabs>
          <w:tab w:val="left" w:pos="516"/>
        </w:tabs>
        <w:spacing w:before="0" w:line="360" w:lineRule="auto"/>
        <w:ind w:left="0" w:firstLine="0"/>
        <w:rPr>
          <w:sz w:val="24"/>
          <w:szCs w:val="24"/>
        </w:rPr>
      </w:pPr>
      <w:r w:rsidRPr="00405128">
        <w:rPr>
          <w:rStyle w:val="95pt0"/>
          <w:sz w:val="24"/>
          <w:szCs w:val="24"/>
        </w:rPr>
        <w:t>Информационно-методические издания</w:t>
      </w:r>
      <w:r w:rsidR="00405128">
        <w:rPr>
          <w:rStyle w:val="95pt0"/>
          <w:sz w:val="24"/>
          <w:szCs w:val="24"/>
          <w:lang w:val="ru-RU"/>
        </w:rPr>
        <w:t xml:space="preserve"> </w:t>
      </w:r>
      <w:r w:rsidRPr="00405128">
        <w:rPr>
          <w:rStyle w:val="95pt"/>
          <w:sz w:val="24"/>
          <w:szCs w:val="24"/>
        </w:rPr>
        <w:t>имеют целью изложить определенные сведения, подлежащие распространению среди обучающихся и их родителей с целью ознакомления с образовательной программой.</w:t>
      </w:r>
    </w:p>
    <w:p w:rsidR="00233812" w:rsidRPr="0013190C" w:rsidRDefault="0006631A" w:rsidP="00161407">
      <w:pPr>
        <w:pStyle w:val="11"/>
        <w:numPr>
          <w:ilvl w:val="0"/>
          <w:numId w:val="5"/>
        </w:numPr>
        <w:shd w:val="clear" w:color="auto" w:fill="auto"/>
        <w:tabs>
          <w:tab w:val="left" w:pos="650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Буклет </w:t>
      </w:r>
      <w:r w:rsidR="00405128">
        <w:rPr>
          <w:rStyle w:val="95pt"/>
          <w:sz w:val="24"/>
          <w:szCs w:val="24"/>
          <w:lang w:val="ru-RU"/>
        </w:rPr>
        <w:t xml:space="preserve">— </w:t>
      </w:r>
      <w:r w:rsidRPr="0013190C">
        <w:rPr>
          <w:rStyle w:val="95pt"/>
          <w:sz w:val="24"/>
          <w:szCs w:val="24"/>
        </w:rPr>
        <w:t xml:space="preserve"> издание особой формы, отпечатанное на одном листе, сложенном в тетрадь </w:t>
      </w:r>
      <w:proofErr w:type="spellStart"/>
      <w:r w:rsidRPr="0013190C">
        <w:rPr>
          <w:rStyle w:val="95pt"/>
          <w:sz w:val="24"/>
          <w:szCs w:val="24"/>
        </w:rPr>
        <w:t>ширмообразно</w:t>
      </w:r>
      <w:proofErr w:type="spellEnd"/>
      <w:r w:rsidRPr="0013190C">
        <w:rPr>
          <w:rStyle w:val="95pt"/>
          <w:sz w:val="24"/>
          <w:szCs w:val="24"/>
        </w:rPr>
        <w:t xml:space="preserve"> или иным способом.</w:t>
      </w:r>
    </w:p>
    <w:p w:rsidR="00233812" w:rsidRPr="0013190C" w:rsidRDefault="0006631A" w:rsidP="00161407">
      <w:pPr>
        <w:pStyle w:val="11"/>
        <w:numPr>
          <w:ilvl w:val="0"/>
          <w:numId w:val="5"/>
        </w:numPr>
        <w:shd w:val="clear" w:color="auto" w:fill="auto"/>
        <w:tabs>
          <w:tab w:val="left" w:pos="650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Листовка - непериодическое текстовое листовое издание объемом не более четырех страниц.</w:t>
      </w:r>
    </w:p>
    <w:p w:rsidR="00233812" w:rsidRPr="0013190C" w:rsidRDefault="0006631A" w:rsidP="00161407">
      <w:pPr>
        <w:pStyle w:val="11"/>
        <w:numPr>
          <w:ilvl w:val="0"/>
          <w:numId w:val="5"/>
        </w:numPr>
        <w:shd w:val="clear" w:color="auto" w:fill="auto"/>
        <w:tabs>
          <w:tab w:val="left" w:pos="64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Аннотированный каталог - нормативно-производственное, справочное или рекламное издание, содержащее систематизированный перечень кратких характеристик документа или группы документов с точки зрения назначения, содержания, формы и других особенностей.</w:t>
      </w:r>
    </w:p>
    <w:p w:rsidR="00233812" w:rsidRPr="0013190C" w:rsidRDefault="0006631A" w:rsidP="00161407">
      <w:pPr>
        <w:pStyle w:val="11"/>
        <w:numPr>
          <w:ilvl w:val="0"/>
          <w:numId w:val="5"/>
        </w:numPr>
        <w:shd w:val="clear" w:color="auto" w:fill="auto"/>
        <w:tabs>
          <w:tab w:val="left" w:pos="650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lastRenderedPageBreak/>
        <w:t>Информационно-методический справочник - сборник вопросов и ответов по содержанию конкретной деятельности и по ее организации.</w:t>
      </w:r>
    </w:p>
    <w:p w:rsidR="00233812" w:rsidRPr="0013190C" w:rsidRDefault="0006631A" w:rsidP="00161407">
      <w:pPr>
        <w:pStyle w:val="11"/>
        <w:numPr>
          <w:ilvl w:val="0"/>
          <w:numId w:val="5"/>
        </w:numPr>
        <w:shd w:val="clear" w:color="auto" w:fill="auto"/>
        <w:tabs>
          <w:tab w:val="left" w:pos="655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Инструктивно-методический плакат - плакат-схема, включающий в определенном сочетании текст, рисунки, схематические изображения.</w:t>
      </w:r>
    </w:p>
    <w:p w:rsidR="00233812" w:rsidRPr="0013190C" w:rsidRDefault="0006631A" w:rsidP="00161407">
      <w:pPr>
        <w:pStyle w:val="11"/>
        <w:numPr>
          <w:ilvl w:val="0"/>
          <w:numId w:val="5"/>
        </w:numPr>
        <w:shd w:val="clear" w:color="auto" w:fill="auto"/>
        <w:tabs>
          <w:tab w:val="left" w:pos="661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Тематическая подборка материала - подбор текстового и наглядн</w:t>
      </w:r>
      <w:proofErr w:type="gramStart"/>
      <w:r w:rsidRPr="0013190C">
        <w:rPr>
          <w:rStyle w:val="95pt"/>
          <w:sz w:val="24"/>
          <w:szCs w:val="24"/>
        </w:rPr>
        <w:t>о-</w:t>
      </w:r>
      <w:proofErr w:type="gramEnd"/>
      <w:r w:rsidRPr="0013190C">
        <w:rPr>
          <w:rStyle w:val="95pt"/>
          <w:sz w:val="24"/>
          <w:szCs w:val="24"/>
        </w:rPr>
        <w:t xml:space="preserve"> иллюстративного материала по определенному разделу программы или отдельным темам. </w:t>
      </w:r>
      <w:proofErr w:type="gramStart"/>
      <w:r w:rsidRPr="0013190C">
        <w:rPr>
          <w:rStyle w:val="95pt"/>
          <w:sz w:val="24"/>
          <w:szCs w:val="24"/>
        </w:rPr>
        <w:t>Например, подборка стихов, песен, игр, цитат, пословиц и поговорок, фотографий, рисунков, художественных иллюстраций, слайдов, видеоклипов и др.</w:t>
      </w:r>
      <w:proofErr w:type="gramEnd"/>
    </w:p>
    <w:p w:rsidR="00233812" w:rsidRPr="0013190C" w:rsidRDefault="0006631A" w:rsidP="00405128">
      <w:pPr>
        <w:pStyle w:val="11"/>
        <w:numPr>
          <w:ilvl w:val="2"/>
          <w:numId w:val="16"/>
        </w:numPr>
        <w:shd w:val="clear" w:color="auto" w:fill="auto"/>
        <w:spacing w:before="0" w:line="360" w:lineRule="auto"/>
        <w:ind w:left="0" w:firstLine="0"/>
        <w:rPr>
          <w:sz w:val="24"/>
          <w:szCs w:val="24"/>
        </w:rPr>
      </w:pPr>
      <w:proofErr w:type="gramStart"/>
      <w:r w:rsidRPr="0013190C">
        <w:rPr>
          <w:rStyle w:val="95pt0"/>
          <w:sz w:val="24"/>
          <w:szCs w:val="24"/>
        </w:rPr>
        <w:t xml:space="preserve">Электронные образовательные ресурсы </w:t>
      </w:r>
      <w:r w:rsidRPr="0013190C">
        <w:rPr>
          <w:rStyle w:val="95pt0"/>
          <w:sz w:val="24"/>
          <w:szCs w:val="24"/>
          <w:lang w:val="en-US"/>
        </w:rPr>
        <w:t>OOP</w:t>
      </w:r>
      <w:r w:rsidRPr="0013190C">
        <w:rPr>
          <w:rStyle w:val="95pt0"/>
          <w:sz w:val="24"/>
          <w:szCs w:val="24"/>
          <w:lang w:val="ru-RU"/>
        </w:rPr>
        <w:t xml:space="preserve">) </w:t>
      </w:r>
      <w:r w:rsidRPr="0013190C">
        <w:rPr>
          <w:rStyle w:val="95pt"/>
          <w:sz w:val="24"/>
          <w:szCs w:val="24"/>
        </w:rPr>
        <w:t>- материалы (информация графическая, текстовая, числовая, аудио-, видео, а также ее совокупность) и/или средства их воспроизведения при помощи компьютера или периферийных устройств, содержащие систематизированные сведения образовательного характера, находящиеся в локальном (зафиксированные на отдельном физическом носителе) и/или удаленном (размещенные на винчестере или в информационных сетях) доступе</w:t>
      </w:r>
      <w:r w:rsidR="00405128">
        <w:rPr>
          <w:rStyle w:val="95pt"/>
          <w:sz w:val="24"/>
          <w:szCs w:val="24"/>
          <w:lang w:val="ru-RU"/>
        </w:rPr>
        <w:t>.</w:t>
      </w:r>
      <w:r w:rsidRPr="0013190C">
        <w:rPr>
          <w:rStyle w:val="95pt"/>
          <w:sz w:val="24"/>
          <w:szCs w:val="24"/>
        </w:rPr>
        <w:t>.</w:t>
      </w:r>
      <w:proofErr w:type="gramEnd"/>
    </w:p>
    <w:p w:rsidR="00233812" w:rsidRPr="0013190C" w:rsidRDefault="0006631A" w:rsidP="00405128">
      <w:pPr>
        <w:pStyle w:val="11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Электронный учебник - электронное учебное издание, содержащее систематическое изложение учебной дисциплины или ее раздела, части, соответствующее государственному образовательному стандарту и рабочей программе дисциплины, дающее возможность самостоятельно или совместно с учителем освоить изучаемый материал. Электронный учебник может быть создан с использованием традиционных алгоритмических языков, инструментальных средств общего назначения, средств мультимедиа или гипертекстовых средств.</w:t>
      </w:r>
    </w:p>
    <w:p w:rsidR="00233812" w:rsidRPr="0013190C" w:rsidRDefault="0006631A" w:rsidP="00405128">
      <w:pPr>
        <w:pStyle w:val="11"/>
        <w:numPr>
          <w:ilvl w:val="0"/>
          <w:numId w:val="26"/>
        </w:numPr>
        <w:shd w:val="clear" w:color="auto" w:fill="auto"/>
        <w:tabs>
          <w:tab w:val="left" w:pos="567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Электронное учебное пособие - электронное учебное издание, частично (полностью) заменяющий или дополняющий учебник. К электронным учебным пособиям, как правило, относятся сборники задач, сборники лабораторных работ, указания, примеры, тренажеры и т.п. Электронное учебное пособие может быть создано с использованием традиционных алгоритмических языков, инструментальных средств общего назначения, средств мультимедиа или гипертекстовых средств.</w:t>
      </w:r>
    </w:p>
    <w:p w:rsidR="00233812" w:rsidRPr="0013190C" w:rsidRDefault="0006631A" w:rsidP="00161407">
      <w:pPr>
        <w:pStyle w:val="11"/>
        <w:numPr>
          <w:ilvl w:val="0"/>
          <w:numId w:val="5"/>
        </w:numPr>
        <w:shd w:val="clear" w:color="auto" w:fill="auto"/>
        <w:tabs>
          <w:tab w:val="left" w:pos="670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Электронные дидактические демонстрационные материалы электронный образовательный ресурс, предназначенный для сопровождения учебных или </w:t>
      </w:r>
      <w:proofErr w:type="spellStart"/>
      <w:r w:rsidRPr="0013190C">
        <w:rPr>
          <w:rStyle w:val="95pt"/>
          <w:sz w:val="24"/>
          <w:szCs w:val="24"/>
        </w:rPr>
        <w:t>внеучебных</w:t>
      </w:r>
      <w:proofErr w:type="spellEnd"/>
      <w:r w:rsidRPr="0013190C">
        <w:rPr>
          <w:rStyle w:val="95pt"/>
          <w:sz w:val="24"/>
          <w:szCs w:val="24"/>
        </w:rPr>
        <w:t xml:space="preserve"> занятий (презентации, схемы, видео- и аудиозаписи и др.), подготовленные с помощью инструментальных программных средств.</w:t>
      </w:r>
    </w:p>
    <w:p w:rsidR="00233812" w:rsidRPr="0013190C" w:rsidRDefault="0006631A" w:rsidP="00161407">
      <w:pPr>
        <w:pStyle w:val="11"/>
        <w:numPr>
          <w:ilvl w:val="0"/>
          <w:numId w:val="5"/>
        </w:numPr>
        <w:shd w:val="clear" w:color="auto" w:fill="auto"/>
        <w:tabs>
          <w:tab w:val="left" w:pos="670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Электронный курс лекций - электронное учебное издание, представляющее собой комплекс лекций, освещающее содержание учебной дисциплины, включающее в себя план лекций и теоретический материал, разбитый по темам. Электронный курс лекций может быть </w:t>
      </w:r>
      <w:r w:rsidRPr="0013190C">
        <w:rPr>
          <w:rStyle w:val="95pt"/>
          <w:sz w:val="24"/>
          <w:szCs w:val="24"/>
        </w:rPr>
        <w:lastRenderedPageBreak/>
        <w:t>создан с использованием традиционных алгоритмических языков, инструментальных средств общего назначения, средств мультимедиа или гипертекстовых средств.</w:t>
      </w:r>
    </w:p>
    <w:p w:rsidR="00233812" w:rsidRPr="00405128" w:rsidRDefault="0006631A" w:rsidP="00161407">
      <w:pPr>
        <w:pStyle w:val="11"/>
        <w:numPr>
          <w:ilvl w:val="0"/>
          <w:numId w:val="5"/>
        </w:numPr>
        <w:shd w:val="clear" w:color="auto" w:fill="auto"/>
        <w:tabs>
          <w:tab w:val="left" w:pos="656"/>
        </w:tabs>
        <w:spacing w:before="0" w:line="360" w:lineRule="auto"/>
        <w:ind w:firstLine="0"/>
        <w:rPr>
          <w:sz w:val="24"/>
          <w:szCs w:val="24"/>
        </w:rPr>
      </w:pPr>
      <w:r w:rsidRPr="00405128">
        <w:rPr>
          <w:rStyle w:val="95pt"/>
          <w:sz w:val="24"/>
          <w:szCs w:val="24"/>
        </w:rPr>
        <w:t>Компьютерный тест - электронный образовательный ресурс, содержащий стандартизированные задания в тестовой форме, результат выполнения которых позволяет измерить психофизиологические, личностные характеристики, а также знания и умения испытуемого,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="00405128" w:rsidRPr="00405128">
        <w:rPr>
          <w:rStyle w:val="95pt"/>
          <w:sz w:val="24"/>
          <w:szCs w:val="24"/>
        </w:rPr>
        <w:t>предполагающий</w:t>
      </w:r>
      <w:r w:rsidRPr="00405128">
        <w:rPr>
          <w:rStyle w:val="95pt"/>
          <w:sz w:val="24"/>
          <w:szCs w:val="24"/>
        </w:rPr>
        <w:t xml:space="preserve"> автоматическую обработку результатов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405128">
        <w:rPr>
          <w:rStyle w:val="95pt"/>
          <w:sz w:val="24"/>
          <w:szCs w:val="24"/>
        </w:rPr>
        <w:t>тестирования.</w:t>
      </w:r>
    </w:p>
    <w:p w:rsidR="00233812" w:rsidRPr="0013190C" w:rsidRDefault="0006631A" w:rsidP="00405128">
      <w:pPr>
        <w:pStyle w:val="11"/>
        <w:shd w:val="clear" w:color="auto" w:fill="auto"/>
        <w:tabs>
          <w:tab w:val="left" w:pos="575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Электронный справочник - электронный образовательный ресурс,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содержащий краткие сведения научного, производственного или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прикладного характера, расположенные в определенном порядке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(алфавитном, систематическом, хронологическом и т.д.).</w:t>
      </w:r>
    </w:p>
    <w:p w:rsidR="00233812" w:rsidRPr="0013190C" w:rsidRDefault="0006631A" w:rsidP="00161407">
      <w:pPr>
        <w:pStyle w:val="11"/>
        <w:numPr>
          <w:ilvl w:val="0"/>
          <w:numId w:val="5"/>
        </w:numPr>
        <w:shd w:val="clear" w:color="auto" w:fill="auto"/>
        <w:tabs>
          <w:tab w:val="left" w:pos="575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Электронная библиотека объектов - совокупность электронных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ресурсов и сопутствующих технических возможностей для их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создания, поиска и использования.</w:t>
      </w:r>
    </w:p>
    <w:p w:rsidR="00233812" w:rsidRPr="00405128" w:rsidRDefault="0006631A" w:rsidP="00161407">
      <w:pPr>
        <w:pStyle w:val="11"/>
        <w:numPr>
          <w:ilvl w:val="0"/>
          <w:numId w:val="5"/>
        </w:numPr>
        <w:shd w:val="clear" w:color="auto" w:fill="auto"/>
        <w:tabs>
          <w:tab w:val="left" w:pos="575"/>
        </w:tabs>
        <w:spacing w:before="0" w:line="360" w:lineRule="auto"/>
        <w:ind w:firstLine="0"/>
        <w:rPr>
          <w:sz w:val="24"/>
          <w:szCs w:val="24"/>
        </w:rPr>
      </w:pPr>
      <w:r w:rsidRPr="00405128">
        <w:rPr>
          <w:rStyle w:val="95pt"/>
          <w:sz w:val="24"/>
          <w:szCs w:val="24"/>
        </w:rPr>
        <w:t xml:space="preserve">Электронный учебно-методический комплекс </w:t>
      </w:r>
      <w:r w:rsidR="00405128" w:rsidRPr="00405128">
        <w:rPr>
          <w:rStyle w:val="95pt"/>
          <w:sz w:val="24"/>
          <w:szCs w:val="24"/>
        </w:rPr>
        <w:t>–</w:t>
      </w:r>
      <w:r w:rsidRPr="00405128">
        <w:rPr>
          <w:rStyle w:val="95pt"/>
          <w:sz w:val="24"/>
          <w:szCs w:val="24"/>
        </w:rPr>
        <w:t xml:space="preserve"> электронный</w:t>
      </w:r>
      <w:r w:rsidR="00405128" w:rsidRPr="00405128">
        <w:rPr>
          <w:rStyle w:val="95pt"/>
          <w:sz w:val="24"/>
          <w:szCs w:val="24"/>
          <w:lang w:val="ru-RU"/>
        </w:rPr>
        <w:t xml:space="preserve"> </w:t>
      </w:r>
      <w:r w:rsidRPr="00405128">
        <w:rPr>
          <w:rStyle w:val="95pt"/>
          <w:sz w:val="24"/>
          <w:szCs w:val="24"/>
        </w:rPr>
        <w:t>образовательный ресурс, представляющий комплекс образовательных</w:t>
      </w:r>
      <w:r w:rsidR="00405128" w:rsidRPr="00405128">
        <w:rPr>
          <w:rStyle w:val="95pt"/>
          <w:sz w:val="24"/>
          <w:szCs w:val="24"/>
          <w:lang w:val="ru-RU"/>
        </w:rPr>
        <w:t xml:space="preserve"> </w:t>
      </w:r>
      <w:r w:rsidRPr="00405128">
        <w:rPr>
          <w:rStyle w:val="95pt"/>
          <w:sz w:val="24"/>
          <w:szCs w:val="24"/>
        </w:rPr>
        <w:t>компонентов, поддерживающий проведение всех видов занятий по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405128">
        <w:rPr>
          <w:rStyle w:val="95pt"/>
          <w:sz w:val="24"/>
          <w:szCs w:val="24"/>
        </w:rPr>
        <w:t>дисциплине и включающий в себя:</w:t>
      </w:r>
    </w:p>
    <w:p w:rsidR="00405128" w:rsidRPr="00405128" w:rsidRDefault="0006631A" w:rsidP="00405128">
      <w:pPr>
        <w:pStyle w:val="11"/>
        <w:numPr>
          <w:ilvl w:val="0"/>
          <w:numId w:val="28"/>
        </w:numPr>
        <w:shd w:val="clear" w:color="auto" w:fill="auto"/>
        <w:tabs>
          <w:tab w:val="left" w:pos="2199"/>
        </w:tabs>
        <w:spacing w:before="0" w:line="360" w:lineRule="auto"/>
        <w:rPr>
          <w:rStyle w:val="95pt"/>
          <w:sz w:val="24"/>
          <w:szCs w:val="24"/>
        </w:rPr>
      </w:pPr>
      <w:r w:rsidRPr="0013190C">
        <w:rPr>
          <w:rStyle w:val="95pt"/>
          <w:sz w:val="24"/>
          <w:szCs w:val="24"/>
        </w:rPr>
        <w:t>электронный</w:t>
      </w:r>
      <w:r w:rsidRPr="0013190C">
        <w:rPr>
          <w:rStyle w:val="95pt"/>
          <w:sz w:val="24"/>
          <w:szCs w:val="24"/>
        </w:rPr>
        <w:tab/>
        <w:t>учебник/электронное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пособие/электронный курс лекций для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теоретической составляющей дисциплины;</w:t>
      </w:r>
    </w:p>
    <w:p w:rsidR="00405128" w:rsidRPr="00405128" w:rsidRDefault="0006631A" w:rsidP="00405128">
      <w:pPr>
        <w:pStyle w:val="11"/>
        <w:numPr>
          <w:ilvl w:val="0"/>
          <w:numId w:val="28"/>
        </w:numPr>
        <w:shd w:val="clear" w:color="auto" w:fill="auto"/>
        <w:tabs>
          <w:tab w:val="left" w:pos="2199"/>
        </w:tabs>
        <w:spacing w:before="0" w:line="360" w:lineRule="auto"/>
        <w:rPr>
          <w:rStyle w:val="95pt"/>
          <w:sz w:val="24"/>
          <w:szCs w:val="24"/>
        </w:rPr>
      </w:pPr>
      <w:r w:rsidRPr="0013190C">
        <w:rPr>
          <w:rStyle w:val="95pt"/>
          <w:sz w:val="24"/>
          <w:szCs w:val="24"/>
        </w:rPr>
        <w:t>средства поддержки практических занятий,</w:t>
      </w:r>
      <w:r w:rsidR="00405128">
        <w:rPr>
          <w:rStyle w:val="95pt"/>
          <w:sz w:val="24"/>
          <w:szCs w:val="24"/>
          <w:lang w:val="ru-RU"/>
        </w:rPr>
        <w:t xml:space="preserve"> если они </w:t>
      </w:r>
      <w:r w:rsidRPr="0013190C">
        <w:rPr>
          <w:rStyle w:val="95pt"/>
          <w:sz w:val="24"/>
          <w:szCs w:val="24"/>
        </w:rPr>
        <w:t>предусмотрены;</w:t>
      </w:r>
    </w:p>
    <w:p w:rsidR="00405128" w:rsidRPr="00405128" w:rsidRDefault="0006631A" w:rsidP="00405128">
      <w:pPr>
        <w:pStyle w:val="11"/>
        <w:numPr>
          <w:ilvl w:val="0"/>
          <w:numId w:val="28"/>
        </w:numPr>
        <w:shd w:val="clear" w:color="auto" w:fill="auto"/>
        <w:tabs>
          <w:tab w:val="left" w:pos="2199"/>
        </w:tabs>
        <w:spacing w:before="0" w:line="360" w:lineRule="auto"/>
        <w:rPr>
          <w:rStyle w:val="95pt"/>
          <w:sz w:val="24"/>
          <w:szCs w:val="24"/>
        </w:rPr>
      </w:pPr>
      <w:r w:rsidRPr="0013190C">
        <w:rPr>
          <w:rStyle w:val="95pt"/>
          <w:sz w:val="24"/>
          <w:szCs w:val="24"/>
        </w:rPr>
        <w:t>средства поддержки лабораторных занятий,</w:t>
      </w:r>
      <w:r w:rsidR="00405128">
        <w:rPr>
          <w:rStyle w:val="95pt"/>
          <w:sz w:val="24"/>
          <w:szCs w:val="24"/>
          <w:lang w:val="ru-RU"/>
        </w:rPr>
        <w:t xml:space="preserve"> если они </w:t>
      </w:r>
      <w:r w:rsidRPr="0013190C">
        <w:rPr>
          <w:rStyle w:val="95pt"/>
          <w:sz w:val="24"/>
          <w:szCs w:val="24"/>
        </w:rPr>
        <w:t>предусмотрены;</w:t>
      </w:r>
    </w:p>
    <w:p w:rsidR="00233812" w:rsidRPr="0013190C" w:rsidRDefault="0006631A" w:rsidP="00405128">
      <w:pPr>
        <w:pStyle w:val="11"/>
        <w:numPr>
          <w:ilvl w:val="0"/>
          <w:numId w:val="28"/>
        </w:numPr>
        <w:shd w:val="clear" w:color="auto" w:fill="auto"/>
        <w:tabs>
          <w:tab w:val="left" w:pos="2199"/>
        </w:tabs>
        <w:spacing w:before="0" w:line="360" w:lineRule="auto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средства проверки знаний;</w:t>
      </w:r>
    </w:p>
    <w:p w:rsidR="00233812" w:rsidRPr="0013190C" w:rsidRDefault="0006631A" w:rsidP="00405128">
      <w:pPr>
        <w:pStyle w:val="11"/>
        <w:numPr>
          <w:ilvl w:val="0"/>
          <w:numId w:val="28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методические указания по применению и эксплуатации ЭУМК.</w:t>
      </w:r>
    </w:p>
    <w:p w:rsidR="00233812" w:rsidRPr="0013190C" w:rsidRDefault="0006631A" w:rsidP="00161407">
      <w:pPr>
        <w:pStyle w:val="11"/>
        <w:numPr>
          <w:ilvl w:val="0"/>
          <w:numId w:val="5"/>
        </w:numPr>
        <w:shd w:val="clear" w:color="auto" w:fill="auto"/>
        <w:tabs>
          <w:tab w:val="left" w:pos="580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Сетевой учебно-методический комплекс — обновляемое сетевое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учебное издание по образовательной дисциплине, созданное на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высоком научно-методическом и техническом уровне, содержащее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совокупность учебных изданий, объединенных единой системой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управления обучением: учебную программу дисциплины;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электронный курс лекций; контрольно-измерительные материалы;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дополнительные информационно-справочные материалы;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интерактивный график изучения дисциплины и другие учебные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издания, определяемые учебной программой дисциплины</w:t>
      </w:r>
      <w:r w:rsidR="00405128">
        <w:rPr>
          <w:rStyle w:val="95pt"/>
          <w:sz w:val="24"/>
          <w:szCs w:val="24"/>
          <w:lang w:val="ru-RU"/>
        </w:rPr>
        <w:t xml:space="preserve">.  </w:t>
      </w:r>
      <w:proofErr w:type="gramStart"/>
      <w:r w:rsidRPr="0013190C">
        <w:rPr>
          <w:rStyle w:val="95pt"/>
          <w:sz w:val="24"/>
          <w:szCs w:val="24"/>
        </w:rPr>
        <w:t>Предназначен</w:t>
      </w:r>
      <w:proofErr w:type="gramEnd"/>
      <w:r w:rsidRPr="0013190C">
        <w:rPr>
          <w:rStyle w:val="95pt"/>
          <w:sz w:val="24"/>
          <w:szCs w:val="24"/>
        </w:rPr>
        <w:t xml:space="preserve"> для организации учебного процесса с применением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дистанционных образовательных технологий.</w:t>
      </w:r>
    </w:p>
    <w:p w:rsidR="00233812" w:rsidRPr="0013190C" w:rsidRDefault="0006631A" w:rsidP="00405128">
      <w:pPr>
        <w:pStyle w:val="11"/>
        <w:numPr>
          <w:ilvl w:val="2"/>
          <w:numId w:val="16"/>
        </w:numPr>
        <w:shd w:val="clear" w:color="auto" w:fill="auto"/>
        <w:tabs>
          <w:tab w:val="left" w:pos="586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Технические средства обучения. Системы, комплексы, устройства и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аппаратура, применяемые для предъявления и обработки информации в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процессе обучения с целью повышения его эффективности. По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 xml:space="preserve">функциональному назначению </w:t>
      </w:r>
      <w:r w:rsidR="00405128">
        <w:rPr>
          <w:rStyle w:val="95pt"/>
          <w:sz w:val="24"/>
          <w:szCs w:val="24"/>
          <w:lang w:val="ru-RU"/>
        </w:rPr>
        <w:t>ТСО</w:t>
      </w:r>
      <w:r w:rsidRPr="0013190C">
        <w:rPr>
          <w:rStyle w:val="95pt"/>
          <w:sz w:val="24"/>
          <w:szCs w:val="24"/>
        </w:rPr>
        <w:t>. обычно делят на три основных класса: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информационные, контролирующие и обучающие.</w:t>
      </w:r>
    </w:p>
    <w:p w:rsidR="00233812" w:rsidRPr="0013190C" w:rsidRDefault="0006631A" w:rsidP="00405128">
      <w:pPr>
        <w:pStyle w:val="11"/>
        <w:numPr>
          <w:ilvl w:val="2"/>
          <w:numId w:val="16"/>
        </w:numPr>
        <w:shd w:val="clear" w:color="auto" w:fill="auto"/>
        <w:tabs>
          <w:tab w:val="left" w:pos="481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0"/>
          <w:sz w:val="24"/>
          <w:szCs w:val="24"/>
        </w:rPr>
        <w:t>Научные издания</w:t>
      </w:r>
    </w:p>
    <w:p w:rsidR="00233812" w:rsidRPr="0013190C" w:rsidRDefault="0006631A" w:rsidP="00405128">
      <w:pPr>
        <w:pStyle w:val="11"/>
        <w:shd w:val="clear" w:color="auto" w:fill="auto"/>
        <w:tabs>
          <w:tab w:val="left" w:pos="614"/>
        </w:tabs>
        <w:spacing w:before="0" w:line="360" w:lineRule="auto"/>
        <w:ind w:firstLine="0"/>
        <w:rPr>
          <w:sz w:val="24"/>
          <w:szCs w:val="24"/>
        </w:rPr>
      </w:pPr>
      <w:proofErr w:type="gramStart"/>
      <w:r w:rsidRPr="0013190C">
        <w:rPr>
          <w:rStyle w:val="95pt"/>
          <w:sz w:val="24"/>
          <w:szCs w:val="24"/>
        </w:rPr>
        <w:t xml:space="preserve">Материалы конференции (съезда, симпозиума) </w:t>
      </w:r>
      <w:r w:rsidR="00405128">
        <w:rPr>
          <w:rStyle w:val="95pt"/>
          <w:sz w:val="24"/>
          <w:szCs w:val="24"/>
        </w:rPr>
        <w:t>–</w:t>
      </w:r>
      <w:r w:rsidRPr="0013190C">
        <w:rPr>
          <w:rStyle w:val="95pt"/>
          <w:sz w:val="24"/>
          <w:szCs w:val="24"/>
        </w:rPr>
        <w:t xml:space="preserve"> непериодический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сборник, содержащий итоги конференции (доклады, рекомендации,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решения).</w:t>
      </w:r>
      <w:proofErr w:type="gramEnd"/>
      <w:r w:rsidRPr="0013190C">
        <w:rPr>
          <w:rStyle w:val="95pt"/>
          <w:sz w:val="24"/>
          <w:szCs w:val="24"/>
        </w:rPr>
        <w:t xml:space="preserve"> В зависимости от характера </w:t>
      </w:r>
      <w:r w:rsidRPr="0013190C">
        <w:rPr>
          <w:rStyle w:val="95pt"/>
          <w:sz w:val="24"/>
          <w:szCs w:val="24"/>
        </w:rPr>
        <w:lastRenderedPageBreak/>
        <w:t>конференции различают:</w:t>
      </w:r>
      <w:r w:rsidR="00405128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материалы научной конференции, материалы научно-практической</w:t>
      </w:r>
      <w:r w:rsidRPr="0013190C">
        <w:rPr>
          <w:rStyle w:val="95pt"/>
          <w:sz w:val="24"/>
          <w:szCs w:val="24"/>
        </w:rPr>
        <w:br/>
        <w:t>конференции и т.п.</w:t>
      </w:r>
    </w:p>
    <w:p w:rsidR="00233812" w:rsidRPr="0013190C" w:rsidRDefault="0006631A" w:rsidP="000916AA">
      <w:pPr>
        <w:pStyle w:val="11"/>
        <w:numPr>
          <w:ilvl w:val="0"/>
          <w:numId w:val="5"/>
        </w:numPr>
        <w:shd w:val="clear" w:color="auto" w:fill="auto"/>
        <w:tabs>
          <w:tab w:val="left" w:pos="684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Сборник научных трудов - сборник, содержащий исследовательские материалы научных учреждений, учебных заведений или обществ.</w:t>
      </w:r>
    </w:p>
    <w:p w:rsidR="00233812" w:rsidRPr="0013190C" w:rsidRDefault="0006631A" w:rsidP="000916AA">
      <w:pPr>
        <w:pStyle w:val="11"/>
        <w:numPr>
          <w:ilvl w:val="0"/>
          <w:numId w:val="5"/>
        </w:numPr>
        <w:shd w:val="clear" w:color="auto" w:fill="auto"/>
        <w:tabs>
          <w:tab w:val="left" w:pos="689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Научная статья - то самостоятельное научное произведение, представляющее изложение своих мыслей по актуальной научной проблеме. Объем статьи обычно бывает от 5 до 15 стр.</w:t>
      </w:r>
    </w:p>
    <w:p w:rsidR="00233812" w:rsidRPr="0013190C" w:rsidRDefault="0006631A" w:rsidP="00BF3A42">
      <w:pPr>
        <w:pStyle w:val="11"/>
        <w:numPr>
          <w:ilvl w:val="0"/>
          <w:numId w:val="26"/>
        </w:numPr>
        <w:shd w:val="clear" w:color="auto" w:fill="auto"/>
        <w:tabs>
          <w:tab w:val="left" w:pos="426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Тезисы докладов и выступлений на конференциях, семинарах, педагогических чтениях и т.д. - издание, в котором в очень сжатой, конспективной форме излагаются самые главные результаты исследования, которые докладчик, выступающий хочет доложить участникам конференции, семинара или симпозиум. Рекомендуемый объем тезисов от 1 до 3 стр.</w:t>
      </w:r>
    </w:p>
    <w:p w:rsidR="00233812" w:rsidRPr="0013190C" w:rsidRDefault="0006631A" w:rsidP="00BF3A42">
      <w:pPr>
        <w:pStyle w:val="11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Отчет о научно-исследовательской работе - научно-технический документ, который содержит систематизированные данные о научно- исследовательской работе, описывающий процесс или результаты научно-технического исследования или состояние научно-технической проблемы (ГОСТ 7.32-91).</w:t>
      </w:r>
    </w:p>
    <w:p w:rsidR="00233812" w:rsidRPr="0013190C" w:rsidRDefault="0006631A" w:rsidP="00BF3A42">
      <w:pPr>
        <w:pStyle w:val="11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Монография</w:t>
      </w:r>
      <w:r w:rsidR="00405128">
        <w:rPr>
          <w:rStyle w:val="95pt"/>
          <w:sz w:val="24"/>
          <w:szCs w:val="24"/>
          <w:lang w:val="ru-RU"/>
        </w:rPr>
        <w:t xml:space="preserve">  — </w:t>
      </w:r>
      <w:r w:rsidRPr="0013190C">
        <w:rPr>
          <w:rStyle w:val="95pt"/>
          <w:sz w:val="24"/>
          <w:szCs w:val="24"/>
        </w:rPr>
        <w:t xml:space="preserve">научное издание, в котором какая-то одна проблема (моно - </w:t>
      </w:r>
      <w:proofErr w:type="gramStart"/>
      <w:r w:rsidRPr="0013190C">
        <w:rPr>
          <w:rStyle w:val="95pt"/>
          <w:sz w:val="24"/>
          <w:szCs w:val="24"/>
        </w:rPr>
        <w:t>одиночный</w:t>
      </w:r>
      <w:proofErr w:type="gramEnd"/>
      <w:r w:rsidRPr="0013190C">
        <w:rPr>
          <w:rStyle w:val="95pt"/>
          <w:sz w:val="24"/>
          <w:szCs w:val="24"/>
        </w:rPr>
        <w:t>) рассматривается достаточно разносторонне и це</w:t>
      </w:r>
      <w:r w:rsidRPr="0013190C">
        <w:rPr>
          <w:rStyle w:val="95pt"/>
          <w:sz w:val="24"/>
          <w:szCs w:val="24"/>
        </w:rPr>
        <w:softHyphen/>
        <w:t>лостно. Монография может иметь одного или несколько авторов. Монография также оформляется в виде брошюры или книги.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Требования к программно-методической продукции определяются соответствующими положениями в ОУ.</w:t>
      </w:r>
    </w:p>
    <w:p w:rsidR="00233812" w:rsidRPr="000916AA" w:rsidRDefault="0006631A" w:rsidP="000916AA">
      <w:pPr>
        <w:pStyle w:val="10"/>
        <w:numPr>
          <w:ilvl w:val="1"/>
          <w:numId w:val="16"/>
        </w:numPr>
        <w:shd w:val="clear" w:color="auto" w:fill="auto"/>
        <w:spacing w:after="0" w:line="360" w:lineRule="auto"/>
        <w:ind w:left="0" w:firstLine="0"/>
        <w:jc w:val="both"/>
        <w:rPr>
          <w:b w:val="0"/>
          <w:sz w:val="24"/>
          <w:szCs w:val="24"/>
        </w:rPr>
      </w:pPr>
      <w:bookmarkStart w:id="3" w:name="bookmark4"/>
      <w:r w:rsidRPr="000916AA">
        <w:rPr>
          <w:sz w:val="24"/>
          <w:szCs w:val="24"/>
        </w:rPr>
        <w:t>УЧЕБНО-МЕТОДИЧЕСКИЙ КОМПЛЕКС -</w:t>
      </w:r>
      <w:bookmarkEnd w:id="3"/>
      <w:r w:rsidR="000916AA">
        <w:rPr>
          <w:sz w:val="24"/>
          <w:szCs w:val="24"/>
          <w:lang w:val="ru-RU"/>
        </w:rPr>
        <w:t xml:space="preserve"> </w:t>
      </w:r>
      <w:r w:rsidRPr="000916AA">
        <w:rPr>
          <w:rStyle w:val="95pt"/>
          <w:b w:val="0"/>
          <w:sz w:val="24"/>
          <w:szCs w:val="24"/>
        </w:rPr>
        <w:t xml:space="preserve">система нормативной и учебно-методической документации, средств обучения и контроля, необходимых и достаточных для качественной организации основных и дополнительных образовательных программ, </w:t>
      </w:r>
      <w:proofErr w:type="gramStart"/>
      <w:r w:rsidRPr="000916AA">
        <w:rPr>
          <w:rStyle w:val="95pt"/>
          <w:b w:val="0"/>
          <w:sz w:val="24"/>
          <w:szCs w:val="24"/>
        </w:rPr>
        <w:t>согласно</w:t>
      </w:r>
      <w:proofErr w:type="gramEnd"/>
      <w:r w:rsidRPr="000916AA">
        <w:rPr>
          <w:rStyle w:val="95pt"/>
          <w:b w:val="0"/>
          <w:sz w:val="24"/>
          <w:szCs w:val="24"/>
        </w:rPr>
        <w:t xml:space="preserve"> учебного плана. Основная цель создания УМК - предоставить </w:t>
      </w:r>
      <w:proofErr w:type="gramStart"/>
      <w:r w:rsidRPr="000916AA">
        <w:rPr>
          <w:rStyle w:val="95pt"/>
          <w:b w:val="0"/>
          <w:sz w:val="24"/>
          <w:szCs w:val="24"/>
        </w:rPr>
        <w:t>обучающемуся</w:t>
      </w:r>
      <w:proofErr w:type="gramEnd"/>
      <w:r w:rsidRPr="000916AA">
        <w:rPr>
          <w:rStyle w:val="95pt"/>
          <w:b w:val="0"/>
          <w:sz w:val="24"/>
          <w:szCs w:val="24"/>
        </w:rPr>
        <w:t xml:space="preserve"> полный комплект учебно-методических материалов для самостоятельного освоения содержания учебных дисциплин/профессиональных модулей. В состав УМК рекомендуется включать:</w:t>
      </w:r>
    </w:p>
    <w:p w:rsidR="00233812" w:rsidRPr="0013190C" w:rsidRDefault="0006631A" w:rsidP="00BF3A42">
      <w:pPr>
        <w:pStyle w:val="11"/>
        <w:numPr>
          <w:ilvl w:val="0"/>
          <w:numId w:val="5"/>
        </w:numPr>
        <w:shd w:val="clear" w:color="auto" w:fill="auto"/>
        <w:tabs>
          <w:tab w:val="left" w:pos="426"/>
          <w:tab w:val="left" w:pos="64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Программу учебной дисциплины/профессионального модуля.</w:t>
      </w:r>
    </w:p>
    <w:p w:rsidR="00233812" w:rsidRPr="0013190C" w:rsidRDefault="0006631A" w:rsidP="00BF3A42">
      <w:pPr>
        <w:pStyle w:val="11"/>
        <w:numPr>
          <w:ilvl w:val="0"/>
          <w:numId w:val="5"/>
        </w:numPr>
        <w:shd w:val="clear" w:color="auto" w:fill="auto"/>
        <w:tabs>
          <w:tab w:val="left" w:pos="426"/>
          <w:tab w:val="left" w:pos="64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Учебно-теоретические издания, обеспечивающие формирование </w:t>
      </w:r>
      <w:proofErr w:type="spellStart"/>
      <w:r w:rsidRPr="0013190C">
        <w:rPr>
          <w:rStyle w:val="95pt"/>
          <w:sz w:val="24"/>
          <w:szCs w:val="24"/>
        </w:rPr>
        <w:t>знаниевого</w:t>
      </w:r>
      <w:proofErr w:type="spellEnd"/>
      <w:r w:rsidRPr="0013190C">
        <w:rPr>
          <w:rStyle w:val="95pt"/>
          <w:sz w:val="24"/>
          <w:szCs w:val="24"/>
        </w:rPr>
        <w:t xml:space="preserve"> компонента общих и профессиональных компетенций.</w:t>
      </w:r>
    </w:p>
    <w:p w:rsidR="00233812" w:rsidRPr="0013190C" w:rsidRDefault="0006631A" w:rsidP="00BF3A42">
      <w:pPr>
        <w:pStyle w:val="11"/>
        <w:numPr>
          <w:ilvl w:val="0"/>
          <w:numId w:val="5"/>
        </w:numPr>
        <w:shd w:val="clear" w:color="auto" w:fill="auto"/>
        <w:tabs>
          <w:tab w:val="left" w:pos="426"/>
          <w:tab w:val="left" w:pos="64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Учебно-практические издания, обеспечивающие формирование умений и опыта деятельности, как во время аудиторных занятий </w:t>
      </w:r>
      <w:proofErr w:type="gramStart"/>
      <w:r w:rsidRPr="0013190C">
        <w:rPr>
          <w:rStyle w:val="95pt"/>
          <w:sz w:val="24"/>
          <w:szCs w:val="24"/>
        </w:rPr>
        <w:t>и</w:t>
      </w:r>
      <w:proofErr w:type="gramEnd"/>
      <w:r w:rsidRPr="0013190C">
        <w:rPr>
          <w:rStyle w:val="95pt"/>
          <w:sz w:val="24"/>
          <w:szCs w:val="24"/>
        </w:rPr>
        <w:t xml:space="preserve"> так и прохождения практики.</w:t>
      </w:r>
    </w:p>
    <w:p w:rsidR="00233812" w:rsidRPr="0013190C" w:rsidRDefault="0006631A" w:rsidP="00BF3A42">
      <w:pPr>
        <w:pStyle w:val="11"/>
        <w:numPr>
          <w:ilvl w:val="0"/>
          <w:numId w:val="26"/>
        </w:numPr>
        <w:shd w:val="clear" w:color="auto" w:fill="auto"/>
        <w:tabs>
          <w:tab w:val="left" w:pos="426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Учебно-методические издания, обеспечивающие выполнение </w:t>
      </w:r>
      <w:proofErr w:type="gramStart"/>
      <w:r w:rsidRPr="0013190C">
        <w:rPr>
          <w:rStyle w:val="95pt"/>
          <w:sz w:val="24"/>
          <w:szCs w:val="24"/>
        </w:rPr>
        <w:t>обучающимися</w:t>
      </w:r>
      <w:proofErr w:type="gramEnd"/>
      <w:r w:rsidRPr="0013190C">
        <w:rPr>
          <w:rStyle w:val="95pt"/>
          <w:sz w:val="24"/>
          <w:szCs w:val="24"/>
        </w:rPr>
        <w:t xml:space="preserve"> самостоятельной работы, реализации индивидуальных образовательных траекторий, в том числе курсовых и выпускных квалификационных работ.</w:t>
      </w:r>
    </w:p>
    <w:p w:rsidR="00233812" w:rsidRPr="0013190C" w:rsidRDefault="0006631A" w:rsidP="00BF3A42">
      <w:pPr>
        <w:pStyle w:val="11"/>
        <w:numPr>
          <w:ilvl w:val="0"/>
          <w:numId w:val="5"/>
        </w:numPr>
        <w:shd w:val="clear" w:color="auto" w:fill="auto"/>
        <w:tabs>
          <w:tab w:val="left" w:pos="426"/>
          <w:tab w:val="left" w:pos="64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Контрольно-оценочные материалы.</w:t>
      </w:r>
    </w:p>
    <w:p w:rsidR="00233812" w:rsidRPr="000916AA" w:rsidRDefault="0006631A" w:rsidP="00BF3A42">
      <w:pPr>
        <w:pStyle w:val="11"/>
        <w:numPr>
          <w:ilvl w:val="0"/>
          <w:numId w:val="5"/>
        </w:numPr>
        <w:shd w:val="clear" w:color="auto" w:fill="auto"/>
        <w:tabs>
          <w:tab w:val="left" w:pos="426"/>
          <w:tab w:val="left" w:pos="641"/>
        </w:tabs>
        <w:spacing w:before="0" w:line="360" w:lineRule="auto"/>
        <w:ind w:firstLine="0"/>
        <w:rPr>
          <w:rStyle w:val="95pt"/>
          <w:sz w:val="24"/>
          <w:szCs w:val="24"/>
        </w:rPr>
      </w:pPr>
      <w:r w:rsidRPr="000916AA">
        <w:rPr>
          <w:rStyle w:val="95pt"/>
          <w:sz w:val="24"/>
          <w:szCs w:val="24"/>
        </w:rPr>
        <w:lastRenderedPageBreak/>
        <w:t>Другие дополнительные издания необходимы для освоения содержания учебных дисциплин/модулей, эффективной организации учебной</w:t>
      </w:r>
      <w:r w:rsidR="000916AA">
        <w:rPr>
          <w:rStyle w:val="95pt"/>
          <w:sz w:val="24"/>
          <w:szCs w:val="24"/>
          <w:lang w:val="ru-RU"/>
        </w:rPr>
        <w:t xml:space="preserve"> </w:t>
      </w:r>
      <w:r w:rsidR="000916AA" w:rsidRPr="000916AA">
        <w:rPr>
          <w:rStyle w:val="95pt"/>
          <w:sz w:val="24"/>
          <w:szCs w:val="24"/>
        </w:rPr>
        <w:t>деятельности</w:t>
      </w:r>
      <w:r w:rsidRPr="000916AA">
        <w:rPr>
          <w:rStyle w:val="95pt"/>
          <w:sz w:val="24"/>
          <w:szCs w:val="24"/>
        </w:rPr>
        <w:t xml:space="preserve"> обучающихся, сопровождения используемых форм, методов обучения, образовательных технологий. Учебно-методический комплекс является открытой системой, которая должна постоянно обновляться, корректироваться, дополняться. Конкретное наполнение УМК определяется образовательным учреждением.</w:t>
      </w:r>
    </w:p>
    <w:p w:rsidR="000916AA" w:rsidRPr="000916AA" w:rsidRDefault="000916AA" w:rsidP="000916AA">
      <w:pPr>
        <w:pStyle w:val="11"/>
        <w:shd w:val="clear" w:color="auto" w:fill="auto"/>
        <w:tabs>
          <w:tab w:val="left" w:pos="641"/>
        </w:tabs>
        <w:spacing w:before="0" w:line="360" w:lineRule="auto"/>
        <w:ind w:firstLine="0"/>
        <w:rPr>
          <w:sz w:val="24"/>
          <w:szCs w:val="24"/>
        </w:rPr>
      </w:pPr>
    </w:p>
    <w:p w:rsidR="00233812" w:rsidRPr="0013190C" w:rsidRDefault="0006631A" w:rsidP="00161407">
      <w:pPr>
        <w:pStyle w:val="a8"/>
        <w:shd w:val="clear" w:color="auto" w:fill="auto"/>
        <w:spacing w:line="360" w:lineRule="auto"/>
        <w:jc w:val="both"/>
        <w:rPr>
          <w:sz w:val="24"/>
          <w:szCs w:val="24"/>
        </w:rPr>
      </w:pPr>
      <w:r w:rsidRPr="0013190C">
        <w:rPr>
          <w:sz w:val="24"/>
          <w:szCs w:val="24"/>
        </w:rPr>
        <w:t>Типы авторских разработок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5"/>
        <w:gridCol w:w="3537"/>
        <w:gridCol w:w="3304"/>
      </w:tblGrid>
      <w:tr w:rsidR="00233812" w:rsidRPr="0013190C" w:rsidTr="000916AA">
        <w:trPr>
          <w:trHeight w:val="2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812" w:rsidRPr="0013190C" w:rsidRDefault="0006631A" w:rsidP="000916AA">
            <w:pPr>
              <w:pStyle w:val="101"/>
              <w:shd w:val="clear" w:color="auto" w:fill="auto"/>
              <w:spacing w:line="360" w:lineRule="auto"/>
              <w:jc w:val="center"/>
              <w:rPr>
                <w:i w:val="0"/>
                <w:sz w:val="24"/>
                <w:szCs w:val="24"/>
              </w:rPr>
            </w:pPr>
            <w:r w:rsidRPr="0013190C">
              <w:rPr>
                <w:i w:val="0"/>
                <w:sz w:val="24"/>
                <w:szCs w:val="24"/>
              </w:rPr>
              <w:t>Основания для классификации</w:t>
            </w:r>
          </w:p>
        </w:tc>
      </w:tr>
      <w:tr w:rsidR="00233812" w:rsidRPr="000916AA" w:rsidTr="000916AA">
        <w:trPr>
          <w:trHeight w:val="221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812" w:rsidRPr="000916AA" w:rsidRDefault="0006631A" w:rsidP="000916AA">
            <w:pPr>
              <w:pStyle w:val="50"/>
              <w:shd w:val="clear" w:color="auto" w:fill="auto"/>
              <w:spacing w:line="36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0916AA">
              <w:rPr>
                <w:rStyle w:val="595pt"/>
                <w:b/>
                <w:i w:val="0"/>
                <w:sz w:val="24"/>
                <w:szCs w:val="24"/>
              </w:rPr>
              <w:t>По содержанию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812" w:rsidRPr="000916AA" w:rsidRDefault="0006631A" w:rsidP="000916AA">
            <w:pPr>
              <w:pStyle w:val="50"/>
              <w:shd w:val="clear" w:color="auto" w:fill="auto"/>
              <w:spacing w:line="36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0916AA">
              <w:rPr>
                <w:rStyle w:val="595pt"/>
                <w:b/>
                <w:i w:val="0"/>
                <w:sz w:val="24"/>
                <w:szCs w:val="24"/>
              </w:rPr>
              <w:t>По способу создания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812" w:rsidRPr="000916AA" w:rsidRDefault="0006631A" w:rsidP="000916AA">
            <w:pPr>
              <w:pStyle w:val="50"/>
              <w:shd w:val="clear" w:color="auto" w:fill="auto"/>
              <w:spacing w:line="36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0916AA">
              <w:rPr>
                <w:rStyle w:val="595pt"/>
                <w:b/>
                <w:i w:val="0"/>
                <w:sz w:val="24"/>
                <w:szCs w:val="24"/>
              </w:rPr>
              <w:t>По новизне</w:t>
            </w:r>
          </w:p>
        </w:tc>
      </w:tr>
      <w:tr w:rsidR="00233812" w:rsidRPr="0013190C" w:rsidTr="000916AA">
        <w:trPr>
          <w:trHeight w:val="226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812" w:rsidRPr="0013190C" w:rsidRDefault="0006631A" w:rsidP="000916AA">
            <w:pPr>
              <w:pStyle w:val="50"/>
              <w:shd w:val="clear" w:color="auto" w:fill="auto"/>
              <w:spacing w:line="360" w:lineRule="auto"/>
              <w:jc w:val="center"/>
              <w:rPr>
                <w:i w:val="0"/>
                <w:sz w:val="24"/>
                <w:szCs w:val="24"/>
              </w:rPr>
            </w:pPr>
            <w:r w:rsidRPr="0013190C">
              <w:rPr>
                <w:rStyle w:val="595pt"/>
                <w:i w:val="0"/>
                <w:sz w:val="24"/>
                <w:szCs w:val="24"/>
              </w:rPr>
              <w:t>концепция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812" w:rsidRPr="0013190C" w:rsidRDefault="0006631A" w:rsidP="000916AA">
            <w:pPr>
              <w:pStyle w:val="50"/>
              <w:shd w:val="clear" w:color="auto" w:fill="auto"/>
              <w:spacing w:line="360" w:lineRule="auto"/>
              <w:jc w:val="center"/>
              <w:rPr>
                <w:i w:val="0"/>
                <w:sz w:val="24"/>
                <w:szCs w:val="24"/>
              </w:rPr>
            </w:pPr>
            <w:r w:rsidRPr="0013190C">
              <w:rPr>
                <w:rStyle w:val="595pt"/>
                <w:i w:val="0"/>
                <w:sz w:val="24"/>
                <w:szCs w:val="24"/>
              </w:rPr>
              <w:t>адаптационная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812" w:rsidRPr="0013190C" w:rsidRDefault="0006631A" w:rsidP="000916AA">
            <w:pPr>
              <w:pStyle w:val="50"/>
              <w:shd w:val="clear" w:color="auto" w:fill="auto"/>
              <w:spacing w:line="360" w:lineRule="auto"/>
              <w:jc w:val="center"/>
              <w:rPr>
                <w:i w:val="0"/>
                <w:sz w:val="24"/>
                <w:szCs w:val="24"/>
              </w:rPr>
            </w:pPr>
            <w:r w:rsidRPr="0013190C">
              <w:rPr>
                <w:rStyle w:val="595pt"/>
                <w:i w:val="0"/>
                <w:sz w:val="24"/>
                <w:szCs w:val="24"/>
              </w:rPr>
              <w:t>открытие</w:t>
            </w:r>
          </w:p>
        </w:tc>
      </w:tr>
      <w:tr w:rsidR="00233812" w:rsidRPr="0013190C" w:rsidTr="000916AA">
        <w:trPr>
          <w:trHeight w:val="216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812" w:rsidRPr="0013190C" w:rsidRDefault="0006631A" w:rsidP="000916AA">
            <w:pPr>
              <w:pStyle w:val="50"/>
              <w:shd w:val="clear" w:color="auto" w:fill="auto"/>
              <w:spacing w:line="360" w:lineRule="auto"/>
              <w:jc w:val="center"/>
              <w:rPr>
                <w:i w:val="0"/>
                <w:sz w:val="24"/>
                <w:szCs w:val="24"/>
              </w:rPr>
            </w:pPr>
            <w:r w:rsidRPr="0013190C">
              <w:rPr>
                <w:rStyle w:val="595pt"/>
                <w:i w:val="0"/>
                <w:sz w:val="24"/>
                <w:szCs w:val="24"/>
              </w:rPr>
              <w:t>проект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812" w:rsidRPr="0013190C" w:rsidRDefault="0006631A" w:rsidP="000916AA">
            <w:pPr>
              <w:pStyle w:val="50"/>
              <w:shd w:val="clear" w:color="auto" w:fill="auto"/>
              <w:spacing w:line="360" w:lineRule="auto"/>
              <w:jc w:val="center"/>
              <w:rPr>
                <w:i w:val="0"/>
                <w:sz w:val="24"/>
                <w:szCs w:val="24"/>
              </w:rPr>
            </w:pPr>
            <w:r w:rsidRPr="0013190C">
              <w:rPr>
                <w:rStyle w:val="595pt"/>
                <w:i w:val="0"/>
                <w:sz w:val="24"/>
                <w:szCs w:val="24"/>
              </w:rPr>
              <w:t>комбинаторная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812" w:rsidRPr="0013190C" w:rsidRDefault="0006631A" w:rsidP="000916AA">
            <w:pPr>
              <w:pStyle w:val="50"/>
              <w:shd w:val="clear" w:color="auto" w:fill="auto"/>
              <w:spacing w:line="360" w:lineRule="auto"/>
              <w:jc w:val="center"/>
              <w:rPr>
                <w:i w:val="0"/>
                <w:sz w:val="24"/>
                <w:szCs w:val="24"/>
              </w:rPr>
            </w:pPr>
            <w:r w:rsidRPr="0013190C">
              <w:rPr>
                <w:rStyle w:val="595pt"/>
                <w:i w:val="0"/>
                <w:sz w:val="24"/>
                <w:szCs w:val="24"/>
              </w:rPr>
              <w:t>изобретение</w:t>
            </w:r>
          </w:p>
        </w:tc>
      </w:tr>
      <w:tr w:rsidR="00233812" w:rsidRPr="0013190C" w:rsidTr="000916AA">
        <w:trPr>
          <w:trHeight w:val="437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812" w:rsidRPr="0013190C" w:rsidRDefault="0006631A" w:rsidP="000916AA">
            <w:pPr>
              <w:pStyle w:val="50"/>
              <w:shd w:val="clear" w:color="auto" w:fill="auto"/>
              <w:spacing w:line="360" w:lineRule="auto"/>
              <w:jc w:val="center"/>
              <w:rPr>
                <w:i w:val="0"/>
                <w:sz w:val="24"/>
                <w:szCs w:val="24"/>
              </w:rPr>
            </w:pPr>
            <w:r w:rsidRPr="0013190C">
              <w:rPr>
                <w:rStyle w:val="595pt"/>
                <w:i w:val="0"/>
                <w:sz w:val="24"/>
                <w:szCs w:val="24"/>
              </w:rPr>
              <w:t>Программа учебного курса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812" w:rsidRPr="0013190C" w:rsidRDefault="0006631A" w:rsidP="000916AA">
            <w:pPr>
              <w:pStyle w:val="50"/>
              <w:shd w:val="clear" w:color="auto" w:fill="auto"/>
              <w:spacing w:line="360" w:lineRule="auto"/>
              <w:jc w:val="center"/>
              <w:rPr>
                <w:i w:val="0"/>
                <w:sz w:val="24"/>
                <w:szCs w:val="24"/>
              </w:rPr>
            </w:pPr>
            <w:r w:rsidRPr="0013190C">
              <w:rPr>
                <w:rStyle w:val="595pt"/>
                <w:i w:val="0"/>
                <w:sz w:val="24"/>
                <w:szCs w:val="24"/>
              </w:rPr>
              <w:t>радикальная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812" w:rsidRPr="0013190C" w:rsidRDefault="0006631A" w:rsidP="000916AA">
            <w:pPr>
              <w:pStyle w:val="50"/>
              <w:shd w:val="clear" w:color="auto" w:fill="auto"/>
              <w:spacing w:line="360" w:lineRule="auto"/>
              <w:jc w:val="center"/>
              <w:rPr>
                <w:i w:val="0"/>
                <w:sz w:val="24"/>
                <w:szCs w:val="24"/>
              </w:rPr>
            </w:pPr>
            <w:r w:rsidRPr="0013190C">
              <w:rPr>
                <w:rStyle w:val="595pt"/>
                <w:i w:val="0"/>
                <w:sz w:val="24"/>
                <w:szCs w:val="24"/>
              </w:rPr>
              <w:t>инновация</w:t>
            </w:r>
          </w:p>
        </w:tc>
      </w:tr>
      <w:tr w:rsidR="00233812" w:rsidRPr="0013190C" w:rsidTr="000916AA">
        <w:trPr>
          <w:trHeight w:val="23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812" w:rsidRPr="0013190C" w:rsidRDefault="0006631A" w:rsidP="000916AA">
            <w:pPr>
              <w:pStyle w:val="1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13190C">
              <w:rPr>
                <w:rStyle w:val="95pt"/>
                <w:sz w:val="24"/>
                <w:szCs w:val="24"/>
              </w:rPr>
              <w:t>методика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812" w:rsidRPr="0013190C" w:rsidRDefault="00233812" w:rsidP="000916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812" w:rsidRPr="0013190C" w:rsidRDefault="00233812" w:rsidP="000916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16AA" w:rsidRDefault="000916AA" w:rsidP="00161407">
      <w:pPr>
        <w:pStyle w:val="50"/>
        <w:shd w:val="clear" w:color="auto" w:fill="auto"/>
        <w:spacing w:line="360" w:lineRule="auto"/>
        <w:jc w:val="both"/>
        <w:rPr>
          <w:rStyle w:val="595pt0"/>
          <w:sz w:val="24"/>
          <w:szCs w:val="24"/>
          <w:lang w:val="ru-RU"/>
        </w:rPr>
      </w:pPr>
    </w:p>
    <w:p w:rsidR="00233812" w:rsidRPr="0013190C" w:rsidRDefault="0006631A" w:rsidP="00161407">
      <w:pPr>
        <w:pStyle w:val="50"/>
        <w:shd w:val="clear" w:color="auto" w:fill="auto"/>
        <w:spacing w:line="360" w:lineRule="auto"/>
        <w:jc w:val="both"/>
        <w:rPr>
          <w:i w:val="0"/>
          <w:sz w:val="24"/>
          <w:szCs w:val="24"/>
        </w:rPr>
      </w:pPr>
      <w:r w:rsidRPr="0013190C">
        <w:rPr>
          <w:rStyle w:val="595pt0"/>
          <w:sz w:val="24"/>
          <w:szCs w:val="24"/>
        </w:rPr>
        <w:t>Адаптационная -</w:t>
      </w:r>
      <w:r w:rsidRPr="0013190C">
        <w:rPr>
          <w:rStyle w:val="595pt"/>
          <w:i w:val="0"/>
          <w:sz w:val="24"/>
          <w:szCs w:val="24"/>
        </w:rPr>
        <w:t xml:space="preserve"> связанная с приспособлением разработки к конкретным условиям;</w:t>
      </w:r>
    </w:p>
    <w:p w:rsidR="00233812" w:rsidRPr="0013190C" w:rsidRDefault="0006631A" w:rsidP="00161407">
      <w:pPr>
        <w:pStyle w:val="50"/>
        <w:shd w:val="clear" w:color="auto" w:fill="auto"/>
        <w:spacing w:line="360" w:lineRule="auto"/>
        <w:jc w:val="both"/>
        <w:rPr>
          <w:i w:val="0"/>
          <w:sz w:val="24"/>
          <w:szCs w:val="24"/>
        </w:rPr>
      </w:pPr>
      <w:r w:rsidRPr="0013190C">
        <w:rPr>
          <w:rStyle w:val="595pt0"/>
          <w:sz w:val="24"/>
          <w:szCs w:val="24"/>
        </w:rPr>
        <w:t>Комбинаторная -</w:t>
      </w:r>
      <w:r w:rsidRPr="0013190C">
        <w:rPr>
          <w:rStyle w:val="595pt"/>
          <w:i w:val="0"/>
          <w:sz w:val="24"/>
          <w:szCs w:val="24"/>
        </w:rPr>
        <w:t xml:space="preserve"> новая конструкция создается путем различных сочетаний</w:t>
      </w:r>
      <w:r w:rsidR="000916AA">
        <w:rPr>
          <w:rStyle w:val="595pt"/>
          <w:i w:val="0"/>
          <w:sz w:val="24"/>
          <w:szCs w:val="24"/>
          <w:lang w:val="ru-RU"/>
        </w:rPr>
        <w:t xml:space="preserve"> </w:t>
      </w:r>
      <w:r w:rsidRPr="0013190C">
        <w:rPr>
          <w:rStyle w:val="595pt"/>
          <w:i w:val="0"/>
          <w:sz w:val="24"/>
          <w:szCs w:val="24"/>
        </w:rPr>
        <w:t>известных способов, форм, средств;</w:t>
      </w:r>
    </w:p>
    <w:p w:rsidR="00233812" w:rsidRPr="0013190C" w:rsidRDefault="0006631A" w:rsidP="00161407">
      <w:pPr>
        <w:pStyle w:val="50"/>
        <w:shd w:val="clear" w:color="auto" w:fill="auto"/>
        <w:spacing w:line="360" w:lineRule="auto"/>
        <w:jc w:val="both"/>
        <w:rPr>
          <w:i w:val="0"/>
          <w:sz w:val="24"/>
          <w:szCs w:val="24"/>
        </w:rPr>
      </w:pPr>
      <w:proofErr w:type="gramStart"/>
      <w:r w:rsidRPr="0013190C">
        <w:rPr>
          <w:rStyle w:val="595pt0"/>
          <w:sz w:val="24"/>
          <w:szCs w:val="24"/>
        </w:rPr>
        <w:t>Радикальная</w:t>
      </w:r>
      <w:proofErr w:type="gramEnd"/>
      <w:r w:rsidRPr="0013190C">
        <w:rPr>
          <w:rStyle w:val="595pt0"/>
          <w:sz w:val="24"/>
          <w:szCs w:val="24"/>
        </w:rPr>
        <w:t xml:space="preserve"> -</w:t>
      </w:r>
      <w:r w:rsidRPr="0013190C">
        <w:rPr>
          <w:rStyle w:val="595pt"/>
          <w:i w:val="0"/>
          <w:sz w:val="24"/>
          <w:szCs w:val="24"/>
        </w:rPr>
        <w:t xml:space="preserve"> содержащая принципиальную новизну.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В региональном положении, которое на сегодня является для нас руководством к действию, принята за основу классификация авторских педагогических разработок по способу их создания.</w:t>
      </w:r>
    </w:p>
    <w:p w:rsidR="00233812" w:rsidRPr="0013190C" w:rsidRDefault="0006631A" w:rsidP="000916AA">
      <w:pPr>
        <w:pStyle w:val="20"/>
        <w:numPr>
          <w:ilvl w:val="0"/>
          <w:numId w:val="16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13190C">
        <w:rPr>
          <w:sz w:val="24"/>
          <w:szCs w:val="24"/>
        </w:rPr>
        <w:t>СОДЕРЖАНИЕ И СТРУКТУРА МЕТОДИЧЕСКОЙ ПРОДУКЦИИ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Содержание методических материалов должно отражать современный уровень развития науки, предусматривать логически последовательное изложение учебного материала, использование инновационных, активных и интерактивных методов и технических средств образовательного процесса, позволяющих студентам глубоко осваивать изучаемый материал и развивать соответствующие компетенции.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К </w:t>
      </w:r>
      <w:proofErr w:type="gramStart"/>
      <w:r w:rsidRPr="0013190C">
        <w:rPr>
          <w:rStyle w:val="95pt"/>
          <w:sz w:val="24"/>
          <w:szCs w:val="24"/>
        </w:rPr>
        <w:t>компонентам образовательного процесса, требующим создания методического обеспечения относятся</w:t>
      </w:r>
      <w:proofErr w:type="gramEnd"/>
      <w:r w:rsidRPr="0013190C">
        <w:rPr>
          <w:rStyle w:val="95pt"/>
          <w:sz w:val="24"/>
          <w:szCs w:val="24"/>
        </w:rPr>
        <w:t>:</w:t>
      </w:r>
    </w:p>
    <w:p w:rsidR="00233812" w:rsidRPr="0013190C" w:rsidRDefault="0006631A" w:rsidP="000916AA">
      <w:pPr>
        <w:pStyle w:val="11"/>
        <w:numPr>
          <w:ilvl w:val="0"/>
          <w:numId w:val="5"/>
        </w:numPr>
        <w:shd w:val="clear" w:color="auto" w:fill="auto"/>
        <w:tabs>
          <w:tab w:val="left" w:pos="426"/>
          <w:tab w:val="left" w:pos="68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Содержание </w:t>
      </w:r>
      <w:r w:rsidR="000916AA">
        <w:rPr>
          <w:rStyle w:val="95pt"/>
          <w:sz w:val="24"/>
          <w:szCs w:val="24"/>
        </w:rPr>
        <w:t>профессионального образования (</w:t>
      </w:r>
      <w:r w:rsidRPr="0013190C">
        <w:rPr>
          <w:rStyle w:val="95pt"/>
          <w:sz w:val="24"/>
          <w:szCs w:val="24"/>
        </w:rPr>
        <w:t>программы учебных дисциплин/профессиональных модулей; программы дополнительного профессионального образования; образовательные программы дополнительного образования обучающихся).</w:t>
      </w:r>
    </w:p>
    <w:p w:rsidR="00233812" w:rsidRPr="0013190C" w:rsidRDefault="0006631A" w:rsidP="000916AA">
      <w:pPr>
        <w:pStyle w:val="11"/>
        <w:numPr>
          <w:ilvl w:val="0"/>
          <w:numId w:val="5"/>
        </w:numPr>
        <w:shd w:val="clear" w:color="auto" w:fill="auto"/>
        <w:tabs>
          <w:tab w:val="left" w:pos="426"/>
          <w:tab w:val="left" w:pos="68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lastRenderedPageBreak/>
        <w:t xml:space="preserve">Технологии профессионального образования (организация самостоятельной внеаудиторной работы </w:t>
      </w:r>
      <w:proofErr w:type="gramStart"/>
      <w:r w:rsidRPr="0013190C">
        <w:rPr>
          <w:rStyle w:val="95pt"/>
          <w:sz w:val="24"/>
          <w:szCs w:val="24"/>
        </w:rPr>
        <w:t>обучающихся</w:t>
      </w:r>
      <w:proofErr w:type="gramEnd"/>
      <w:r w:rsidRPr="0013190C">
        <w:rPr>
          <w:rStyle w:val="95pt"/>
          <w:sz w:val="24"/>
          <w:szCs w:val="24"/>
        </w:rPr>
        <w:t>; активной познавательной, учебной и учебно-профессиональной деятельности; учебно-исследовательской и проектной деятельности и т</w:t>
      </w:r>
      <w:r w:rsidR="000916AA">
        <w:rPr>
          <w:rStyle w:val="95pt"/>
          <w:sz w:val="24"/>
          <w:szCs w:val="24"/>
          <w:lang w:val="ru-RU"/>
        </w:rPr>
        <w:t>.</w:t>
      </w:r>
      <w:r w:rsidRPr="0013190C">
        <w:rPr>
          <w:rStyle w:val="95pt"/>
          <w:sz w:val="24"/>
          <w:szCs w:val="24"/>
        </w:rPr>
        <w:t>д.).</w:t>
      </w:r>
    </w:p>
    <w:p w:rsidR="00233812" w:rsidRPr="0013190C" w:rsidRDefault="0006631A" w:rsidP="000916AA">
      <w:pPr>
        <w:pStyle w:val="11"/>
        <w:numPr>
          <w:ilvl w:val="0"/>
          <w:numId w:val="5"/>
        </w:numPr>
        <w:shd w:val="clear" w:color="auto" w:fill="auto"/>
        <w:tabs>
          <w:tab w:val="left" w:pos="426"/>
          <w:tab w:val="left" w:pos="73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Отдельные аспекты совершенствования профессиональн</w:t>
      </w:r>
      <w:proofErr w:type="gramStart"/>
      <w:r w:rsidRPr="0013190C">
        <w:rPr>
          <w:rStyle w:val="95pt"/>
          <w:sz w:val="24"/>
          <w:szCs w:val="24"/>
        </w:rPr>
        <w:t>о-</w:t>
      </w:r>
      <w:proofErr w:type="gramEnd"/>
      <w:r w:rsidRPr="0013190C">
        <w:rPr>
          <w:rStyle w:val="95pt"/>
          <w:sz w:val="24"/>
          <w:szCs w:val="24"/>
        </w:rPr>
        <w:t xml:space="preserve"> образовательного процесса (формирование отдельных компетенций, развитие критического мышления, внедрение новых методов и форм обучения и т.д.).</w:t>
      </w:r>
    </w:p>
    <w:p w:rsidR="00233812" w:rsidRPr="0013190C" w:rsidRDefault="0006631A" w:rsidP="000916AA">
      <w:pPr>
        <w:pStyle w:val="11"/>
        <w:numPr>
          <w:ilvl w:val="0"/>
          <w:numId w:val="5"/>
        </w:numPr>
        <w:shd w:val="clear" w:color="auto" w:fill="auto"/>
        <w:tabs>
          <w:tab w:val="left" w:pos="426"/>
          <w:tab w:val="left" w:pos="73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Познавательные затруднения обучающихся (методические материалы направлены на оказание помощи </w:t>
      </w:r>
      <w:proofErr w:type="gramStart"/>
      <w:r w:rsidRPr="0013190C">
        <w:rPr>
          <w:rStyle w:val="95pt"/>
          <w:sz w:val="24"/>
          <w:szCs w:val="24"/>
        </w:rPr>
        <w:t>обучающимся</w:t>
      </w:r>
      <w:proofErr w:type="gramEnd"/>
      <w:r w:rsidRPr="0013190C">
        <w:rPr>
          <w:rStyle w:val="95pt"/>
          <w:sz w:val="24"/>
          <w:szCs w:val="24"/>
        </w:rPr>
        <w:t xml:space="preserve"> в различных видах учебно-профессиональной деятельности).</w:t>
      </w:r>
    </w:p>
    <w:p w:rsidR="00233812" w:rsidRPr="0013190C" w:rsidRDefault="0006631A" w:rsidP="000916AA">
      <w:pPr>
        <w:pStyle w:val="11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Мониторинг качества профессионального образования.</w:t>
      </w:r>
    </w:p>
    <w:p w:rsidR="00233812" w:rsidRPr="0013190C" w:rsidRDefault="0006631A" w:rsidP="000916AA">
      <w:pPr>
        <w:pStyle w:val="11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Развитие профессиональных компетенций педагогических работников ОУ.</w:t>
      </w:r>
    </w:p>
    <w:p w:rsidR="00233812" w:rsidRPr="0013190C" w:rsidRDefault="0006631A" w:rsidP="000916AA">
      <w:pPr>
        <w:pStyle w:val="11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Передовой (уникальный) педагогический опыт преподавателей.</w:t>
      </w:r>
    </w:p>
    <w:p w:rsidR="00233812" w:rsidRPr="0013190C" w:rsidRDefault="0006631A" w:rsidP="000916AA">
      <w:pPr>
        <w:pStyle w:val="11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Результаты научно-исследовательской деятельности преподавателей.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Разрабатываемая методическая продукция должна соответствовать ряду требований. </w:t>
      </w:r>
      <w:proofErr w:type="gramStart"/>
      <w:r w:rsidRPr="0013190C">
        <w:rPr>
          <w:rStyle w:val="95pt"/>
          <w:sz w:val="24"/>
          <w:szCs w:val="24"/>
        </w:rPr>
        <w:t>К</w:t>
      </w:r>
      <w:proofErr w:type="gramEnd"/>
      <w:r w:rsidRPr="0013190C">
        <w:rPr>
          <w:rStyle w:val="95pt"/>
          <w:sz w:val="24"/>
          <w:szCs w:val="24"/>
        </w:rPr>
        <w:t xml:space="preserve"> основным из них относятся следующие:</w:t>
      </w:r>
    </w:p>
    <w:p w:rsidR="00233812" w:rsidRPr="0013190C" w:rsidRDefault="0006631A" w:rsidP="00BF3A42">
      <w:pPr>
        <w:pStyle w:val="11"/>
        <w:numPr>
          <w:ilvl w:val="0"/>
          <w:numId w:val="44"/>
        </w:numPr>
        <w:shd w:val="clear" w:color="auto" w:fill="auto"/>
        <w:tabs>
          <w:tab w:val="left" w:pos="42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Содержание методической продукции должно соответствовать цели и задачам программы учебной дисциплины/профессионального модуля/целевых программ (например, программа воспитания).</w:t>
      </w:r>
    </w:p>
    <w:p w:rsidR="00233812" w:rsidRPr="0013190C" w:rsidRDefault="0006631A" w:rsidP="00BF3A42">
      <w:pPr>
        <w:pStyle w:val="11"/>
        <w:numPr>
          <w:ilvl w:val="0"/>
          <w:numId w:val="44"/>
        </w:numPr>
        <w:shd w:val="clear" w:color="auto" w:fill="auto"/>
        <w:tabs>
          <w:tab w:val="left" w:pos="42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Содержание методической продукции должно быть таким, чтобы пользователи могли получить не только информационные сведения, но и методический и дидактический аппарат, организующий учебн</w:t>
      </w:r>
      <w:proofErr w:type="gramStart"/>
      <w:r w:rsidRPr="0013190C">
        <w:rPr>
          <w:rStyle w:val="95pt"/>
          <w:sz w:val="24"/>
          <w:szCs w:val="24"/>
        </w:rPr>
        <w:t>о-</w:t>
      </w:r>
      <w:proofErr w:type="gramEnd"/>
      <w:r w:rsidRPr="0013190C">
        <w:rPr>
          <w:rStyle w:val="95pt"/>
          <w:sz w:val="24"/>
          <w:szCs w:val="24"/>
        </w:rPr>
        <w:t xml:space="preserve"> познавательную деятельность обучающихся.</w:t>
      </w:r>
    </w:p>
    <w:p w:rsidR="00233812" w:rsidRPr="0013190C" w:rsidRDefault="0006631A" w:rsidP="000916AA">
      <w:pPr>
        <w:pStyle w:val="11"/>
        <w:numPr>
          <w:ilvl w:val="0"/>
          <w:numId w:val="29"/>
        </w:numPr>
        <w:shd w:val="clear" w:color="auto" w:fill="auto"/>
        <w:tabs>
          <w:tab w:val="left" w:pos="426"/>
          <w:tab w:val="left" w:pos="1411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Методические материалы не должны дублировать содержание учебников и учебных пособий, вопросов, изложенных в общепедагогической литературе.</w:t>
      </w:r>
    </w:p>
    <w:p w:rsidR="00233812" w:rsidRPr="0013190C" w:rsidRDefault="0006631A" w:rsidP="000916AA">
      <w:pPr>
        <w:pStyle w:val="11"/>
        <w:numPr>
          <w:ilvl w:val="0"/>
          <w:numId w:val="29"/>
        </w:numPr>
        <w:shd w:val="clear" w:color="auto" w:fill="auto"/>
        <w:tabs>
          <w:tab w:val="left" w:pos="426"/>
          <w:tab w:val="left" w:pos="1411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Материал должен быть систематизирован, представлен целостно, логично, иметь терминологическую четкость изложения.</w:t>
      </w:r>
    </w:p>
    <w:p w:rsidR="00233812" w:rsidRPr="0013190C" w:rsidRDefault="0006631A" w:rsidP="000916AA">
      <w:pPr>
        <w:pStyle w:val="11"/>
        <w:numPr>
          <w:ilvl w:val="0"/>
          <w:numId w:val="29"/>
        </w:numPr>
        <w:shd w:val="clear" w:color="auto" w:fill="auto"/>
        <w:tabs>
          <w:tab w:val="left" w:pos="426"/>
          <w:tab w:val="left" w:pos="140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Язык методической продукции должен быть лаконичным, стилистически и профессионально грамотным, убедительным. Применяемая терминология должна соответствовать педагогическому тезаурусу.</w:t>
      </w:r>
    </w:p>
    <w:p w:rsidR="00233812" w:rsidRPr="0013190C" w:rsidRDefault="0006631A" w:rsidP="000916AA">
      <w:pPr>
        <w:pStyle w:val="11"/>
        <w:numPr>
          <w:ilvl w:val="0"/>
          <w:numId w:val="29"/>
        </w:numPr>
        <w:shd w:val="clear" w:color="auto" w:fill="auto"/>
        <w:tabs>
          <w:tab w:val="left" w:pos="426"/>
          <w:tab w:val="left" w:pos="1450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Методическая продукция должна учитывать конкретные материально-технические условия осуществления образовательного процесса.</w:t>
      </w:r>
    </w:p>
    <w:p w:rsidR="00233812" w:rsidRPr="0013190C" w:rsidRDefault="0006631A" w:rsidP="000916AA">
      <w:pPr>
        <w:pStyle w:val="11"/>
        <w:numPr>
          <w:ilvl w:val="0"/>
          <w:numId w:val="29"/>
        </w:numPr>
        <w:shd w:val="clear" w:color="auto" w:fill="auto"/>
        <w:tabs>
          <w:tab w:val="left" w:pos="426"/>
          <w:tab w:val="left" w:pos="141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Организация содержания учебно-практических и учебн</w:t>
      </w:r>
      <w:proofErr w:type="gramStart"/>
      <w:r w:rsidRPr="0013190C">
        <w:rPr>
          <w:rStyle w:val="95pt"/>
          <w:sz w:val="24"/>
          <w:szCs w:val="24"/>
        </w:rPr>
        <w:t>о-</w:t>
      </w:r>
      <w:proofErr w:type="gramEnd"/>
      <w:r w:rsidRPr="0013190C">
        <w:rPr>
          <w:rStyle w:val="95pt"/>
          <w:sz w:val="24"/>
          <w:szCs w:val="24"/>
        </w:rPr>
        <w:t xml:space="preserve"> методических изданий должна быть ориентирована на формирование общих и профессиональных компетенций обучающихся, организовывать учебно-познавательную и учебно-профессиональную деятельность обучающихся.</w:t>
      </w:r>
    </w:p>
    <w:p w:rsidR="00233812" w:rsidRPr="0013190C" w:rsidRDefault="00233812" w:rsidP="00161407">
      <w:pPr>
        <w:spacing w:line="360" w:lineRule="auto"/>
        <w:jc w:val="both"/>
        <w:rPr>
          <w:rFonts w:ascii="Times New Roman" w:hAnsi="Times New Roman" w:cs="Times New Roman"/>
        </w:rPr>
        <w:sectPr w:rsidR="00233812" w:rsidRPr="0013190C" w:rsidSect="00161407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33812" w:rsidRPr="0013190C" w:rsidRDefault="0006631A" w:rsidP="000916AA">
      <w:pPr>
        <w:pStyle w:val="10"/>
        <w:numPr>
          <w:ilvl w:val="1"/>
          <w:numId w:val="16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bookmarkStart w:id="4" w:name="bookmark8"/>
      <w:r w:rsidRPr="0013190C">
        <w:rPr>
          <w:sz w:val="24"/>
          <w:szCs w:val="24"/>
        </w:rPr>
        <w:lastRenderedPageBreak/>
        <w:t>СТРУКТУРНЫЕ ЭЛЕМЕНТЫ МЕТОДИЧЕСКОЙ ПРОДУКЦИИ</w:t>
      </w:r>
      <w:bookmarkEnd w:id="4"/>
    </w:p>
    <w:p w:rsidR="00233812" w:rsidRPr="0013190C" w:rsidRDefault="0006631A" w:rsidP="00161407">
      <w:pPr>
        <w:pStyle w:val="50"/>
        <w:shd w:val="clear" w:color="auto" w:fill="auto"/>
        <w:spacing w:line="360" w:lineRule="auto"/>
        <w:jc w:val="both"/>
        <w:rPr>
          <w:i w:val="0"/>
          <w:sz w:val="24"/>
          <w:szCs w:val="24"/>
        </w:rPr>
      </w:pPr>
      <w:r w:rsidRPr="00D854F2">
        <w:rPr>
          <w:rStyle w:val="595pt5"/>
          <w:sz w:val="24"/>
          <w:szCs w:val="24"/>
        </w:rPr>
        <w:t>Титульный лист, на котором указывается</w:t>
      </w:r>
      <w:r w:rsidRPr="0013190C">
        <w:rPr>
          <w:rStyle w:val="595pt5"/>
          <w:i w:val="0"/>
          <w:sz w:val="24"/>
          <w:szCs w:val="24"/>
        </w:rPr>
        <w:t>:</w:t>
      </w:r>
    </w:p>
    <w:p w:rsidR="00233812" w:rsidRPr="0013190C" w:rsidRDefault="0006631A" w:rsidP="000916AA">
      <w:pPr>
        <w:pStyle w:val="11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наименование вышестоящей организации и наименование учреждения;</w:t>
      </w:r>
    </w:p>
    <w:p w:rsidR="00233812" w:rsidRPr="0013190C" w:rsidRDefault="0006631A" w:rsidP="000916AA">
      <w:pPr>
        <w:pStyle w:val="11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заглавие (название) работы;</w:t>
      </w:r>
    </w:p>
    <w:p w:rsidR="00233812" w:rsidRPr="0013190C" w:rsidRDefault="0006631A" w:rsidP="000916AA">
      <w:pPr>
        <w:pStyle w:val="11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360" w:lineRule="auto"/>
        <w:ind w:firstLine="0"/>
        <w:rPr>
          <w:sz w:val="24"/>
          <w:szCs w:val="24"/>
        </w:rPr>
      </w:pPr>
      <w:proofErr w:type="gramStart"/>
      <w:r w:rsidRPr="0013190C">
        <w:rPr>
          <w:rStyle w:val="95pt"/>
          <w:sz w:val="24"/>
          <w:szCs w:val="24"/>
        </w:rPr>
        <w:t>вид методической продукции (учебное пособие, методические указания, методические разработки, методические рекомендации, инструкции к лабораторным и практическим занятиям, программа и т.п., с указанием, для кого предназначено данное издание - отделение, курс и т.д.);</w:t>
      </w:r>
      <w:proofErr w:type="gramEnd"/>
    </w:p>
    <w:p w:rsidR="00233812" w:rsidRPr="0013190C" w:rsidRDefault="0006631A" w:rsidP="000916AA">
      <w:pPr>
        <w:pStyle w:val="11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место и год издания.</w:t>
      </w:r>
    </w:p>
    <w:p w:rsidR="00233812" w:rsidRPr="00D854F2" w:rsidRDefault="0006631A" w:rsidP="00161407">
      <w:pPr>
        <w:pStyle w:val="50"/>
        <w:shd w:val="clear" w:color="auto" w:fill="auto"/>
        <w:spacing w:line="360" w:lineRule="auto"/>
        <w:jc w:val="both"/>
        <w:rPr>
          <w:sz w:val="24"/>
          <w:szCs w:val="24"/>
        </w:rPr>
      </w:pPr>
      <w:r w:rsidRPr="00D854F2">
        <w:rPr>
          <w:rStyle w:val="595pt5"/>
          <w:sz w:val="24"/>
          <w:szCs w:val="24"/>
        </w:rPr>
        <w:t>Оборот титульного листа,</w:t>
      </w:r>
      <w:r w:rsidRPr="00D854F2">
        <w:rPr>
          <w:rStyle w:val="595pt6"/>
          <w:sz w:val="24"/>
          <w:szCs w:val="24"/>
        </w:rPr>
        <w:t xml:space="preserve"> где указано:</w:t>
      </w:r>
    </w:p>
    <w:p w:rsidR="00233812" w:rsidRPr="0013190C" w:rsidRDefault="0006631A" w:rsidP="000916AA">
      <w:pPr>
        <w:pStyle w:val="11"/>
        <w:numPr>
          <w:ilvl w:val="0"/>
          <w:numId w:val="31"/>
        </w:numPr>
        <w:shd w:val="clear" w:color="auto" w:fill="auto"/>
        <w:tabs>
          <w:tab w:val="left" w:pos="426"/>
          <w:tab w:val="left" w:pos="670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библиографическое описание методической продукции (авторы или составители, полное название, вид, место, год и количество страниц издания);</w:t>
      </w:r>
    </w:p>
    <w:p w:rsidR="00233812" w:rsidRPr="0013190C" w:rsidRDefault="0006631A" w:rsidP="000916AA">
      <w:pPr>
        <w:pStyle w:val="11"/>
        <w:numPr>
          <w:ilvl w:val="0"/>
          <w:numId w:val="31"/>
        </w:numPr>
        <w:shd w:val="clear" w:color="auto" w:fill="auto"/>
        <w:tabs>
          <w:tab w:val="left" w:pos="426"/>
          <w:tab w:val="left" w:pos="670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аннотация методической продукции (аннотация кратко, 3-4 предложения) указывается, какой проблеме посвящается методическая продукция, цель ее создания, какие вопросы раскрывает, кому адресована.</w:t>
      </w:r>
    </w:p>
    <w:p w:rsidR="00233812" w:rsidRPr="0013190C" w:rsidRDefault="0006631A" w:rsidP="000916AA">
      <w:pPr>
        <w:pStyle w:val="11"/>
        <w:numPr>
          <w:ilvl w:val="0"/>
          <w:numId w:val="31"/>
        </w:numPr>
        <w:shd w:val="clear" w:color="auto" w:fill="auto"/>
        <w:tabs>
          <w:tab w:val="left" w:pos="426"/>
          <w:tab w:val="left" w:pos="622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данные об утверждении методической продукции на заседании </w:t>
      </w:r>
      <w:r w:rsidR="000916AA">
        <w:rPr>
          <w:rStyle w:val="95pt"/>
          <w:sz w:val="24"/>
          <w:szCs w:val="24"/>
          <w:lang w:val="ru-RU"/>
        </w:rPr>
        <w:t xml:space="preserve">дисциплинарно-цикловой комиссии </w:t>
      </w:r>
      <w:r w:rsidRPr="0013190C">
        <w:rPr>
          <w:rStyle w:val="95pt"/>
          <w:sz w:val="24"/>
          <w:szCs w:val="24"/>
        </w:rPr>
        <w:t>(№ протокола, дата рассмотрения);</w:t>
      </w:r>
    </w:p>
    <w:p w:rsidR="00233812" w:rsidRPr="0013190C" w:rsidRDefault="0006631A" w:rsidP="000916AA">
      <w:pPr>
        <w:pStyle w:val="11"/>
        <w:numPr>
          <w:ilvl w:val="0"/>
          <w:numId w:val="31"/>
        </w:numPr>
        <w:shd w:val="clear" w:color="auto" w:fill="auto"/>
        <w:tabs>
          <w:tab w:val="left" w:pos="426"/>
          <w:tab w:val="left" w:pos="632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составитель/автор материалов (указывается ученая степень, звание, должность, ФИО автора/составителя);</w:t>
      </w:r>
    </w:p>
    <w:p w:rsidR="00233812" w:rsidRPr="0013190C" w:rsidRDefault="0006631A" w:rsidP="000916AA">
      <w:pPr>
        <w:pStyle w:val="11"/>
        <w:numPr>
          <w:ilvl w:val="0"/>
          <w:numId w:val="31"/>
        </w:numPr>
        <w:shd w:val="clear" w:color="auto" w:fill="auto"/>
        <w:tabs>
          <w:tab w:val="left" w:pos="426"/>
          <w:tab w:val="left" w:pos="627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рецензенты работы (указывается ученая степень, звание, должность, место работы, ФИО). </w:t>
      </w:r>
      <w:proofErr w:type="gramStart"/>
      <w:r w:rsidRPr="0013190C">
        <w:rPr>
          <w:rStyle w:val="95pt"/>
          <w:sz w:val="24"/>
          <w:szCs w:val="24"/>
        </w:rPr>
        <w:t>Сведения об ученой степени, звании и должности приводится в соответствии с существующими правилами сокращения: доктор - д-р, профессор - проф., кандидат - канд., доцент - доц., биол., ист., мат., хим. и др. наук, например: канд. тех. наук, доц.</w:t>
      </w:r>
      <w:r w:rsidR="000916AA">
        <w:rPr>
          <w:rStyle w:val="95pt"/>
          <w:sz w:val="24"/>
          <w:szCs w:val="24"/>
          <w:lang w:val="ru-RU"/>
        </w:rPr>
        <w:t>)</w:t>
      </w:r>
      <w:proofErr w:type="gramEnd"/>
    </w:p>
    <w:p w:rsidR="00233812" w:rsidRPr="0013190C" w:rsidRDefault="0006631A" w:rsidP="00161407">
      <w:pPr>
        <w:pStyle w:val="50"/>
        <w:shd w:val="clear" w:color="auto" w:fill="auto"/>
        <w:spacing w:line="360" w:lineRule="auto"/>
        <w:jc w:val="both"/>
        <w:rPr>
          <w:i w:val="0"/>
          <w:sz w:val="24"/>
          <w:szCs w:val="24"/>
        </w:rPr>
      </w:pPr>
      <w:r w:rsidRPr="00D854F2">
        <w:rPr>
          <w:rStyle w:val="595pt5"/>
          <w:sz w:val="24"/>
          <w:szCs w:val="24"/>
        </w:rPr>
        <w:t>Введение (пояснительная записка), которая включает</w:t>
      </w:r>
      <w:r w:rsidRPr="0013190C">
        <w:rPr>
          <w:rStyle w:val="595pt5"/>
          <w:i w:val="0"/>
          <w:sz w:val="24"/>
          <w:szCs w:val="24"/>
        </w:rPr>
        <w:t>:</w:t>
      </w:r>
    </w:p>
    <w:p w:rsidR="00233812" w:rsidRPr="0013190C" w:rsidRDefault="0006631A" w:rsidP="00BF3A42">
      <w:pPr>
        <w:pStyle w:val="11"/>
        <w:numPr>
          <w:ilvl w:val="0"/>
          <w:numId w:val="45"/>
        </w:numPr>
        <w:shd w:val="clear" w:color="auto" w:fill="auto"/>
        <w:tabs>
          <w:tab w:val="left" w:pos="426"/>
          <w:tab w:val="left" w:pos="685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Цель и конкретные задачи методической продукции (цель зависит от того, кому адресованы материалы; каково их назначение).</w:t>
      </w:r>
    </w:p>
    <w:p w:rsidR="00233812" w:rsidRPr="0013190C" w:rsidRDefault="0006631A" w:rsidP="00BF3A42">
      <w:pPr>
        <w:pStyle w:val="11"/>
        <w:numPr>
          <w:ilvl w:val="0"/>
          <w:numId w:val="45"/>
        </w:numPr>
        <w:shd w:val="clear" w:color="auto" w:fill="auto"/>
        <w:tabs>
          <w:tab w:val="left" w:pos="426"/>
          <w:tab w:val="left" w:pos="685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Обоснование актуальности (почему возникла потребность в разработке данных методических материалов в настоящее время).</w:t>
      </w:r>
    </w:p>
    <w:p w:rsidR="00233812" w:rsidRPr="0013190C" w:rsidRDefault="0006631A" w:rsidP="00BF3A42">
      <w:pPr>
        <w:pStyle w:val="11"/>
        <w:numPr>
          <w:ilvl w:val="0"/>
          <w:numId w:val="45"/>
        </w:numPr>
        <w:shd w:val="clear" w:color="auto" w:fill="auto"/>
        <w:tabs>
          <w:tab w:val="left" w:pos="426"/>
          <w:tab w:val="left" w:pos="685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Обоснование наиболее значимых положений, взятых за основу разработки методических материалов или педагогической идеи, лежащей в основе разработки материалов.</w:t>
      </w:r>
    </w:p>
    <w:p w:rsidR="00233812" w:rsidRPr="0013190C" w:rsidRDefault="0006631A" w:rsidP="00BF3A42">
      <w:pPr>
        <w:pStyle w:val="11"/>
        <w:numPr>
          <w:ilvl w:val="0"/>
          <w:numId w:val="45"/>
        </w:numPr>
        <w:shd w:val="clear" w:color="auto" w:fill="auto"/>
        <w:tabs>
          <w:tab w:val="left" w:pos="426"/>
          <w:tab w:val="left" w:pos="733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Обоснование принципов отбора содержания (на основе какого опыта или источников написаны материалы), принципы его структурирования, (логика изложения, которая принята автором) описание работы с ним (т.е. необходимо задать некий общий алгоритм деятельности с материалами).</w:t>
      </w:r>
    </w:p>
    <w:p w:rsidR="00233812" w:rsidRPr="0013190C" w:rsidRDefault="0006631A" w:rsidP="00BF3A42">
      <w:pPr>
        <w:pStyle w:val="11"/>
        <w:numPr>
          <w:ilvl w:val="0"/>
          <w:numId w:val="45"/>
        </w:numPr>
        <w:shd w:val="clear" w:color="auto" w:fill="auto"/>
        <w:tabs>
          <w:tab w:val="left" w:pos="426"/>
          <w:tab w:val="left" w:pos="690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lastRenderedPageBreak/>
        <w:t>Предполагаемый результат (какие результаты предполагается достигнуть при работе с данными материалами; чёткость требований к ожидаемым результатам использования данной категории материалов).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D854F2">
        <w:rPr>
          <w:rStyle w:val="95pt1"/>
          <w:sz w:val="24"/>
          <w:szCs w:val="24"/>
        </w:rPr>
        <w:t>Основная часть</w:t>
      </w:r>
      <w:r w:rsidRPr="0013190C">
        <w:rPr>
          <w:rStyle w:val="95pt1"/>
          <w:i w:val="0"/>
          <w:sz w:val="24"/>
          <w:szCs w:val="24"/>
        </w:rPr>
        <w:t>,</w:t>
      </w:r>
      <w:r w:rsidRPr="0013190C">
        <w:rPr>
          <w:rStyle w:val="95pt"/>
          <w:sz w:val="24"/>
          <w:szCs w:val="24"/>
        </w:rPr>
        <w:t xml:space="preserve"> которая раскрывает основное содержание методического</w:t>
      </w:r>
      <w:r w:rsidR="00D854F2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материала, методический/дидактический аппарат по работе с ним.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D854F2">
        <w:rPr>
          <w:rStyle w:val="95pt1"/>
          <w:sz w:val="24"/>
          <w:szCs w:val="24"/>
        </w:rPr>
        <w:t>Список использованной литературы</w:t>
      </w:r>
      <w:r w:rsidRPr="0013190C">
        <w:rPr>
          <w:rStyle w:val="95pt1"/>
          <w:i w:val="0"/>
          <w:sz w:val="24"/>
          <w:szCs w:val="24"/>
        </w:rPr>
        <w:t>.</w:t>
      </w:r>
      <w:r w:rsidRPr="0013190C">
        <w:rPr>
          <w:rStyle w:val="95pt"/>
          <w:sz w:val="24"/>
          <w:szCs w:val="24"/>
        </w:rPr>
        <w:t xml:space="preserve"> Список литературы дается в алфавитном</w:t>
      </w:r>
      <w:r w:rsidR="00D854F2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порядке с указанием автора, полного названия, места издания, издательства,</w:t>
      </w:r>
      <w:r w:rsidR="00D854F2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года издания с учетом требований ГОСТ 7.1.-2003. Библиографическая запись.</w:t>
      </w:r>
      <w:r w:rsidR="00D854F2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Библиографическое описание.</w:t>
      </w:r>
    </w:p>
    <w:p w:rsidR="00233812" w:rsidRPr="00D854F2" w:rsidRDefault="0006631A" w:rsidP="00161407">
      <w:pPr>
        <w:pStyle w:val="50"/>
        <w:shd w:val="clear" w:color="auto" w:fill="auto"/>
        <w:spacing w:line="360" w:lineRule="auto"/>
        <w:jc w:val="both"/>
        <w:rPr>
          <w:sz w:val="24"/>
          <w:szCs w:val="24"/>
        </w:rPr>
      </w:pPr>
      <w:r w:rsidRPr="00D854F2">
        <w:rPr>
          <w:rStyle w:val="595pt7"/>
          <w:sz w:val="24"/>
          <w:szCs w:val="24"/>
        </w:rPr>
        <w:t>Список рекомендуемой литературы.</w:t>
      </w:r>
    </w:p>
    <w:p w:rsidR="00233812" w:rsidRPr="00D854F2" w:rsidRDefault="0006631A" w:rsidP="00161407">
      <w:pPr>
        <w:pStyle w:val="50"/>
        <w:shd w:val="clear" w:color="auto" w:fill="auto"/>
        <w:spacing w:line="360" w:lineRule="auto"/>
        <w:jc w:val="both"/>
        <w:rPr>
          <w:sz w:val="24"/>
          <w:szCs w:val="24"/>
        </w:rPr>
      </w:pPr>
      <w:r w:rsidRPr="00D854F2">
        <w:rPr>
          <w:rStyle w:val="595pt7"/>
          <w:sz w:val="24"/>
          <w:szCs w:val="24"/>
        </w:rPr>
        <w:t>Содержание (оглавление);</w:t>
      </w:r>
    </w:p>
    <w:p w:rsidR="00233812" w:rsidRPr="00D854F2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D854F2">
        <w:rPr>
          <w:rStyle w:val="95pt1"/>
          <w:sz w:val="24"/>
          <w:szCs w:val="24"/>
        </w:rPr>
        <w:t>Тезаурус</w:t>
      </w:r>
      <w:r w:rsidRPr="00D854F2">
        <w:rPr>
          <w:rStyle w:val="95pt"/>
          <w:sz w:val="24"/>
          <w:szCs w:val="24"/>
        </w:rPr>
        <w:t xml:space="preserve"> (если необходим);</w:t>
      </w:r>
    </w:p>
    <w:p w:rsidR="00233812" w:rsidRPr="00D854F2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D854F2">
        <w:rPr>
          <w:rStyle w:val="95pt1"/>
          <w:sz w:val="24"/>
          <w:szCs w:val="24"/>
        </w:rPr>
        <w:t>Приложения</w:t>
      </w:r>
      <w:r w:rsidRPr="00D854F2">
        <w:rPr>
          <w:rStyle w:val="95pt"/>
          <w:sz w:val="24"/>
          <w:szCs w:val="24"/>
        </w:rPr>
        <w:t xml:space="preserve"> (памятки, схемы, графики, рисунки, фотографии, план</w:t>
      </w:r>
      <w:proofErr w:type="gramStart"/>
      <w:r w:rsidRPr="00D854F2">
        <w:rPr>
          <w:rStyle w:val="95pt"/>
          <w:sz w:val="24"/>
          <w:szCs w:val="24"/>
        </w:rPr>
        <w:t>ы-</w:t>
      </w:r>
      <w:proofErr w:type="gramEnd"/>
      <w:r w:rsidRPr="00D854F2">
        <w:rPr>
          <w:rStyle w:val="95pt"/>
          <w:sz w:val="24"/>
          <w:szCs w:val="24"/>
        </w:rPr>
        <w:t xml:space="preserve"> конспекты занятий и т.д.).</w:t>
      </w:r>
    </w:p>
    <w:p w:rsidR="00233812" w:rsidRPr="0013190C" w:rsidRDefault="0006631A" w:rsidP="00D854F2">
      <w:pPr>
        <w:pStyle w:val="122"/>
        <w:numPr>
          <w:ilvl w:val="1"/>
          <w:numId w:val="16"/>
        </w:numPr>
        <w:shd w:val="clear" w:color="auto" w:fill="auto"/>
        <w:spacing w:before="0" w:after="0" w:line="360" w:lineRule="auto"/>
        <w:ind w:left="0" w:firstLine="360"/>
        <w:jc w:val="both"/>
        <w:rPr>
          <w:sz w:val="24"/>
          <w:szCs w:val="24"/>
        </w:rPr>
      </w:pPr>
      <w:bookmarkStart w:id="5" w:name="bookmark9"/>
      <w:r w:rsidRPr="0013190C">
        <w:rPr>
          <w:sz w:val="24"/>
          <w:szCs w:val="24"/>
        </w:rPr>
        <w:t>СТРУКТУРНЫЕ ЭЛЕМЕНТЫ ЭЛЕКТРОННЫХ ОБРАЗОВАТЕЛЬНЫХ РЕСУРСОВ:</w:t>
      </w:r>
      <w:bookmarkEnd w:id="5"/>
    </w:p>
    <w:p w:rsidR="00D854F2" w:rsidRDefault="0006631A" w:rsidP="00161407">
      <w:pPr>
        <w:pStyle w:val="50"/>
        <w:shd w:val="clear" w:color="auto" w:fill="auto"/>
        <w:spacing w:line="360" w:lineRule="auto"/>
        <w:jc w:val="both"/>
        <w:rPr>
          <w:rStyle w:val="595pt7"/>
          <w:i w:val="0"/>
          <w:sz w:val="24"/>
          <w:szCs w:val="24"/>
          <w:lang w:val="ru-RU"/>
        </w:rPr>
      </w:pPr>
      <w:r w:rsidRPr="00D854F2">
        <w:rPr>
          <w:rStyle w:val="595pt7"/>
          <w:sz w:val="24"/>
          <w:szCs w:val="24"/>
        </w:rPr>
        <w:t>Титульный экран</w:t>
      </w:r>
      <w:r w:rsidRPr="0013190C">
        <w:rPr>
          <w:rStyle w:val="595pt7"/>
          <w:i w:val="0"/>
          <w:sz w:val="24"/>
          <w:szCs w:val="24"/>
        </w:rPr>
        <w:t xml:space="preserve">, на котором указывается: </w:t>
      </w:r>
    </w:p>
    <w:p w:rsidR="00233812" w:rsidRPr="0013190C" w:rsidRDefault="0006631A" w:rsidP="00161407">
      <w:pPr>
        <w:pStyle w:val="50"/>
        <w:shd w:val="clear" w:color="auto" w:fill="auto"/>
        <w:spacing w:line="360" w:lineRule="auto"/>
        <w:jc w:val="both"/>
        <w:rPr>
          <w:i w:val="0"/>
          <w:sz w:val="24"/>
          <w:szCs w:val="24"/>
        </w:rPr>
      </w:pPr>
      <w:r w:rsidRPr="0013190C">
        <w:rPr>
          <w:rStyle w:val="595pt8"/>
          <w:sz w:val="24"/>
          <w:szCs w:val="24"/>
        </w:rPr>
        <w:t>часть 1</w:t>
      </w:r>
    </w:p>
    <w:p w:rsidR="00233812" w:rsidRPr="0013190C" w:rsidRDefault="0006631A" w:rsidP="00161407">
      <w:pPr>
        <w:pStyle w:val="11"/>
        <w:numPr>
          <w:ilvl w:val="0"/>
          <w:numId w:val="10"/>
        </w:numPr>
        <w:shd w:val="clear" w:color="auto" w:fill="auto"/>
        <w:tabs>
          <w:tab w:val="left" w:pos="380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наименование вышестоящей организации и наименование учреждения;</w:t>
      </w:r>
    </w:p>
    <w:p w:rsidR="00233812" w:rsidRPr="0013190C" w:rsidRDefault="0006631A" w:rsidP="00161407">
      <w:pPr>
        <w:pStyle w:val="11"/>
        <w:numPr>
          <w:ilvl w:val="0"/>
          <w:numId w:val="10"/>
        </w:numPr>
        <w:shd w:val="clear" w:color="auto" w:fill="auto"/>
        <w:tabs>
          <w:tab w:val="left" w:pos="380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заглавие (название) работы;</w:t>
      </w:r>
    </w:p>
    <w:p w:rsidR="00233812" w:rsidRPr="0013190C" w:rsidRDefault="0006631A" w:rsidP="00161407">
      <w:pPr>
        <w:pStyle w:val="11"/>
        <w:numPr>
          <w:ilvl w:val="0"/>
          <w:numId w:val="10"/>
        </w:numPr>
        <w:shd w:val="clear" w:color="auto" w:fill="auto"/>
        <w:tabs>
          <w:tab w:val="left" w:pos="385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вид электронного образовательного ресурса, с указанием, для кого предназначен данный ресурс - отделение, курс);</w:t>
      </w:r>
    </w:p>
    <w:p w:rsidR="00D854F2" w:rsidRPr="00D854F2" w:rsidRDefault="0006631A" w:rsidP="00161407">
      <w:pPr>
        <w:pStyle w:val="11"/>
        <w:numPr>
          <w:ilvl w:val="0"/>
          <w:numId w:val="10"/>
        </w:numPr>
        <w:shd w:val="clear" w:color="auto" w:fill="auto"/>
        <w:tabs>
          <w:tab w:val="left" w:pos="625"/>
        </w:tabs>
        <w:spacing w:before="0" w:line="360" w:lineRule="auto"/>
        <w:ind w:firstLine="0"/>
        <w:rPr>
          <w:rStyle w:val="95pt"/>
          <w:sz w:val="24"/>
          <w:szCs w:val="24"/>
        </w:rPr>
      </w:pPr>
      <w:r w:rsidRPr="0013190C">
        <w:rPr>
          <w:rStyle w:val="95pt"/>
          <w:sz w:val="24"/>
          <w:szCs w:val="24"/>
        </w:rPr>
        <w:t>место и год публикации,</w:t>
      </w:r>
    </w:p>
    <w:p w:rsidR="00233812" w:rsidRPr="0013190C" w:rsidRDefault="0006631A" w:rsidP="00D854F2">
      <w:pPr>
        <w:pStyle w:val="11"/>
        <w:shd w:val="clear" w:color="auto" w:fill="auto"/>
        <w:tabs>
          <w:tab w:val="left" w:pos="625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 часть 2</w:t>
      </w:r>
    </w:p>
    <w:p w:rsidR="00233812" w:rsidRPr="0013190C" w:rsidRDefault="0006631A" w:rsidP="00161407">
      <w:pPr>
        <w:pStyle w:val="11"/>
        <w:numPr>
          <w:ilvl w:val="0"/>
          <w:numId w:val="10"/>
        </w:numPr>
        <w:shd w:val="clear" w:color="auto" w:fill="auto"/>
        <w:tabs>
          <w:tab w:val="left" w:pos="375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библиографическое описание электронного ресурса (авторы или составители, полное название, вид, место, год);</w:t>
      </w:r>
    </w:p>
    <w:p w:rsidR="00233812" w:rsidRPr="0013190C" w:rsidRDefault="0006631A" w:rsidP="00161407">
      <w:pPr>
        <w:pStyle w:val="11"/>
        <w:numPr>
          <w:ilvl w:val="0"/>
          <w:numId w:val="10"/>
        </w:numPr>
        <w:shd w:val="clear" w:color="auto" w:fill="auto"/>
        <w:tabs>
          <w:tab w:val="left" w:pos="375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аннотация электронного ресурса (аннотация кратко, 3-4 предложения) указывается, какой проблеме посвящается электронный ресурс, цель его создания, какие вопросы раскрывает, кому адресован.</w:t>
      </w:r>
    </w:p>
    <w:p w:rsidR="00233812" w:rsidRPr="0013190C" w:rsidRDefault="0006631A" w:rsidP="00161407">
      <w:pPr>
        <w:pStyle w:val="11"/>
        <w:numPr>
          <w:ilvl w:val="0"/>
          <w:numId w:val="10"/>
        </w:numPr>
        <w:shd w:val="clear" w:color="auto" w:fill="auto"/>
        <w:tabs>
          <w:tab w:val="left" w:pos="322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данные об утверждении электронного ресурса на заседании научн</w:t>
      </w:r>
      <w:proofErr w:type="gramStart"/>
      <w:r w:rsidRPr="0013190C">
        <w:rPr>
          <w:rStyle w:val="95pt"/>
          <w:sz w:val="24"/>
          <w:szCs w:val="24"/>
        </w:rPr>
        <w:t>о-</w:t>
      </w:r>
      <w:proofErr w:type="gramEnd"/>
      <w:r w:rsidRPr="0013190C">
        <w:rPr>
          <w:rStyle w:val="95pt"/>
          <w:sz w:val="24"/>
          <w:szCs w:val="24"/>
        </w:rPr>
        <w:t xml:space="preserve"> методического совета колледжа (№ протокола, дата рассмотрения);</w:t>
      </w:r>
    </w:p>
    <w:p w:rsidR="00233812" w:rsidRPr="0013190C" w:rsidRDefault="0006631A" w:rsidP="00161407">
      <w:pPr>
        <w:pStyle w:val="11"/>
        <w:numPr>
          <w:ilvl w:val="0"/>
          <w:numId w:val="10"/>
        </w:numPr>
        <w:shd w:val="clear" w:color="auto" w:fill="auto"/>
        <w:tabs>
          <w:tab w:val="left" w:pos="614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составитель/автор материалов (указывается ученая степень, звание, должность, ФИО автора/составителя);</w:t>
      </w:r>
    </w:p>
    <w:p w:rsidR="00233812" w:rsidRPr="0013190C" w:rsidRDefault="0006631A" w:rsidP="00161407">
      <w:pPr>
        <w:pStyle w:val="11"/>
        <w:numPr>
          <w:ilvl w:val="0"/>
          <w:numId w:val="10"/>
        </w:numPr>
        <w:shd w:val="clear" w:color="auto" w:fill="auto"/>
        <w:tabs>
          <w:tab w:val="left" w:pos="322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рецензенты работы (указывается ученая степень, звание, должность, место работы, ФИО). </w:t>
      </w:r>
      <w:proofErr w:type="gramStart"/>
      <w:r w:rsidRPr="0013190C">
        <w:rPr>
          <w:rStyle w:val="95pt"/>
          <w:sz w:val="24"/>
          <w:szCs w:val="24"/>
        </w:rPr>
        <w:t>Сведения об ученой степени, звании и должности приводится в соответствии с существующими правилами сокращения: доктор - д-р, профессор - проф., кандидат - канд., доцент - доц., биол., ист., мат., хим. и др. наук, например: канд. тех. наук, доц.</w:t>
      </w:r>
      <w:r w:rsidR="00D854F2">
        <w:rPr>
          <w:rStyle w:val="95pt"/>
          <w:sz w:val="24"/>
          <w:szCs w:val="24"/>
          <w:lang w:val="ru-RU"/>
        </w:rPr>
        <w:t>)</w:t>
      </w:r>
      <w:proofErr w:type="gramEnd"/>
    </w:p>
    <w:p w:rsidR="00233812" w:rsidRPr="0013190C" w:rsidRDefault="0006631A" w:rsidP="00161407">
      <w:pPr>
        <w:pStyle w:val="50"/>
        <w:shd w:val="clear" w:color="auto" w:fill="auto"/>
        <w:spacing w:line="360" w:lineRule="auto"/>
        <w:jc w:val="both"/>
        <w:rPr>
          <w:i w:val="0"/>
          <w:sz w:val="24"/>
          <w:szCs w:val="24"/>
        </w:rPr>
      </w:pPr>
      <w:r w:rsidRPr="00D854F2">
        <w:rPr>
          <w:rStyle w:val="595pt7"/>
          <w:sz w:val="24"/>
          <w:szCs w:val="24"/>
        </w:rPr>
        <w:lastRenderedPageBreak/>
        <w:t>Пояснительная записка</w:t>
      </w:r>
      <w:r w:rsidRPr="0013190C">
        <w:rPr>
          <w:rStyle w:val="595pt7"/>
          <w:i w:val="0"/>
          <w:sz w:val="24"/>
          <w:szCs w:val="24"/>
        </w:rPr>
        <w:t>, которая включает:</w:t>
      </w:r>
    </w:p>
    <w:p w:rsidR="00233812" w:rsidRPr="0013190C" w:rsidRDefault="0006631A" w:rsidP="00D854F2">
      <w:pPr>
        <w:pStyle w:val="11"/>
        <w:numPr>
          <w:ilvl w:val="0"/>
          <w:numId w:val="33"/>
        </w:numPr>
        <w:shd w:val="clear" w:color="auto" w:fill="auto"/>
        <w:tabs>
          <w:tab w:val="left" w:pos="385"/>
        </w:tabs>
        <w:spacing w:before="0" w:line="360" w:lineRule="auto"/>
        <w:ind w:left="0" w:firstLine="36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Цель и конкретные задачи электронного ресурса (цель зависит от того, кому адресован ресурс; каково их назначение).</w:t>
      </w:r>
    </w:p>
    <w:p w:rsidR="00233812" w:rsidRPr="0013190C" w:rsidRDefault="0006631A" w:rsidP="00D854F2">
      <w:pPr>
        <w:pStyle w:val="11"/>
        <w:numPr>
          <w:ilvl w:val="0"/>
          <w:numId w:val="33"/>
        </w:numPr>
        <w:shd w:val="clear" w:color="auto" w:fill="auto"/>
        <w:tabs>
          <w:tab w:val="left" w:pos="380"/>
        </w:tabs>
        <w:spacing w:before="0" w:line="360" w:lineRule="auto"/>
        <w:ind w:left="0" w:firstLine="36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Обоснование актуальности (почему возникла потребность в разработке данного электронного ресурса в настоящее время).</w:t>
      </w:r>
    </w:p>
    <w:p w:rsidR="00233812" w:rsidRPr="00D854F2" w:rsidRDefault="0006631A" w:rsidP="00D854F2">
      <w:pPr>
        <w:pStyle w:val="11"/>
        <w:numPr>
          <w:ilvl w:val="0"/>
          <w:numId w:val="33"/>
        </w:numPr>
        <w:shd w:val="clear" w:color="auto" w:fill="auto"/>
        <w:tabs>
          <w:tab w:val="left" w:pos="380"/>
        </w:tabs>
        <w:spacing w:before="0" w:line="360" w:lineRule="auto"/>
        <w:ind w:left="0" w:firstLine="360"/>
        <w:rPr>
          <w:rStyle w:val="95pt"/>
          <w:sz w:val="24"/>
          <w:szCs w:val="24"/>
        </w:rPr>
      </w:pPr>
      <w:r w:rsidRPr="0013190C">
        <w:rPr>
          <w:rStyle w:val="95pt"/>
          <w:sz w:val="24"/>
          <w:szCs w:val="24"/>
        </w:rPr>
        <w:t>Обоснование наиболее значимых положений, взятых за основу разработки электронного ресурса или педагогической идеи, лежащей в основе разработки.</w:t>
      </w:r>
    </w:p>
    <w:p w:rsidR="00233812" w:rsidRPr="0013190C" w:rsidRDefault="00BF3A42" w:rsidP="00D854F2">
      <w:pPr>
        <w:pStyle w:val="11"/>
        <w:numPr>
          <w:ilvl w:val="0"/>
          <w:numId w:val="33"/>
        </w:numPr>
        <w:shd w:val="clear" w:color="auto" w:fill="auto"/>
        <w:tabs>
          <w:tab w:val="left" w:pos="653"/>
        </w:tabs>
        <w:spacing w:before="0" w:line="360" w:lineRule="auto"/>
        <w:ind w:left="0" w:firstLine="36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Обоснование</w:t>
      </w:r>
      <w:r>
        <w:rPr>
          <w:rStyle w:val="95pt"/>
          <w:sz w:val="24"/>
          <w:szCs w:val="24"/>
          <w:lang w:val="ru-RU"/>
        </w:rPr>
        <w:t xml:space="preserve"> </w:t>
      </w:r>
      <w:r w:rsidR="0006631A" w:rsidRPr="0013190C">
        <w:rPr>
          <w:rStyle w:val="95pt"/>
          <w:sz w:val="24"/>
          <w:szCs w:val="24"/>
        </w:rPr>
        <w:t xml:space="preserve"> принципов отбора содержания (на основе какого опыта или источников написаны материалы), принципы его структурирования, (логика изложения, которая принята автором) описание работы с ним (т.е. необходимо задать некий общий алгоритм деятельности с материалами).</w:t>
      </w:r>
    </w:p>
    <w:p w:rsidR="00233812" w:rsidRPr="0013190C" w:rsidRDefault="0006631A" w:rsidP="00D854F2">
      <w:pPr>
        <w:pStyle w:val="11"/>
        <w:numPr>
          <w:ilvl w:val="0"/>
          <w:numId w:val="33"/>
        </w:numPr>
        <w:shd w:val="clear" w:color="auto" w:fill="auto"/>
        <w:tabs>
          <w:tab w:val="left" w:pos="605"/>
        </w:tabs>
        <w:spacing w:before="0" w:line="360" w:lineRule="auto"/>
        <w:ind w:left="0" w:firstLine="36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Предполагаемый результат (какие результаты предполагается достигнуть при работе с данными материалами; чёткость требований к ожидаемым результатам использования данной категории материалов)</w:t>
      </w:r>
    </w:p>
    <w:p w:rsidR="00233812" w:rsidRPr="0013190C" w:rsidRDefault="0006631A" w:rsidP="00D854F2">
      <w:pPr>
        <w:pStyle w:val="11"/>
        <w:numPr>
          <w:ilvl w:val="0"/>
          <w:numId w:val="33"/>
        </w:numPr>
        <w:shd w:val="clear" w:color="auto" w:fill="auto"/>
        <w:tabs>
          <w:tab w:val="left" w:pos="600"/>
        </w:tabs>
        <w:spacing w:before="0" w:line="360" w:lineRule="auto"/>
        <w:ind w:left="0" w:firstLine="36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Характеристика программных средств, при помощи которых был разработан электронный ресурс.</w:t>
      </w:r>
    </w:p>
    <w:p w:rsidR="00233812" w:rsidRPr="0013190C" w:rsidRDefault="0006631A" w:rsidP="00D854F2">
      <w:pPr>
        <w:pStyle w:val="11"/>
        <w:numPr>
          <w:ilvl w:val="0"/>
          <w:numId w:val="33"/>
        </w:numPr>
        <w:shd w:val="clear" w:color="auto" w:fill="auto"/>
        <w:tabs>
          <w:tab w:val="left" w:pos="600"/>
        </w:tabs>
        <w:spacing w:before="0" w:line="360" w:lineRule="auto"/>
        <w:ind w:left="0" w:firstLine="360"/>
        <w:rPr>
          <w:sz w:val="24"/>
          <w:szCs w:val="24"/>
        </w:rPr>
      </w:pPr>
      <w:proofErr w:type="gramStart"/>
      <w:r w:rsidRPr="0013190C">
        <w:rPr>
          <w:rStyle w:val="95pt"/>
          <w:sz w:val="24"/>
          <w:szCs w:val="24"/>
        </w:rPr>
        <w:t>Минимальные системные требования (к компьютеру: тип, процессор, частота, объем свободной памяти на жестком диске, объем оперативной памяти; к операционной системе, видеокарте, звуковой карте; дополнительное программное обеспечение и оборудование), объем ресурса.</w:t>
      </w:r>
      <w:proofErr w:type="gramEnd"/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D854F2">
        <w:rPr>
          <w:rStyle w:val="95pt1"/>
          <w:sz w:val="24"/>
          <w:szCs w:val="24"/>
        </w:rPr>
        <w:t>Основная часть</w:t>
      </w:r>
      <w:r w:rsidRPr="0013190C">
        <w:rPr>
          <w:rStyle w:val="95pt1"/>
          <w:i w:val="0"/>
          <w:sz w:val="24"/>
          <w:szCs w:val="24"/>
        </w:rPr>
        <w:t>,</w:t>
      </w:r>
      <w:r w:rsidRPr="0013190C">
        <w:rPr>
          <w:rStyle w:val="95pt"/>
          <w:sz w:val="24"/>
          <w:szCs w:val="24"/>
        </w:rPr>
        <w:t xml:space="preserve"> которая раскрывает основное содержание методического</w:t>
      </w:r>
      <w:r w:rsidR="00D854F2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материала, методический/дидактический аппарат по работе с ним.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D854F2">
        <w:rPr>
          <w:rStyle w:val="95pt1"/>
          <w:sz w:val="24"/>
          <w:szCs w:val="24"/>
        </w:rPr>
        <w:t>Список использованной литературы.</w:t>
      </w:r>
      <w:r w:rsidRPr="0013190C">
        <w:rPr>
          <w:rStyle w:val="95pt"/>
          <w:sz w:val="24"/>
          <w:szCs w:val="24"/>
        </w:rPr>
        <w:t xml:space="preserve"> Список литературы дается в алфавитном</w:t>
      </w:r>
      <w:r w:rsidR="00D854F2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порядке с указанием автора, полного названия, места издания, издательства,</w:t>
      </w:r>
      <w:r w:rsidR="00D854F2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года издания с учетом требований ГОСТ 7.1.-2003. Библиографическая запись.</w:t>
      </w:r>
      <w:r w:rsidR="00D854F2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Библиографическое описание.</w:t>
      </w:r>
    </w:p>
    <w:p w:rsidR="00233812" w:rsidRPr="00D854F2" w:rsidRDefault="0006631A" w:rsidP="00161407">
      <w:pPr>
        <w:pStyle w:val="50"/>
        <w:shd w:val="clear" w:color="auto" w:fill="auto"/>
        <w:spacing w:line="360" w:lineRule="auto"/>
        <w:jc w:val="both"/>
        <w:rPr>
          <w:sz w:val="24"/>
          <w:szCs w:val="24"/>
        </w:rPr>
      </w:pPr>
      <w:r w:rsidRPr="00D854F2">
        <w:rPr>
          <w:rStyle w:val="595pt9"/>
          <w:sz w:val="24"/>
          <w:szCs w:val="24"/>
        </w:rPr>
        <w:t>Список рекомендуемой литературы.</w:t>
      </w:r>
    </w:p>
    <w:p w:rsidR="00233812" w:rsidRPr="00D854F2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D854F2">
        <w:rPr>
          <w:rStyle w:val="95pt1"/>
          <w:sz w:val="24"/>
          <w:szCs w:val="24"/>
        </w:rPr>
        <w:t>Содержание</w:t>
      </w:r>
      <w:r w:rsidRPr="00D854F2">
        <w:rPr>
          <w:rStyle w:val="95pt"/>
          <w:sz w:val="24"/>
          <w:szCs w:val="24"/>
        </w:rPr>
        <w:t xml:space="preserve"> (оглавление);</w:t>
      </w:r>
    </w:p>
    <w:p w:rsidR="00233812" w:rsidRPr="00D854F2" w:rsidRDefault="0006631A" w:rsidP="00161407">
      <w:pPr>
        <w:pStyle w:val="50"/>
        <w:shd w:val="clear" w:color="auto" w:fill="auto"/>
        <w:spacing w:line="360" w:lineRule="auto"/>
        <w:jc w:val="both"/>
        <w:rPr>
          <w:sz w:val="24"/>
          <w:szCs w:val="24"/>
        </w:rPr>
      </w:pPr>
      <w:r w:rsidRPr="00D854F2">
        <w:rPr>
          <w:rStyle w:val="595pt9"/>
          <w:sz w:val="24"/>
          <w:szCs w:val="24"/>
        </w:rPr>
        <w:t>Тезаурус,</w:t>
      </w:r>
    </w:p>
    <w:p w:rsidR="00D854F2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rStyle w:val="95pt"/>
          <w:sz w:val="24"/>
          <w:szCs w:val="24"/>
          <w:lang w:val="ru-RU"/>
        </w:rPr>
      </w:pPr>
      <w:r w:rsidRPr="00D854F2">
        <w:rPr>
          <w:rStyle w:val="95pt1"/>
          <w:sz w:val="24"/>
          <w:szCs w:val="24"/>
        </w:rPr>
        <w:t>Приложения</w:t>
      </w:r>
      <w:r w:rsidRPr="0013190C">
        <w:rPr>
          <w:rStyle w:val="95pt"/>
          <w:sz w:val="24"/>
          <w:szCs w:val="24"/>
        </w:rPr>
        <w:t xml:space="preserve"> (памятки, схемы, графики, рисунки, фотографии, план</w:t>
      </w:r>
      <w:proofErr w:type="gramStart"/>
      <w:r w:rsidRPr="0013190C">
        <w:rPr>
          <w:rStyle w:val="95pt"/>
          <w:sz w:val="24"/>
          <w:szCs w:val="24"/>
        </w:rPr>
        <w:t>ы-</w:t>
      </w:r>
      <w:proofErr w:type="gramEnd"/>
      <w:r w:rsidRPr="0013190C">
        <w:rPr>
          <w:rStyle w:val="95pt"/>
          <w:sz w:val="24"/>
          <w:szCs w:val="24"/>
        </w:rPr>
        <w:t xml:space="preserve"> конспекты занятий и т.д.). </w:t>
      </w:r>
    </w:p>
    <w:p w:rsidR="00233812" w:rsidRPr="00D854F2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D854F2">
        <w:rPr>
          <w:rStyle w:val="95pt1"/>
          <w:sz w:val="24"/>
          <w:szCs w:val="24"/>
        </w:rPr>
        <w:t>Этикетка носителя</w:t>
      </w:r>
    </w:p>
    <w:p w:rsidR="00233812" w:rsidRPr="0013190C" w:rsidRDefault="0006631A" w:rsidP="00D854F2">
      <w:pPr>
        <w:pStyle w:val="11"/>
        <w:numPr>
          <w:ilvl w:val="0"/>
          <w:numId w:val="34"/>
        </w:numPr>
        <w:shd w:val="clear" w:color="auto" w:fill="auto"/>
        <w:tabs>
          <w:tab w:val="left" w:pos="0"/>
          <w:tab w:val="left" w:pos="426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наименование вышестоящей организации и наименование учреждения;</w:t>
      </w:r>
    </w:p>
    <w:p w:rsidR="00233812" w:rsidRPr="0013190C" w:rsidRDefault="0006631A" w:rsidP="00D854F2">
      <w:pPr>
        <w:pStyle w:val="11"/>
        <w:numPr>
          <w:ilvl w:val="0"/>
          <w:numId w:val="34"/>
        </w:numPr>
        <w:shd w:val="clear" w:color="auto" w:fill="auto"/>
        <w:tabs>
          <w:tab w:val="left" w:pos="0"/>
          <w:tab w:val="left" w:pos="426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заглавие (название) работы;</w:t>
      </w:r>
    </w:p>
    <w:p w:rsidR="00233812" w:rsidRPr="0013190C" w:rsidRDefault="0006631A" w:rsidP="00D854F2">
      <w:pPr>
        <w:pStyle w:val="11"/>
        <w:numPr>
          <w:ilvl w:val="0"/>
          <w:numId w:val="34"/>
        </w:numPr>
        <w:shd w:val="clear" w:color="auto" w:fill="auto"/>
        <w:tabs>
          <w:tab w:val="left" w:pos="0"/>
          <w:tab w:val="left" w:pos="426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вид электронного образовательного ресурса, с указанием, для кого предназначен данный ресурс - специальность/отделение/курс);</w:t>
      </w:r>
    </w:p>
    <w:p w:rsidR="00233812" w:rsidRPr="0013190C" w:rsidRDefault="0006631A" w:rsidP="00D854F2">
      <w:pPr>
        <w:pStyle w:val="11"/>
        <w:numPr>
          <w:ilvl w:val="0"/>
          <w:numId w:val="34"/>
        </w:numPr>
        <w:shd w:val="clear" w:color="auto" w:fill="auto"/>
        <w:tabs>
          <w:tab w:val="left" w:pos="0"/>
          <w:tab w:val="left" w:pos="426"/>
          <w:tab w:val="left" w:pos="466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lastRenderedPageBreak/>
        <w:t xml:space="preserve">место и год публикации. </w:t>
      </w:r>
      <w:r w:rsidRPr="0013190C">
        <w:rPr>
          <w:rStyle w:val="95pt1"/>
          <w:i w:val="0"/>
          <w:sz w:val="24"/>
          <w:szCs w:val="24"/>
        </w:rPr>
        <w:t>Упаковка</w:t>
      </w:r>
    </w:p>
    <w:p w:rsidR="00233812" w:rsidRPr="00D854F2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i/>
          <w:sz w:val="24"/>
          <w:szCs w:val="24"/>
        </w:rPr>
      </w:pPr>
      <w:r w:rsidRPr="00D854F2">
        <w:rPr>
          <w:rStyle w:val="95pt"/>
          <w:i/>
          <w:sz w:val="24"/>
          <w:szCs w:val="24"/>
        </w:rPr>
        <w:t>Лицевая сторона:</w:t>
      </w:r>
    </w:p>
    <w:p w:rsidR="00233812" w:rsidRPr="0013190C" w:rsidRDefault="0006631A" w:rsidP="00D854F2">
      <w:pPr>
        <w:pStyle w:val="11"/>
        <w:numPr>
          <w:ilvl w:val="0"/>
          <w:numId w:val="34"/>
        </w:numPr>
        <w:shd w:val="clear" w:color="auto" w:fill="auto"/>
        <w:tabs>
          <w:tab w:val="left" w:pos="0"/>
          <w:tab w:val="left" w:pos="284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наименование вышестоящей организации и наименование учреждения;</w:t>
      </w:r>
    </w:p>
    <w:p w:rsidR="00233812" w:rsidRPr="0013190C" w:rsidRDefault="0006631A" w:rsidP="00D854F2">
      <w:pPr>
        <w:pStyle w:val="11"/>
        <w:numPr>
          <w:ilvl w:val="0"/>
          <w:numId w:val="34"/>
        </w:numPr>
        <w:shd w:val="clear" w:color="auto" w:fill="auto"/>
        <w:tabs>
          <w:tab w:val="left" w:pos="0"/>
          <w:tab w:val="left" w:pos="284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заглавие (название) работы;</w:t>
      </w:r>
    </w:p>
    <w:p w:rsidR="00233812" w:rsidRPr="0013190C" w:rsidRDefault="0006631A" w:rsidP="00D854F2">
      <w:pPr>
        <w:pStyle w:val="11"/>
        <w:numPr>
          <w:ilvl w:val="0"/>
          <w:numId w:val="34"/>
        </w:numPr>
        <w:shd w:val="clear" w:color="auto" w:fill="auto"/>
        <w:tabs>
          <w:tab w:val="left" w:pos="0"/>
          <w:tab w:val="left" w:pos="284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вид электронного образовательного ресурса, с указанием, для кого предназначен данный ресурс - специальность/отделение/курс);</w:t>
      </w:r>
    </w:p>
    <w:p w:rsidR="00233812" w:rsidRPr="0013190C" w:rsidRDefault="0006631A" w:rsidP="00D854F2">
      <w:pPr>
        <w:pStyle w:val="11"/>
        <w:numPr>
          <w:ilvl w:val="0"/>
          <w:numId w:val="34"/>
        </w:numPr>
        <w:shd w:val="clear" w:color="auto" w:fill="auto"/>
        <w:tabs>
          <w:tab w:val="left" w:pos="0"/>
          <w:tab w:val="left" w:pos="284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место и год публикации. Внутренняя сторона</w:t>
      </w:r>
    </w:p>
    <w:p w:rsidR="00233812" w:rsidRPr="0013190C" w:rsidRDefault="0006631A" w:rsidP="00D854F2">
      <w:pPr>
        <w:pStyle w:val="11"/>
        <w:numPr>
          <w:ilvl w:val="0"/>
          <w:numId w:val="34"/>
        </w:numPr>
        <w:shd w:val="clear" w:color="auto" w:fill="auto"/>
        <w:tabs>
          <w:tab w:val="left" w:pos="0"/>
          <w:tab w:val="left" w:pos="284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библиографическое описание электронного ресурса (авторы или составители, полное название, вид, место, год);</w:t>
      </w:r>
    </w:p>
    <w:p w:rsidR="00233812" w:rsidRPr="0013190C" w:rsidRDefault="0006631A" w:rsidP="00D854F2">
      <w:pPr>
        <w:pStyle w:val="11"/>
        <w:numPr>
          <w:ilvl w:val="0"/>
          <w:numId w:val="34"/>
        </w:numPr>
        <w:shd w:val="clear" w:color="auto" w:fill="auto"/>
        <w:tabs>
          <w:tab w:val="left" w:pos="0"/>
          <w:tab w:val="left" w:pos="284"/>
          <w:tab w:val="left" w:pos="547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краткая аннотация электронного ресурса;</w:t>
      </w:r>
    </w:p>
    <w:p w:rsidR="00233812" w:rsidRPr="0013190C" w:rsidRDefault="0006631A" w:rsidP="00D854F2">
      <w:pPr>
        <w:pStyle w:val="11"/>
        <w:numPr>
          <w:ilvl w:val="0"/>
          <w:numId w:val="34"/>
        </w:numPr>
        <w:shd w:val="clear" w:color="auto" w:fill="auto"/>
        <w:tabs>
          <w:tab w:val="left" w:pos="0"/>
          <w:tab w:val="left" w:pos="284"/>
          <w:tab w:val="left" w:pos="547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рецензенты;</w:t>
      </w:r>
    </w:p>
    <w:p w:rsidR="00233812" w:rsidRPr="0013190C" w:rsidRDefault="0006631A" w:rsidP="00D854F2">
      <w:pPr>
        <w:pStyle w:val="11"/>
        <w:numPr>
          <w:ilvl w:val="0"/>
          <w:numId w:val="34"/>
        </w:numPr>
        <w:shd w:val="clear" w:color="auto" w:fill="auto"/>
        <w:tabs>
          <w:tab w:val="left" w:pos="0"/>
          <w:tab w:val="left" w:pos="284"/>
          <w:tab w:val="left" w:pos="547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минимальные системные требования.</w:t>
      </w:r>
    </w:p>
    <w:p w:rsidR="00233812" w:rsidRPr="0013190C" w:rsidRDefault="0006631A" w:rsidP="00D854F2">
      <w:pPr>
        <w:pStyle w:val="10"/>
        <w:numPr>
          <w:ilvl w:val="0"/>
          <w:numId w:val="16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bookmarkStart w:id="6" w:name="bookmark10"/>
      <w:r w:rsidRPr="0013190C">
        <w:rPr>
          <w:sz w:val="24"/>
          <w:szCs w:val="24"/>
        </w:rPr>
        <w:t>РЕКОМЕНДАЦИИ ПО РАЗРАБОТКЕ УЧЕБНОГО ИЗДАНИЯ</w:t>
      </w:r>
      <w:bookmarkEnd w:id="6"/>
    </w:p>
    <w:p w:rsidR="00233812" w:rsidRPr="0013190C" w:rsidRDefault="0006631A" w:rsidP="00D854F2">
      <w:pPr>
        <w:pStyle w:val="11"/>
        <w:numPr>
          <w:ilvl w:val="0"/>
          <w:numId w:val="35"/>
        </w:numPr>
        <w:shd w:val="clear" w:color="auto" w:fill="auto"/>
        <w:tabs>
          <w:tab w:val="left" w:pos="476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Определение роли и места данной учебной дисциплины в подготовке специалиста с учетом рабочей учебной программы и конкретизация на этой основе задач обучения и воспитания, решаемых в процессе преподавания курса.</w:t>
      </w:r>
    </w:p>
    <w:p w:rsidR="00233812" w:rsidRPr="0013190C" w:rsidRDefault="0006631A" w:rsidP="00D854F2">
      <w:pPr>
        <w:pStyle w:val="11"/>
        <w:numPr>
          <w:ilvl w:val="0"/>
          <w:numId w:val="35"/>
        </w:numPr>
        <w:shd w:val="clear" w:color="auto" w:fill="auto"/>
        <w:tabs>
          <w:tab w:val="left" w:pos="495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Определение характера и объема знаний, которые должны быть усвоены студентом при изучении всего курса, его тем и каждого вопроса темы.</w:t>
      </w:r>
    </w:p>
    <w:p w:rsidR="00233812" w:rsidRPr="0013190C" w:rsidRDefault="0006631A" w:rsidP="00D854F2">
      <w:pPr>
        <w:pStyle w:val="11"/>
        <w:numPr>
          <w:ilvl w:val="0"/>
          <w:numId w:val="35"/>
        </w:numPr>
        <w:shd w:val="clear" w:color="auto" w:fill="auto"/>
        <w:tabs>
          <w:tab w:val="left" w:pos="490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Выявление объема знаний, полученных в результате изучения ранее пройденных дисциплин, и использование результатов этого выявления при определении характера и объема знаний по каждому вопросу темы, по каждой теме и по всему курсу.</w:t>
      </w:r>
    </w:p>
    <w:p w:rsidR="00233812" w:rsidRPr="0013190C" w:rsidRDefault="0006631A" w:rsidP="00D854F2">
      <w:pPr>
        <w:pStyle w:val="11"/>
        <w:numPr>
          <w:ilvl w:val="0"/>
          <w:numId w:val="35"/>
        </w:numPr>
        <w:shd w:val="clear" w:color="auto" w:fill="auto"/>
        <w:tabs>
          <w:tab w:val="left" w:pos="495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Определение логической и дидактической последовательности передачи учебной информации для приобретения знаний, выработки умений и навыков, воспроизведение и использование предшествующих знаний при изучении каждого вопроса темы, каждой темы и всего курса.</w:t>
      </w:r>
    </w:p>
    <w:p w:rsidR="00233812" w:rsidRPr="0013190C" w:rsidRDefault="0006631A" w:rsidP="00D854F2">
      <w:pPr>
        <w:pStyle w:val="11"/>
        <w:numPr>
          <w:ilvl w:val="0"/>
          <w:numId w:val="35"/>
        </w:numPr>
        <w:shd w:val="clear" w:color="auto" w:fill="auto"/>
        <w:tabs>
          <w:tab w:val="left" w:pos="490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Разработка структуры учебного пособия, разделение излагаемого программного материала на методически оправданные структурные элементы: разделы, подразделы, параграфы.</w:t>
      </w:r>
    </w:p>
    <w:p w:rsidR="00233812" w:rsidRPr="0013190C" w:rsidRDefault="0006631A" w:rsidP="00D854F2">
      <w:pPr>
        <w:pStyle w:val="11"/>
        <w:numPr>
          <w:ilvl w:val="0"/>
          <w:numId w:val="35"/>
        </w:numPr>
        <w:shd w:val="clear" w:color="auto" w:fill="auto"/>
        <w:tabs>
          <w:tab w:val="left" w:pos="486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В достижении высокого научно-методического уровня изложения материала главным является его доступность, последовательность и системность. При этом существуют два метода, не исключающих друг друга. Согласно первому первоначально излагаются общие понятия и определения той или иной категории, а затем дается их раскрытие; согласно второму — сначала рассматриваются частные проблемы, подводящие студента к общим выводам и определениям.</w:t>
      </w:r>
    </w:p>
    <w:p w:rsidR="00233812" w:rsidRPr="0013190C" w:rsidRDefault="00D854F2" w:rsidP="00D854F2">
      <w:pPr>
        <w:pStyle w:val="10"/>
        <w:numPr>
          <w:ilvl w:val="0"/>
          <w:numId w:val="16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bookmarkStart w:id="7" w:name="bookmark11"/>
      <w:r>
        <w:rPr>
          <w:sz w:val="24"/>
          <w:szCs w:val="24"/>
          <w:lang w:val="ru-RU"/>
        </w:rPr>
        <w:lastRenderedPageBreak/>
        <w:t>О</w:t>
      </w:r>
      <w:r w:rsidR="0006631A" w:rsidRPr="0013190C">
        <w:rPr>
          <w:sz w:val="24"/>
          <w:szCs w:val="24"/>
        </w:rPr>
        <w:t>СН0ВНЫЕ ТРЕБОВАНИЯ К ОФОРМЛЕНИЮ ПЕДАГОГИЧЕСКОЙ РАЗРАБОТКИ</w:t>
      </w:r>
      <w:bookmarkEnd w:id="7"/>
    </w:p>
    <w:p w:rsidR="00233812" w:rsidRPr="00F16BBF" w:rsidRDefault="0006631A" w:rsidP="00F16BBF">
      <w:pPr>
        <w:pStyle w:val="11"/>
        <w:numPr>
          <w:ilvl w:val="1"/>
          <w:numId w:val="16"/>
        </w:numPr>
        <w:shd w:val="clear" w:color="auto" w:fill="auto"/>
        <w:spacing w:before="0" w:line="360" w:lineRule="auto"/>
        <w:ind w:left="0" w:firstLine="0"/>
        <w:rPr>
          <w:sz w:val="24"/>
          <w:szCs w:val="24"/>
        </w:rPr>
      </w:pPr>
      <w:proofErr w:type="gramStart"/>
      <w:r w:rsidRPr="00F16BBF">
        <w:rPr>
          <w:rStyle w:val="95pt"/>
          <w:sz w:val="24"/>
          <w:szCs w:val="24"/>
        </w:rPr>
        <w:t>Педагогическая разработка обязательно должна иметь титульный лист (является первой страницей работы), аннотацию, содержание, введение, основную часть, список литературы, оглавление, при необходимости - заключение, приложения.</w:t>
      </w:r>
      <w:proofErr w:type="gramEnd"/>
    </w:p>
    <w:p w:rsidR="00233812" w:rsidRPr="00F16BBF" w:rsidRDefault="0006631A" w:rsidP="00F16BBF">
      <w:pPr>
        <w:pStyle w:val="11"/>
        <w:numPr>
          <w:ilvl w:val="2"/>
          <w:numId w:val="16"/>
        </w:numPr>
        <w:shd w:val="clear" w:color="auto" w:fill="auto"/>
        <w:spacing w:before="0" w:line="360" w:lineRule="auto"/>
        <w:ind w:left="0" w:firstLine="0"/>
        <w:rPr>
          <w:sz w:val="24"/>
          <w:szCs w:val="24"/>
        </w:rPr>
      </w:pPr>
      <w:r w:rsidRPr="00F16BBF">
        <w:rPr>
          <w:rStyle w:val="95pt"/>
          <w:sz w:val="24"/>
          <w:szCs w:val="24"/>
        </w:rPr>
        <w:t>.На титульном листе работы указывается: наименование образовательно</w:t>
      </w:r>
      <w:r w:rsidR="00D854F2" w:rsidRPr="00F16BBF">
        <w:rPr>
          <w:rStyle w:val="95pt"/>
          <w:sz w:val="24"/>
          <w:szCs w:val="24"/>
          <w:lang w:val="ru-RU"/>
        </w:rPr>
        <w:t>й организации</w:t>
      </w:r>
      <w:r w:rsidRPr="00F16BBF">
        <w:rPr>
          <w:rStyle w:val="95pt"/>
          <w:sz w:val="24"/>
          <w:szCs w:val="24"/>
        </w:rPr>
        <w:t>. В работах, направляющихся в вышестоящие организации, над наименованием образовательного учреждения помещается наименование соответствующего министерства или ведомства; заглавие (название</w:t>
      </w:r>
      <w:proofErr w:type="gramStart"/>
      <w:r w:rsidRPr="00F16BBF">
        <w:rPr>
          <w:rStyle w:val="95pt"/>
          <w:sz w:val="24"/>
          <w:szCs w:val="24"/>
        </w:rPr>
        <w:t xml:space="preserve"> )</w:t>
      </w:r>
      <w:proofErr w:type="gramEnd"/>
      <w:r w:rsidRPr="00F16BBF">
        <w:rPr>
          <w:rStyle w:val="95pt"/>
          <w:sz w:val="24"/>
          <w:szCs w:val="24"/>
        </w:rPr>
        <w:t xml:space="preserve"> работы, вид педагогической разработки (учебное пособие, методические рекомендации, методические указания, инструкции к лабораторным</w:t>
      </w:r>
      <w:r w:rsidR="00C70EB4">
        <w:rPr>
          <w:rStyle w:val="95pt"/>
          <w:sz w:val="24"/>
          <w:szCs w:val="24"/>
        </w:rPr>
        <w:t xml:space="preserve"> и практическим занятиям и </w:t>
      </w:r>
      <w:proofErr w:type="spellStart"/>
      <w:r w:rsidR="00C70EB4">
        <w:rPr>
          <w:rStyle w:val="95pt"/>
          <w:sz w:val="24"/>
          <w:szCs w:val="24"/>
        </w:rPr>
        <w:t>т.п</w:t>
      </w:r>
      <w:proofErr w:type="spellEnd"/>
      <w:r w:rsidR="00C70EB4">
        <w:rPr>
          <w:rStyle w:val="95pt"/>
          <w:sz w:val="24"/>
          <w:szCs w:val="24"/>
          <w:lang w:val="ru-RU"/>
        </w:rPr>
        <w:t>.</w:t>
      </w:r>
      <w:r w:rsidRPr="00F16BBF">
        <w:rPr>
          <w:rStyle w:val="95pt"/>
          <w:sz w:val="24"/>
          <w:szCs w:val="24"/>
        </w:rPr>
        <w:t>,</w:t>
      </w:r>
      <w:r w:rsidR="00C70EB4">
        <w:rPr>
          <w:rStyle w:val="95pt"/>
          <w:sz w:val="24"/>
          <w:szCs w:val="24"/>
          <w:lang w:val="ru-RU"/>
        </w:rPr>
        <w:t xml:space="preserve"> </w:t>
      </w:r>
      <w:r w:rsidRPr="00F16BBF">
        <w:rPr>
          <w:rStyle w:val="95pt"/>
          <w:sz w:val="24"/>
          <w:szCs w:val="24"/>
        </w:rPr>
        <w:t>с указанием для кого</w:t>
      </w:r>
      <w:r w:rsidR="00D854F2" w:rsidRPr="00F16BBF">
        <w:rPr>
          <w:rStyle w:val="95pt"/>
          <w:sz w:val="24"/>
          <w:szCs w:val="24"/>
          <w:lang w:val="ru-RU"/>
        </w:rPr>
        <w:t xml:space="preserve"> </w:t>
      </w:r>
      <w:r w:rsidR="00D854F2" w:rsidRPr="00F16BBF">
        <w:rPr>
          <w:rStyle w:val="95pt"/>
          <w:sz w:val="24"/>
          <w:szCs w:val="24"/>
        </w:rPr>
        <w:t>предназначено</w:t>
      </w:r>
      <w:r w:rsidRPr="00F16BBF">
        <w:rPr>
          <w:rStyle w:val="95pt"/>
          <w:sz w:val="24"/>
          <w:szCs w:val="24"/>
        </w:rPr>
        <w:t xml:space="preserve"> данное издание-профессия, курс); место и год издания (Приложение </w:t>
      </w:r>
      <w:r w:rsidR="00C70EB4">
        <w:rPr>
          <w:rStyle w:val="95pt"/>
          <w:sz w:val="24"/>
          <w:szCs w:val="24"/>
          <w:lang w:val="ru-RU"/>
        </w:rPr>
        <w:t>2</w:t>
      </w:r>
      <w:r w:rsidRPr="00F16BBF">
        <w:rPr>
          <w:rStyle w:val="95pt"/>
          <w:sz w:val="24"/>
          <w:szCs w:val="24"/>
        </w:rPr>
        <w:t>).</w:t>
      </w:r>
    </w:p>
    <w:p w:rsidR="00233812" w:rsidRPr="00F16BBF" w:rsidRDefault="0006631A" w:rsidP="00F16BBF">
      <w:pPr>
        <w:pStyle w:val="11"/>
        <w:numPr>
          <w:ilvl w:val="1"/>
          <w:numId w:val="16"/>
        </w:numPr>
        <w:shd w:val="clear" w:color="auto" w:fill="auto"/>
        <w:spacing w:before="0" w:line="360" w:lineRule="auto"/>
        <w:ind w:left="0" w:firstLine="0"/>
        <w:rPr>
          <w:sz w:val="24"/>
          <w:szCs w:val="24"/>
        </w:rPr>
      </w:pPr>
      <w:proofErr w:type="gramStart"/>
      <w:r w:rsidRPr="00F16BBF">
        <w:rPr>
          <w:rStyle w:val="95pt"/>
          <w:sz w:val="24"/>
          <w:szCs w:val="24"/>
        </w:rPr>
        <w:t>На обороте титульного листа указываются: библиографическое описание издания (авторы или составители, полное название, вид, место, год и количеств</w:t>
      </w:r>
      <w:r w:rsidR="00D854F2" w:rsidRPr="00F16BBF">
        <w:rPr>
          <w:rStyle w:val="95pt"/>
          <w:sz w:val="24"/>
          <w:szCs w:val="24"/>
        </w:rPr>
        <w:t>о страниц издания); аннотация (</w:t>
      </w:r>
      <w:r w:rsidRPr="00F16BBF">
        <w:rPr>
          <w:rStyle w:val="95pt"/>
          <w:sz w:val="24"/>
          <w:szCs w:val="24"/>
        </w:rPr>
        <w:t xml:space="preserve">для учебных пособий) издания; данные о рассмотрении работы на заседании </w:t>
      </w:r>
      <w:r w:rsidR="00D854F2" w:rsidRPr="00F16BBF">
        <w:rPr>
          <w:rStyle w:val="95pt"/>
          <w:sz w:val="24"/>
          <w:szCs w:val="24"/>
          <w:lang w:val="ru-RU"/>
        </w:rPr>
        <w:t>ДЦК</w:t>
      </w:r>
      <w:r w:rsidRPr="00F16BBF">
        <w:rPr>
          <w:rStyle w:val="95pt"/>
          <w:sz w:val="24"/>
          <w:szCs w:val="24"/>
        </w:rPr>
        <w:t xml:space="preserve"> (№ протокола, дата рассмотрения); составитель данной работы (указывается квалификация, должность, ФИО составителя); рецензенты работы (указывается звание, должность, место работы, ФИО).</w:t>
      </w:r>
      <w:proofErr w:type="gramEnd"/>
      <w:r w:rsidR="00F16BBF">
        <w:rPr>
          <w:rStyle w:val="95pt"/>
          <w:sz w:val="24"/>
          <w:szCs w:val="24"/>
          <w:lang w:val="ru-RU"/>
        </w:rPr>
        <w:t xml:space="preserve"> </w:t>
      </w:r>
      <w:r w:rsidRPr="00F16BBF">
        <w:rPr>
          <w:rStyle w:val="95pt"/>
          <w:sz w:val="24"/>
          <w:szCs w:val="24"/>
        </w:rPr>
        <w:t>Сведения об ученой степени, звании и должности приводятся в соответствии с существующими правилами сокращения.</w:t>
      </w:r>
    </w:p>
    <w:p w:rsidR="00233812" w:rsidRPr="00F16BBF" w:rsidRDefault="0006631A" w:rsidP="00F16BBF">
      <w:pPr>
        <w:pStyle w:val="11"/>
        <w:numPr>
          <w:ilvl w:val="1"/>
          <w:numId w:val="16"/>
        </w:numPr>
        <w:shd w:val="clear" w:color="auto" w:fill="auto"/>
        <w:tabs>
          <w:tab w:val="left" w:pos="426"/>
          <w:tab w:val="left" w:pos="1695"/>
        </w:tabs>
        <w:spacing w:before="0" w:line="360" w:lineRule="auto"/>
        <w:ind w:left="0" w:firstLine="0"/>
        <w:rPr>
          <w:sz w:val="24"/>
          <w:szCs w:val="24"/>
        </w:rPr>
      </w:pPr>
      <w:r w:rsidRPr="00F16BBF">
        <w:rPr>
          <w:rStyle w:val="95pt"/>
          <w:sz w:val="24"/>
          <w:szCs w:val="24"/>
        </w:rPr>
        <w:t>Аннотация</w:t>
      </w:r>
      <w:r w:rsidRPr="00F16BBF">
        <w:rPr>
          <w:rStyle w:val="95pt"/>
          <w:sz w:val="24"/>
          <w:szCs w:val="24"/>
        </w:rPr>
        <w:tab/>
        <w:t>- краткая характеристика педагогической разработки, в которой указываются лишь существенные признаки содержания работы, назначение и отличие от других работ, близких по тематике.</w:t>
      </w:r>
    </w:p>
    <w:p w:rsidR="00233812" w:rsidRPr="00F16BBF" w:rsidRDefault="0006631A" w:rsidP="00F16BBF">
      <w:pPr>
        <w:pStyle w:val="11"/>
        <w:numPr>
          <w:ilvl w:val="1"/>
          <w:numId w:val="16"/>
        </w:numPr>
        <w:shd w:val="clear" w:color="auto" w:fill="auto"/>
        <w:tabs>
          <w:tab w:val="left" w:pos="426"/>
          <w:tab w:val="left" w:pos="1743"/>
        </w:tabs>
        <w:spacing w:before="0" w:line="360" w:lineRule="auto"/>
        <w:ind w:left="0" w:firstLine="0"/>
        <w:rPr>
          <w:sz w:val="24"/>
          <w:szCs w:val="24"/>
        </w:rPr>
      </w:pPr>
      <w:r w:rsidRPr="00F16BBF">
        <w:rPr>
          <w:rStyle w:val="95pt"/>
          <w:sz w:val="24"/>
          <w:szCs w:val="24"/>
        </w:rPr>
        <w:t>Содержание</w:t>
      </w:r>
      <w:r w:rsidRPr="00F16BBF">
        <w:rPr>
          <w:rStyle w:val="95pt"/>
          <w:sz w:val="24"/>
          <w:szCs w:val="24"/>
        </w:rPr>
        <w:tab/>
        <w:t>- указывается название всех частей, разделов, пунктов и параграфов с указанием номеров страниц, на которых размещается начало материала частей, разделов, пунктов и параграфов.</w:t>
      </w:r>
    </w:p>
    <w:p w:rsidR="00233812" w:rsidRPr="00F16BBF" w:rsidRDefault="0006631A" w:rsidP="00F16BBF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F16BBF">
        <w:rPr>
          <w:rStyle w:val="95pt"/>
          <w:sz w:val="24"/>
          <w:szCs w:val="24"/>
        </w:rPr>
        <w:t>Содержание располагается после титульного листа в начале разработки. Если текст работы разбит на главы, уместно писать слово «Оглавление»</w:t>
      </w:r>
    </w:p>
    <w:p w:rsidR="00233812" w:rsidRPr="00F16BBF" w:rsidRDefault="0006631A" w:rsidP="00F16BBF">
      <w:pPr>
        <w:pStyle w:val="11"/>
        <w:numPr>
          <w:ilvl w:val="1"/>
          <w:numId w:val="16"/>
        </w:numPr>
        <w:shd w:val="clear" w:color="auto" w:fill="auto"/>
        <w:spacing w:before="0" w:line="360" w:lineRule="auto"/>
        <w:ind w:left="0" w:firstLine="0"/>
        <w:rPr>
          <w:sz w:val="24"/>
          <w:szCs w:val="24"/>
        </w:rPr>
      </w:pPr>
      <w:r w:rsidRPr="00F16BBF">
        <w:rPr>
          <w:rStyle w:val="95pt"/>
          <w:sz w:val="24"/>
          <w:szCs w:val="24"/>
        </w:rPr>
        <w:t>Введение - вступительная, начальная часть педагогической разработки. Преследует цель ввода читателя к восприятию основной части:</w:t>
      </w:r>
    </w:p>
    <w:p w:rsidR="00233812" w:rsidRPr="00F16BBF" w:rsidRDefault="0006631A" w:rsidP="00F16BBF">
      <w:pPr>
        <w:pStyle w:val="11"/>
        <w:numPr>
          <w:ilvl w:val="0"/>
          <w:numId w:val="37"/>
        </w:numPr>
        <w:shd w:val="clear" w:color="auto" w:fill="auto"/>
        <w:tabs>
          <w:tab w:val="left" w:pos="496"/>
        </w:tabs>
        <w:spacing w:before="0" w:line="360" w:lineRule="auto"/>
        <w:ind w:left="0" w:firstLine="0"/>
        <w:rPr>
          <w:sz w:val="24"/>
          <w:szCs w:val="24"/>
        </w:rPr>
      </w:pPr>
      <w:r w:rsidRPr="00F16BBF">
        <w:rPr>
          <w:rStyle w:val="95pt"/>
          <w:sz w:val="24"/>
          <w:szCs w:val="24"/>
        </w:rPr>
        <w:t>дается обоснование появления данной работы, ее актуальности;</w:t>
      </w:r>
    </w:p>
    <w:p w:rsidR="00233812" w:rsidRPr="00F16BBF" w:rsidRDefault="0006631A" w:rsidP="00F16BBF">
      <w:pPr>
        <w:pStyle w:val="11"/>
        <w:numPr>
          <w:ilvl w:val="0"/>
          <w:numId w:val="37"/>
        </w:numPr>
        <w:shd w:val="clear" w:color="auto" w:fill="auto"/>
        <w:spacing w:before="0" w:line="360" w:lineRule="auto"/>
        <w:ind w:left="0" w:firstLine="0"/>
        <w:rPr>
          <w:sz w:val="24"/>
          <w:szCs w:val="24"/>
        </w:rPr>
      </w:pPr>
      <w:r w:rsidRPr="00F16BBF">
        <w:rPr>
          <w:rStyle w:val="95pt"/>
          <w:sz w:val="24"/>
          <w:szCs w:val="24"/>
        </w:rPr>
        <w:t>описание ситуации по обозначенной теме;</w:t>
      </w:r>
    </w:p>
    <w:p w:rsidR="00233812" w:rsidRPr="00F16BBF" w:rsidRDefault="0006631A" w:rsidP="00F16BBF">
      <w:pPr>
        <w:pStyle w:val="11"/>
        <w:numPr>
          <w:ilvl w:val="0"/>
          <w:numId w:val="37"/>
        </w:numPr>
        <w:shd w:val="clear" w:color="auto" w:fill="auto"/>
        <w:spacing w:before="0" w:line="360" w:lineRule="auto"/>
        <w:ind w:left="0" w:firstLine="0"/>
        <w:rPr>
          <w:sz w:val="24"/>
          <w:szCs w:val="24"/>
        </w:rPr>
      </w:pPr>
      <w:r w:rsidRPr="00F16BBF">
        <w:rPr>
          <w:rStyle w:val="95pt"/>
          <w:sz w:val="24"/>
          <w:szCs w:val="24"/>
        </w:rPr>
        <w:t>формулируются цели и пути решения (раскрытия) проблемы;</w:t>
      </w:r>
    </w:p>
    <w:p w:rsidR="00233812" w:rsidRPr="00F16BBF" w:rsidRDefault="0006631A" w:rsidP="00F16BBF">
      <w:pPr>
        <w:pStyle w:val="11"/>
        <w:numPr>
          <w:ilvl w:val="0"/>
          <w:numId w:val="37"/>
        </w:numPr>
        <w:shd w:val="clear" w:color="auto" w:fill="auto"/>
        <w:spacing w:before="0" w:line="360" w:lineRule="auto"/>
        <w:ind w:left="0" w:firstLine="0"/>
        <w:rPr>
          <w:sz w:val="24"/>
          <w:szCs w:val="24"/>
        </w:rPr>
      </w:pPr>
      <w:r w:rsidRPr="00F16BBF">
        <w:rPr>
          <w:rStyle w:val="95pt"/>
          <w:sz w:val="24"/>
          <w:szCs w:val="24"/>
        </w:rPr>
        <w:t>место разрабатываемой темы в учебном процессе, связь с другими дисциплинами;</w:t>
      </w:r>
    </w:p>
    <w:p w:rsidR="00233812" w:rsidRPr="00F16BBF" w:rsidRDefault="0006631A" w:rsidP="00F16BBF">
      <w:pPr>
        <w:pStyle w:val="11"/>
        <w:numPr>
          <w:ilvl w:val="0"/>
          <w:numId w:val="37"/>
        </w:numPr>
        <w:shd w:val="clear" w:color="auto" w:fill="auto"/>
        <w:spacing w:before="0" w:line="360" w:lineRule="auto"/>
        <w:ind w:left="0" w:firstLine="0"/>
        <w:rPr>
          <w:sz w:val="24"/>
          <w:szCs w:val="24"/>
        </w:rPr>
      </w:pPr>
      <w:r w:rsidRPr="00F16BBF">
        <w:rPr>
          <w:rStyle w:val="95pt"/>
          <w:sz w:val="24"/>
          <w:szCs w:val="24"/>
        </w:rPr>
        <w:t>рекомендации, как использовать педагогическую разработку.</w:t>
      </w:r>
    </w:p>
    <w:p w:rsidR="00233812" w:rsidRPr="00F16BBF" w:rsidRDefault="00D854F2" w:rsidP="00F16BBF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F16BBF">
        <w:rPr>
          <w:rStyle w:val="95pt2"/>
          <w:b w:val="0"/>
          <w:sz w:val="24"/>
          <w:szCs w:val="24"/>
          <w:lang w:val="ru-RU"/>
        </w:rPr>
        <w:lastRenderedPageBreak/>
        <w:t xml:space="preserve">5.6. </w:t>
      </w:r>
      <w:r w:rsidR="0006631A" w:rsidRPr="00F16BBF">
        <w:rPr>
          <w:rStyle w:val="95pt"/>
          <w:sz w:val="24"/>
          <w:szCs w:val="24"/>
        </w:rPr>
        <w:t xml:space="preserve">Основная часть - раскрывает замысел автора. Тема </w:t>
      </w:r>
      <w:proofErr w:type="gramStart"/>
      <w:r w:rsidR="0006631A" w:rsidRPr="00F16BBF">
        <w:rPr>
          <w:rStyle w:val="95pt"/>
          <w:sz w:val="24"/>
          <w:szCs w:val="24"/>
        </w:rPr>
        <w:t>долж</w:t>
      </w:r>
      <w:bookmarkStart w:id="8" w:name="_GoBack"/>
      <w:bookmarkEnd w:id="8"/>
      <w:r w:rsidR="0006631A" w:rsidRPr="00F16BBF">
        <w:rPr>
          <w:rStyle w:val="95pt"/>
          <w:sz w:val="24"/>
          <w:szCs w:val="24"/>
        </w:rPr>
        <w:t xml:space="preserve">на </w:t>
      </w:r>
      <w:proofErr w:type="spellStart"/>
      <w:r w:rsidR="0006631A" w:rsidRPr="00F16BBF">
        <w:rPr>
          <w:rStyle w:val="95pt"/>
          <w:sz w:val="24"/>
          <w:szCs w:val="24"/>
        </w:rPr>
        <w:t>бьггь</w:t>
      </w:r>
      <w:proofErr w:type="spellEnd"/>
      <w:r w:rsidR="0006631A" w:rsidRPr="00F16BBF">
        <w:rPr>
          <w:rStyle w:val="95pt"/>
          <w:sz w:val="24"/>
          <w:szCs w:val="24"/>
        </w:rPr>
        <w:t xml:space="preserve"> соизмерима</w:t>
      </w:r>
      <w:proofErr w:type="gramEnd"/>
      <w:r w:rsidR="0006631A" w:rsidRPr="00F16BBF">
        <w:rPr>
          <w:rStyle w:val="95pt"/>
          <w:sz w:val="24"/>
          <w:szCs w:val="24"/>
        </w:rPr>
        <w:t xml:space="preserve"> с ролью и местом темы в учебной программе, учебном плане и соответствовать времени, отводимому на ее изучение. Содержание разработки не должно дублировать содержание (текст) аналогичных работ.</w:t>
      </w:r>
    </w:p>
    <w:p w:rsidR="00233812" w:rsidRPr="00F16BBF" w:rsidRDefault="00D854F2" w:rsidP="00F16BBF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F16BBF">
        <w:rPr>
          <w:rStyle w:val="95pt"/>
          <w:sz w:val="24"/>
          <w:szCs w:val="24"/>
          <w:lang w:val="ru-RU"/>
        </w:rPr>
        <w:t xml:space="preserve">5.7. </w:t>
      </w:r>
      <w:r w:rsidR="0006631A" w:rsidRPr="00F16BBF">
        <w:rPr>
          <w:rStyle w:val="95pt"/>
          <w:sz w:val="24"/>
          <w:szCs w:val="24"/>
        </w:rPr>
        <w:t>3аключение. В заключении можно отразить:</w:t>
      </w:r>
    </w:p>
    <w:p w:rsidR="00233812" w:rsidRPr="00F16BBF" w:rsidRDefault="0006631A" w:rsidP="00F16BBF">
      <w:pPr>
        <w:pStyle w:val="11"/>
        <w:numPr>
          <w:ilvl w:val="0"/>
          <w:numId w:val="38"/>
        </w:numPr>
        <w:shd w:val="clear" w:color="auto" w:fill="auto"/>
        <w:tabs>
          <w:tab w:val="left" w:pos="501"/>
        </w:tabs>
        <w:spacing w:before="0" w:line="360" w:lineRule="auto"/>
        <w:ind w:left="0" w:firstLine="0"/>
        <w:rPr>
          <w:sz w:val="24"/>
          <w:szCs w:val="24"/>
        </w:rPr>
      </w:pPr>
      <w:r w:rsidRPr="00F16BBF">
        <w:rPr>
          <w:rStyle w:val="95pt"/>
          <w:sz w:val="24"/>
          <w:szCs w:val="24"/>
        </w:rPr>
        <w:t xml:space="preserve">краткий вывод </w:t>
      </w:r>
      <w:proofErr w:type="gramStart"/>
      <w:r w:rsidRPr="00F16BBF">
        <w:rPr>
          <w:rStyle w:val="95pt"/>
          <w:sz w:val="24"/>
          <w:szCs w:val="24"/>
        </w:rPr>
        <w:t>изложенного</w:t>
      </w:r>
      <w:proofErr w:type="gramEnd"/>
      <w:r w:rsidRPr="00F16BBF">
        <w:rPr>
          <w:rStyle w:val="95pt"/>
          <w:sz w:val="24"/>
          <w:szCs w:val="24"/>
        </w:rPr>
        <w:t xml:space="preserve"> выше;</w:t>
      </w:r>
    </w:p>
    <w:p w:rsidR="00233812" w:rsidRPr="00F16BBF" w:rsidRDefault="0006631A" w:rsidP="00F16BBF">
      <w:pPr>
        <w:pStyle w:val="11"/>
        <w:numPr>
          <w:ilvl w:val="0"/>
          <w:numId w:val="38"/>
        </w:numPr>
        <w:shd w:val="clear" w:color="auto" w:fill="auto"/>
        <w:tabs>
          <w:tab w:val="left" w:pos="501"/>
        </w:tabs>
        <w:spacing w:before="0" w:line="360" w:lineRule="auto"/>
        <w:ind w:left="0" w:firstLine="0"/>
        <w:rPr>
          <w:sz w:val="24"/>
          <w:szCs w:val="24"/>
        </w:rPr>
      </w:pPr>
      <w:r w:rsidRPr="00F16BBF">
        <w:rPr>
          <w:rStyle w:val="95pt"/>
          <w:sz w:val="24"/>
          <w:szCs w:val="24"/>
        </w:rPr>
        <w:t>обобщение предлагаемых педагогических средств;</w:t>
      </w:r>
    </w:p>
    <w:p w:rsidR="00233812" w:rsidRPr="00F16BBF" w:rsidRDefault="0006631A" w:rsidP="00F16BBF">
      <w:pPr>
        <w:pStyle w:val="11"/>
        <w:numPr>
          <w:ilvl w:val="0"/>
          <w:numId w:val="38"/>
        </w:numPr>
        <w:shd w:val="clear" w:color="auto" w:fill="auto"/>
        <w:tabs>
          <w:tab w:val="left" w:pos="501"/>
        </w:tabs>
        <w:spacing w:before="0" w:line="360" w:lineRule="auto"/>
        <w:ind w:left="0" w:firstLine="0"/>
        <w:rPr>
          <w:sz w:val="24"/>
          <w:szCs w:val="24"/>
        </w:rPr>
      </w:pPr>
      <w:r w:rsidRPr="00F16BBF">
        <w:rPr>
          <w:rStyle w:val="95pt"/>
          <w:sz w:val="24"/>
          <w:szCs w:val="24"/>
        </w:rPr>
        <w:t>оценку результатов;</w:t>
      </w:r>
    </w:p>
    <w:p w:rsidR="00233812" w:rsidRPr="00F16BBF" w:rsidRDefault="0006631A" w:rsidP="00F16BBF">
      <w:pPr>
        <w:pStyle w:val="11"/>
        <w:numPr>
          <w:ilvl w:val="0"/>
          <w:numId w:val="38"/>
        </w:numPr>
        <w:shd w:val="clear" w:color="auto" w:fill="auto"/>
        <w:tabs>
          <w:tab w:val="left" w:pos="501"/>
        </w:tabs>
        <w:spacing w:before="0" w:line="360" w:lineRule="auto"/>
        <w:ind w:left="0" w:firstLine="0"/>
        <w:rPr>
          <w:sz w:val="24"/>
          <w:szCs w:val="24"/>
        </w:rPr>
      </w:pPr>
      <w:r w:rsidRPr="00F16BBF">
        <w:rPr>
          <w:rStyle w:val="95pt"/>
          <w:sz w:val="24"/>
          <w:szCs w:val="24"/>
        </w:rPr>
        <w:t>перспективу разрабатываемой темы и др.</w:t>
      </w:r>
    </w:p>
    <w:p w:rsidR="00233812" w:rsidRPr="00F16BBF" w:rsidRDefault="00D854F2" w:rsidP="00F16BBF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F16BBF">
        <w:rPr>
          <w:rStyle w:val="95pt"/>
          <w:sz w:val="24"/>
          <w:szCs w:val="24"/>
          <w:lang w:val="ru-RU"/>
        </w:rPr>
        <w:t xml:space="preserve">5.8. </w:t>
      </w:r>
      <w:r w:rsidR="0006631A" w:rsidRPr="00F16BBF">
        <w:rPr>
          <w:rStyle w:val="95pt"/>
          <w:sz w:val="24"/>
          <w:szCs w:val="24"/>
        </w:rPr>
        <w:t>Приложения - располагают в самом конце работы в порядке их упоминания в тексте. Каждое приложение следует начинать с новой страницы,</w:t>
      </w:r>
      <w:r w:rsidR="00F16BBF" w:rsidRPr="00F16BBF">
        <w:rPr>
          <w:rStyle w:val="95pt"/>
          <w:sz w:val="24"/>
          <w:szCs w:val="24"/>
          <w:lang w:val="ru-RU"/>
        </w:rPr>
        <w:t xml:space="preserve"> </w:t>
      </w:r>
      <w:r w:rsidR="00F16BBF" w:rsidRPr="00F16BBF">
        <w:rPr>
          <w:rStyle w:val="95pt"/>
          <w:sz w:val="24"/>
          <w:szCs w:val="24"/>
        </w:rPr>
        <w:t>должно</w:t>
      </w:r>
      <w:r w:rsidR="0006631A" w:rsidRPr="00F16BBF">
        <w:rPr>
          <w:rStyle w:val="95pt"/>
          <w:sz w:val="24"/>
          <w:szCs w:val="24"/>
        </w:rPr>
        <w:t xml:space="preserve"> иметь свой заголовок. Посередине страницы пишут слово «ПРИЛОЖЕНИЕ» и его обозначают заглавными буквами русского алфавита.</w:t>
      </w:r>
    </w:p>
    <w:p w:rsidR="00233812" w:rsidRPr="00F16BBF" w:rsidRDefault="0006631A" w:rsidP="00F16BBF">
      <w:pPr>
        <w:pStyle w:val="11"/>
        <w:shd w:val="clear" w:color="auto" w:fill="auto"/>
        <w:spacing w:before="0" w:line="360" w:lineRule="auto"/>
        <w:ind w:firstLine="0"/>
        <w:rPr>
          <w:b/>
          <w:sz w:val="24"/>
          <w:szCs w:val="24"/>
        </w:rPr>
      </w:pPr>
      <w:r w:rsidRPr="00F16BBF">
        <w:rPr>
          <w:rStyle w:val="95pt"/>
          <w:b/>
          <w:sz w:val="24"/>
          <w:szCs w:val="24"/>
        </w:rPr>
        <w:t>Требования к рабочим тетрадям.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Рабочие тетради должны включать вопросы и задания следующих групп:</w:t>
      </w:r>
    </w:p>
    <w:p w:rsidR="00233812" w:rsidRPr="0013190C" w:rsidRDefault="0006631A" w:rsidP="00F16BBF">
      <w:pPr>
        <w:pStyle w:val="11"/>
        <w:numPr>
          <w:ilvl w:val="0"/>
          <w:numId w:val="38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13190C">
        <w:rPr>
          <w:rStyle w:val="95pt"/>
          <w:sz w:val="24"/>
          <w:szCs w:val="24"/>
          <w:lang w:val="en-US"/>
        </w:rPr>
        <w:t>Ha</w:t>
      </w:r>
      <w:r w:rsidRPr="0013190C">
        <w:rPr>
          <w:rStyle w:val="95pt"/>
          <w:sz w:val="24"/>
          <w:szCs w:val="24"/>
          <w:lang w:val="ru-RU"/>
        </w:rPr>
        <w:t xml:space="preserve"> </w:t>
      </w:r>
      <w:r w:rsidRPr="0013190C">
        <w:rPr>
          <w:rStyle w:val="95pt"/>
          <w:sz w:val="24"/>
          <w:szCs w:val="24"/>
        </w:rPr>
        <w:t>воспроизведение изученного материала;</w:t>
      </w:r>
    </w:p>
    <w:p w:rsidR="00233812" w:rsidRPr="0013190C" w:rsidRDefault="0006631A" w:rsidP="00F16BBF">
      <w:pPr>
        <w:pStyle w:val="11"/>
        <w:numPr>
          <w:ilvl w:val="0"/>
          <w:numId w:val="38"/>
        </w:numPr>
        <w:shd w:val="clear" w:color="auto" w:fill="auto"/>
        <w:tabs>
          <w:tab w:val="left" w:pos="1029"/>
        </w:tabs>
        <w:spacing w:before="0" w:line="360" w:lineRule="auto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Для</w:t>
      </w:r>
      <w:r w:rsidRPr="0013190C">
        <w:rPr>
          <w:rStyle w:val="95pt"/>
          <w:sz w:val="24"/>
          <w:szCs w:val="24"/>
        </w:rPr>
        <w:tab/>
        <w:t>развития мыслительных операций;</w:t>
      </w:r>
    </w:p>
    <w:p w:rsidR="00233812" w:rsidRPr="0013190C" w:rsidRDefault="0006631A" w:rsidP="00F16BBF">
      <w:pPr>
        <w:pStyle w:val="11"/>
        <w:numPr>
          <w:ilvl w:val="0"/>
          <w:numId w:val="38"/>
        </w:numPr>
        <w:shd w:val="clear" w:color="auto" w:fill="auto"/>
        <w:tabs>
          <w:tab w:val="left" w:pos="722"/>
        </w:tabs>
        <w:spacing w:before="0" w:line="360" w:lineRule="auto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Для практического применения полученных теоретических знаний;</w:t>
      </w:r>
    </w:p>
    <w:p w:rsidR="00233812" w:rsidRPr="0013190C" w:rsidRDefault="0006631A" w:rsidP="00F16BBF">
      <w:pPr>
        <w:pStyle w:val="11"/>
        <w:numPr>
          <w:ilvl w:val="0"/>
          <w:numId w:val="38"/>
        </w:numPr>
        <w:shd w:val="clear" w:color="auto" w:fill="auto"/>
        <w:tabs>
          <w:tab w:val="left" w:pos="1634"/>
        </w:tabs>
        <w:spacing w:before="0" w:line="360" w:lineRule="auto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Творческие</w:t>
      </w:r>
      <w:r w:rsidRPr="0013190C">
        <w:rPr>
          <w:rStyle w:val="95pt"/>
          <w:sz w:val="24"/>
          <w:szCs w:val="24"/>
        </w:rPr>
        <w:tab/>
        <w:t>задания.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Для более эффективной организации индивидуализации образовательного процесса задания в рабочих тетрадях должны быть разного уровня сложности. Кроме того должны быть помещены алгоритмы решения задач, графы для выполнения заданий учебника.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Для выполнения работ в тетрадях должно быть оставлено достаточное свободное место.</w:t>
      </w:r>
    </w:p>
    <w:p w:rsidR="00233812" w:rsidRPr="0013190C" w:rsidRDefault="0006631A" w:rsidP="00F16BBF">
      <w:pPr>
        <w:pStyle w:val="10"/>
        <w:numPr>
          <w:ilvl w:val="0"/>
          <w:numId w:val="16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bookmarkStart w:id="9" w:name="bookmark12"/>
      <w:r w:rsidRPr="0013190C">
        <w:rPr>
          <w:sz w:val="24"/>
          <w:szCs w:val="24"/>
        </w:rPr>
        <w:t xml:space="preserve"> ПО РЯДОК И ПОСЛЕДОВАТЕЛЬНОСТЬ ПОДГОТОВКИ ПЕДАГОГИЧЕСКОЙ РАЗРАБОТКИ К ПУБЛИКАЦИИ</w:t>
      </w:r>
      <w:bookmarkEnd w:id="9"/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Экспертиза подготовленной к печати педагогической разработки начинается с рассмотрения на заседании </w:t>
      </w:r>
      <w:r w:rsidR="00F16BBF">
        <w:rPr>
          <w:rStyle w:val="95pt"/>
          <w:sz w:val="24"/>
          <w:szCs w:val="24"/>
          <w:lang w:val="ru-RU"/>
        </w:rPr>
        <w:t>ДЦК</w:t>
      </w:r>
      <w:r w:rsidRPr="0013190C">
        <w:rPr>
          <w:rStyle w:val="95pt"/>
          <w:sz w:val="24"/>
          <w:szCs w:val="24"/>
        </w:rPr>
        <w:t>. Далее работа с выпиской из протокола заседания представляется заместителю директора образовательного учреждения по учебн</w:t>
      </w:r>
      <w:proofErr w:type="gramStart"/>
      <w:r w:rsidRPr="0013190C">
        <w:rPr>
          <w:rStyle w:val="95pt"/>
          <w:sz w:val="24"/>
          <w:szCs w:val="24"/>
        </w:rPr>
        <w:t>о-</w:t>
      </w:r>
      <w:proofErr w:type="gramEnd"/>
      <w:r w:rsidRPr="0013190C">
        <w:rPr>
          <w:rStyle w:val="95pt"/>
          <w:sz w:val="24"/>
          <w:szCs w:val="24"/>
        </w:rPr>
        <w:t xml:space="preserve"> методической работе на внутреннюю рецензию. После этого работа проходит внешнюю рецензию — на профильной кафедре высших учебных заведений, ИИПКРО, предприятиях и т.д. Внешних рецензий должно быть не менее двух.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Методические рекомендации для обучающихся, студентов проходят только внутреннюю рецензию: заместителем директора по </w:t>
      </w:r>
      <w:r w:rsidR="00F16BBF">
        <w:rPr>
          <w:rStyle w:val="95pt"/>
          <w:sz w:val="24"/>
          <w:szCs w:val="24"/>
          <w:lang w:val="ru-RU"/>
        </w:rPr>
        <w:t>У</w:t>
      </w:r>
      <w:r w:rsidRPr="0013190C">
        <w:rPr>
          <w:rStyle w:val="95pt"/>
          <w:sz w:val="24"/>
          <w:szCs w:val="24"/>
        </w:rPr>
        <w:t>МР или учебной работе и преподавателем профильной дисциплины.</w:t>
      </w:r>
    </w:p>
    <w:p w:rsidR="00233812" w:rsidRPr="0013190C" w:rsidRDefault="0006631A" w:rsidP="00161407">
      <w:pPr>
        <w:pStyle w:val="a6"/>
        <w:framePr w:wrap="around" w:vAnchor="page" w:hAnchor="page" w:x="4488" w:y="10889"/>
        <w:shd w:val="clear" w:color="auto" w:fill="auto"/>
        <w:spacing w:line="360" w:lineRule="auto"/>
        <w:jc w:val="both"/>
        <w:rPr>
          <w:sz w:val="24"/>
          <w:szCs w:val="24"/>
        </w:rPr>
      </w:pPr>
      <w:proofErr w:type="gramStart"/>
      <w:r w:rsidRPr="0013190C">
        <w:rPr>
          <w:rStyle w:val="9pt"/>
          <w:sz w:val="24"/>
          <w:szCs w:val="24"/>
          <w:lang w:val="en-US"/>
        </w:rPr>
        <w:t>ii</w:t>
      </w:r>
      <w:proofErr w:type="gramEnd"/>
    </w:p>
    <w:p w:rsidR="00233812" w:rsidRPr="0013190C" w:rsidRDefault="00233812" w:rsidP="00161407">
      <w:pPr>
        <w:spacing w:line="360" w:lineRule="auto"/>
        <w:jc w:val="both"/>
        <w:rPr>
          <w:rFonts w:ascii="Times New Roman" w:hAnsi="Times New Roman" w:cs="Times New Roman"/>
        </w:rPr>
        <w:sectPr w:rsidR="00233812" w:rsidRPr="0013190C" w:rsidSect="00161407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33812" w:rsidRPr="0013190C" w:rsidRDefault="0006631A" w:rsidP="00161407">
      <w:pPr>
        <w:pStyle w:val="20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13190C">
        <w:rPr>
          <w:sz w:val="24"/>
          <w:szCs w:val="24"/>
        </w:rPr>
        <w:lastRenderedPageBreak/>
        <w:t>БИБЛИОГРАФИЧЕСКИЙ СПИСОК</w:t>
      </w:r>
    </w:p>
    <w:p w:rsidR="00233812" w:rsidRPr="0013190C" w:rsidRDefault="0006631A" w:rsidP="00F16BBF">
      <w:pPr>
        <w:pStyle w:val="11"/>
        <w:numPr>
          <w:ilvl w:val="0"/>
          <w:numId w:val="39"/>
        </w:numPr>
        <w:shd w:val="clear" w:color="auto" w:fill="auto"/>
        <w:tabs>
          <w:tab w:val="left" w:pos="318"/>
        </w:tabs>
        <w:spacing w:before="0" w:line="360" w:lineRule="auto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Беспалько В.П., </w:t>
      </w:r>
      <w:proofErr w:type="spellStart"/>
      <w:r w:rsidRPr="0013190C">
        <w:rPr>
          <w:rStyle w:val="95pt"/>
          <w:sz w:val="24"/>
          <w:szCs w:val="24"/>
        </w:rPr>
        <w:t>Татур</w:t>
      </w:r>
      <w:proofErr w:type="spellEnd"/>
      <w:r w:rsidRPr="0013190C">
        <w:rPr>
          <w:rStyle w:val="95pt"/>
          <w:sz w:val="24"/>
          <w:szCs w:val="24"/>
        </w:rPr>
        <w:t xml:space="preserve"> Ю.Г. Системно-методическое обеспечение учебно-воспитательного процесса подготовки специалистов. — М.: Высшая школа, 1989.</w:t>
      </w:r>
    </w:p>
    <w:p w:rsidR="00233812" w:rsidRPr="0013190C" w:rsidRDefault="0006631A" w:rsidP="00F16BBF">
      <w:pPr>
        <w:pStyle w:val="11"/>
        <w:numPr>
          <w:ilvl w:val="0"/>
          <w:numId w:val="39"/>
        </w:numPr>
        <w:shd w:val="clear" w:color="auto" w:fill="auto"/>
        <w:tabs>
          <w:tab w:val="left" w:pos="327"/>
        </w:tabs>
        <w:spacing w:before="0" w:line="360" w:lineRule="auto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Комплексное учебно-методическое обеспечение образовательного процесса в средних профессиональных учебных заведениях: Методическое пособие. - М., 1999. — 50 с.</w:t>
      </w:r>
    </w:p>
    <w:p w:rsidR="00233812" w:rsidRPr="0013190C" w:rsidRDefault="0006631A" w:rsidP="00F16BBF">
      <w:pPr>
        <w:pStyle w:val="11"/>
        <w:numPr>
          <w:ilvl w:val="0"/>
          <w:numId w:val="39"/>
        </w:numPr>
        <w:shd w:val="clear" w:color="auto" w:fill="auto"/>
        <w:tabs>
          <w:tab w:val="left" w:pos="327"/>
        </w:tabs>
        <w:spacing w:before="0" w:line="360" w:lineRule="auto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Рябов В.М. Учебно-методические комплексы как категория системной дидактики // Научно-исследовательская и учебно-методическая работа в средних профессиональных учебных заведениях</w:t>
      </w:r>
      <w:proofErr w:type="gramStart"/>
      <w:r w:rsidRPr="0013190C">
        <w:rPr>
          <w:rStyle w:val="95pt"/>
          <w:sz w:val="24"/>
          <w:szCs w:val="24"/>
        </w:rPr>
        <w:t xml:space="preserve"> :</w:t>
      </w:r>
      <w:proofErr w:type="gramEnd"/>
      <w:r w:rsidRPr="0013190C">
        <w:rPr>
          <w:rStyle w:val="95pt"/>
          <w:sz w:val="24"/>
          <w:szCs w:val="24"/>
        </w:rPr>
        <w:t xml:space="preserve"> Сборник материалов. </w:t>
      </w:r>
      <w:proofErr w:type="gramStart"/>
      <w:r w:rsidRPr="0013190C">
        <w:rPr>
          <w:rStyle w:val="95pt"/>
          <w:sz w:val="24"/>
          <w:szCs w:val="24"/>
        </w:rPr>
        <w:t>-М</w:t>
      </w:r>
      <w:proofErr w:type="gramEnd"/>
      <w:r w:rsidRPr="0013190C">
        <w:rPr>
          <w:rStyle w:val="95pt"/>
          <w:sz w:val="24"/>
          <w:szCs w:val="24"/>
        </w:rPr>
        <w:t>., 2000.-С. 42-62.</w:t>
      </w:r>
    </w:p>
    <w:p w:rsidR="00233812" w:rsidRPr="0013190C" w:rsidRDefault="0006631A" w:rsidP="00F16BBF">
      <w:pPr>
        <w:pStyle w:val="11"/>
        <w:numPr>
          <w:ilvl w:val="0"/>
          <w:numId w:val="39"/>
        </w:numPr>
        <w:shd w:val="clear" w:color="auto" w:fill="auto"/>
        <w:tabs>
          <w:tab w:val="left" w:pos="332"/>
        </w:tabs>
        <w:spacing w:before="0" w:line="360" w:lineRule="auto"/>
        <w:rPr>
          <w:sz w:val="24"/>
          <w:szCs w:val="24"/>
        </w:rPr>
      </w:pPr>
      <w:proofErr w:type="spellStart"/>
      <w:r w:rsidRPr="0013190C">
        <w:rPr>
          <w:rStyle w:val="95pt"/>
          <w:sz w:val="24"/>
          <w:szCs w:val="24"/>
        </w:rPr>
        <w:t>Скорлуханова</w:t>
      </w:r>
      <w:proofErr w:type="spellEnd"/>
      <w:r w:rsidRPr="0013190C">
        <w:rPr>
          <w:rStyle w:val="95pt"/>
          <w:sz w:val="24"/>
          <w:szCs w:val="24"/>
        </w:rPr>
        <w:t xml:space="preserve"> Е.К. Учебно-методический комплекс - базовый компонент подготовки специалистов современного производства // Учебно-методический комплекс — базовый компонент подготовки специалистов современного производства: Материалы научн</w:t>
      </w:r>
      <w:proofErr w:type="gramStart"/>
      <w:r w:rsidRPr="0013190C">
        <w:rPr>
          <w:rStyle w:val="95pt"/>
          <w:sz w:val="24"/>
          <w:szCs w:val="24"/>
        </w:rPr>
        <w:t>о-</w:t>
      </w:r>
      <w:proofErr w:type="gramEnd"/>
      <w:r w:rsidRPr="0013190C">
        <w:rPr>
          <w:rStyle w:val="95pt"/>
          <w:sz w:val="24"/>
          <w:szCs w:val="24"/>
        </w:rPr>
        <w:t xml:space="preserve"> практической конференции. - Липецк, 2007. - С. 14-19.</w:t>
      </w:r>
    </w:p>
    <w:p w:rsidR="00233812" w:rsidRPr="0013190C" w:rsidRDefault="00233812" w:rsidP="00161407">
      <w:pPr>
        <w:spacing w:line="360" w:lineRule="auto"/>
        <w:jc w:val="both"/>
        <w:rPr>
          <w:rFonts w:ascii="Times New Roman" w:hAnsi="Times New Roman" w:cs="Times New Roman"/>
        </w:rPr>
        <w:sectPr w:rsidR="00233812" w:rsidRPr="0013190C" w:rsidSect="00161407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33812" w:rsidRPr="0013190C" w:rsidRDefault="0006631A" w:rsidP="00F16BBF">
      <w:pPr>
        <w:pStyle w:val="11"/>
        <w:shd w:val="clear" w:color="auto" w:fill="auto"/>
        <w:spacing w:before="0" w:line="360" w:lineRule="auto"/>
        <w:ind w:firstLine="0"/>
        <w:jc w:val="center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lastRenderedPageBreak/>
        <w:t>ПРИЛОЖЕНИЕ 1.</w:t>
      </w:r>
    </w:p>
    <w:p w:rsidR="00F16BBF" w:rsidRDefault="0006631A" w:rsidP="00161407">
      <w:pPr>
        <w:pStyle w:val="20"/>
        <w:shd w:val="clear" w:color="auto" w:fill="auto"/>
        <w:spacing w:after="0" w:line="360" w:lineRule="auto"/>
        <w:jc w:val="both"/>
        <w:rPr>
          <w:rStyle w:val="22"/>
          <w:i w:val="0"/>
          <w:sz w:val="24"/>
          <w:szCs w:val="24"/>
          <w:lang w:val="ru-RU"/>
        </w:rPr>
      </w:pPr>
      <w:r w:rsidRPr="0013190C">
        <w:rPr>
          <w:rStyle w:val="21"/>
          <w:sz w:val="24"/>
          <w:szCs w:val="24"/>
        </w:rPr>
        <w:t xml:space="preserve">Приложение №5 к приказу </w:t>
      </w:r>
      <w:proofErr w:type="spellStart"/>
      <w:r w:rsidRPr="0013190C">
        <w:rPr>
          <w:rStyle w:val="21"/>
          <w:sz w:val="24"/>
          <w:szCs w:val="24"/>
        </w:rPr>
        <w:t>ГлавУОиПО</w:t>
      </w:r>
      <w:proofErr w:type="spellEnd"/>
      <w:r w:rsidRPr="0013190C">
        <w:rPr>
          <w:rStyle w:val="21"/>
          <w:sz w:val="24"/>
          <w:szCs w:val="24"/>
        </w:rPr>
        <w:t xml:space="preserve"> от</w:t>
      </w:r>
      <w:r w:rsidRPr="0013190C">
        <w:rPr>
          <w:rStyle w:val="22"/>
          <w:i w:val="0"/>
          <w:sz w:val="24"/>
          <w:szCs w:val="24"/>
        </w:rPr>
        <w:t xml:space="preserve">25.06.04 № 1163 </w:t>
      </w:r>
    </w:p>
    <w:p w:rsidR="00233812" w:rsidRPr="0013190C" w:rsidRDefault="0006631A" w:rsidP="00161407">
      <w:pPr>
        <w:pStyle w:val="20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13190C">
        <w:rPr>
          <w:sz w:val="24"/>
          <w:szCs w:val="24"/>
        </w:rPr>
        <w:t>Положение об авторских педагогических разработках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Общие положения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Настоя</w:t>
      </w:r>
      <w:r w:rsidR="00F16BBF">
        <w:rPr>
          <w:rStyle w:val="95pt"/>
          <w:sz w:val="24"/>
          <w:szCs w:val="24"/>
        </w:rPr>
        <w:t>щее положение устанавливает пор</w:t>
      </w:r>
      <w:r w:rsidR="00F16BBF">
        <w:rPr>
          <w:rStyle w:val="95pt"/>
          <w:sz w:val="24"/>
          <w:szCs w:val="24"/>
          <w:lang w:val="ru-RU"/>
        </w:rPr>
        <w:t>я</w:t>
      </w:r>
      <w:r w:rsidRPr="0013190C">
        <w:rPr>
          <w:rStyle w:val="95pt"/>
          <w:sz w:val="24"/>
          <w:szCs w:val="24"/>
        </w:rPr>
        <w:t>док и условия определения авторских педагогических разработок учреждений общего, дополнительного и профессионального образования Иркутской области.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Под</w:t>
      </w:r>
      <w:r w:rsidRPr="0013190C">
        <w:rPr>
          <w:rStyle w:val="95pt3"/>
          <w:i w:val="0"/>
          <w:sz w:val="24"/>
          <w:szCs w:val="24"/>
        </w:rPr>
        <w:t xml:space="preserve"> авторской</w:t>
      </w:r>
      <w:r w:rsidRPr="0013190C">
        <w:rPr>
          <w:rStyle w:val="95pt"/>
          <w:sz w:val="24"/>
          <w:szCs w:val="24"/>
        </w:rPr>
        <w:t xml:space="preserve"> педагогической разработкой понимается творческая работа:</w:t>
      </w:r>
    </w:p>
    <w:p w:rsidR="00233812" w:rsidRPr="0013190C" w:rsidRDefault="0006631A" w:rsidP="00161407">
      <w:pPr>
        <w:pStyle w:val="11"/>
        <w:numPr>
          <w:ilvl w:val="0"/>
          <w:numId w:val="14"/>
        </w:numPr>
        <w:shd w:val="clear" w:color="auto" w:fill="auto"/>
        <w:tabs>
          <w:tab w:val="left" w:pos="662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3"/>
          <w:i w:val="0"/>
          <w:sz w:val="24"/>
          <w:szCs w:val="24"/>
        </w:rPr>
        <w:t>адаптационная</w:t>
      </w:r>
      <w:r w:rsidRPr="0013190C">
        <w:rPr>
          <w:rStyle w:val="95pt"/>
          <w:sz w:val="24"/>
          <w:szCs w:val="24"/>
        </w:rPr>
        <w:t xml:space="preserve"> (связанная с приспособлением разработки к кон</w:t>
      </w:r>
      <w:r w:rsidRPr="0013190C">
        <w:rPr>
          <w:rStyle w:val="95pt"/>
          <w:sz w:val="24"/>
          <w:szCs w:val="24"/>
        </w:rPr>
        <w:softHyphen/>
        <w:t>кретным условиям);</w:t>
      </w:r>
    </w:p>
    <w:p w:rsidR="00233812" w:rsidRPr="0013190C" w:rsidRDefault="0006631A" w:rsidP="00161407">
      <w:pPr>
        <w:pStyle w:val="11"/>
        <w:numPr>
          <w:ilvl w:val="0"/>
          <w:numId w:val="14"/>
        </w:numPr>
        <w:shd w:val="clear" w:color="auto" w:fill="auto"/>
        <w:tabs>
          <w:tab w:val="left" w:pos="658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3"/>
          <w:i w:val="0"/>
          <w:sz w:val="24"/>
          <w:szCs w:val="24"/>
        </w:rPr>
        <w:t>комбинаторная</w:t>
      </w:r>
      <w:r w:rsidRPr="0013190C">
        <w:rPr>
          <w:rStyle w:val="95pt"/>
          <w:sz w:val="24"/>
          <w:szCs w:val="24"/>
        </w:rPr>
        <w:t xml:space="preserve"> (новая конструкция создается путем различных со</w:t>
      </w:r>
      <w:r w:rsidRPr="0013190C">
        <w:rPr>
          <w:rStyle w:val="95pt"/>
          <w:sz w:val="24"/>
          <w:szCs w:val="24"/>
        </w:rPr>
        <w:softHyphen/>
        <w:t>четаний известных способов, форм, средств);</w:t>
      </w:r>
    </w:p>
    <w:p w:rsidR="00233812" w:rsidRPr="0013190C" w:rsidRDefault="0006631A" w:rsidP="00161407">
      <w:pPr>
        <w:pStyle w:val="11"/>
        <w:numPr>
          <w:ilvl w:val="0"/>
          <w:numId w:val="14"/>
        </w:numPr>
        <w:shd w:val="clear" w:color="auto" w:fill="auto"/>
        <w:tabs>
          <w:tab w:val="left" w:pos="628"/>
        </w:tabs>
        <w:spacing w:before="0" w:line="360" w:lineRule="auto"/>
        <w:ind w:firstLine="0"/>
        <w:rPr>
          <w:sz w:val="24"/>
          <w:szCs w:val="24"/>
        </w:rPr>
      </w:pPr>
      <w:proofErr w:type="gramStart"/>
      <w:r w:rsidRPr="0013190C">
        <w:rPr>
          <w:rStyle w:val="95pt3"/>
          <w:i w:val="0"/>
          <w:sz w:val="24"/>
          <w:szCs w:val="24"/>
        </w:rPr>
        <w:t>радикальная</w:t>
      </w:r>
      <w:proofErr w:type="gramEnd"/>
      <w:r w:rsidRPr="0013190C">
        <w:rPr>
          <w:rStyle w:val="95pt"/>
          <w:sz w:val="24"/>
          <w:szCs w:val="24"/>
        </w:rPr>
        <w:t xml:space="preserve"> (содержащая принципиальную новизну).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Авторская разработка любых, указанных выше типов, должна отвечать следующим требованиям:</w:t>
      </w:r>
    </w:p>
    <w:p w:rsidR="00233812" w:rsidRPr="0013190C" w:rsidRDefault="0006631A" w:rsidP="00161407">
      <w:pPr>
        <w:pStyle w:val="11"/>
        <w:numPr>
          <w:ilvl w:val="0"/>
          <w:numId w:val="14"/>
        </w:numPr>
        <w:shd w:val="clear" w:color="auto" w:fill="auto"/>
        <w:tabs>
          <w:tab w:val="left" w:pos="657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обоснование объективной необходимости данной разработки;</w:t>
      </w:r>
    </w:p>
    <w:p w:rsidR="00233812" w:rsidRPr="0013190C" w:rsidRDefault="0006631A" w:rsidP="00161407">
      <w:pPr>
        <w:pStyle w:val="11"/>
        <w:numPr>
          <w:ilvl w:val="0"/>
          <w:numId w:val="14"/>
        </w:numPr>
        <w:shd w:val="clear" w:color="auto" w:fill="auto"/>
        <w:tabs>
          <w:tab w:val="left" w:pos="662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определение приемлемости данной разработки дом конкретного об</w:t>
      </w:r>
      <w:r w:rsidRPr="0013190C">
        <w:rPr>
          <w:rStyle w:val="95pt"/>
          <w:sz w:val="24"/>
          <w:szCs w:val="24"/>
        </w:rPr>
        <w:softHyphen/>
        <w:t>разовательного учреждения (система образования района, города, области);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формулировка конкретной цели целостного педагогического процесса (какие изменения могут произойти в учащихся, как они будут фиксироваться);</w:t>
      </w:r>
    </w:p>
    <w:p w:rsidR="00233812" w:rsidRPr="0013190C" w:rsidRDefault="0006631A" w:rsidP="00161407">
      <w:pPr>
        <w:pStyle w:val="11"/>
        <w:numPr>
          <w:ilvl w:val="0"/>
          <w:numId w:val="14"/>
        </w:numPr>
        <w:shd w:val="clear" w:color="auto" w:fill="auto"/>
        <w:tabs>
          <w:tab w:val="left" w:pos="658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обозначение изменения содержания представленной разработки в соответствии с указанной </w:t>
      </w:r>
      <w:proofErr w:type="gramStart"/>
      <w:r w:rsidRPr="0013190C">
        <w:rPr>
          <w:rStyle w:val="95pt"/>
          <w:sz w:val="24"/>
          <w:szCs w:val="24"/>
        </w:rPr>
        <w:t>выше системой целей</w:t>
      </w:r>
      <w:proofErr w:type="gramEnd"/>
      <w:r w:rsidRPr="0013190C">
        <w:rPr>
          <w:rStyle w:val="95pt"/>
          <w:sz w:val="24"/>
          <w:szCs w:val="24"/>
        </w:rPr>
        <w:t>;</w:t>
      </w:r>
    </w:p>
    <w:p w:rsidR="00233812" w:rsidRPr="0013190C" w:rsidRDefault="0006631A" w:rsidP="00161407">
      <w:pPr>
        <w:pStyle w:val="11"/>
        <w:numPr>
          <w:ilvl w:val="0"/>
          <w:numId w:val="14"/>
        </w:numPr>
        <w:shd w:val="clear" w:color="auto" w:fill="auto"/>
        <w:tabs>
          <w:tab w:val="left" w:pos="662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 xml:space="preserve">определение условий реализации авторской разработки (в </w:t>
      </w:r>
      <w:proofErr w:type="spellStart"/>
      <w:r w:rsidRPr="0013190C">
        <w:rPr>
          <w:rStyle w:val="95pt"/>
          <w:sz w:val="24"/>
          <w:szCs w:val="24"/>
        </w:rPr>
        <w:t>т.ч</w:t>
      </w:r>
      <w:proofErr w:type="spellEnd"/>
      <w:r w:rsidRPr="0013190C">
        <w:rPr>
          <w:rStyle w:val="95pt"/>
          <w:sz w:val="24"/>
          <w:szCs w:val="24"/>
        </w:rPr>
        <w:t>. методика или технология ее реализации).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Работа по авторской разработке разрешается после получения двух рецензий и положительного заключения соответственно областного или муниципального экспертного советов.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Структура и содержание авторской разработки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Структура и содержание авторской разработки должны включать в себя титульный лист, пояснительную записку, описание разделов, учебн</w:t>
      </w:r>
      <w:proofErr w:type="gramStart"/>
      <w:r w:rsidRPr="0013190C">
        <w:rPr>
          <w:rStyle w:val="95pt"/>
          <w:sz w:val="24"/>
          <w:szCs w:val="24"/>
        </w:rPr>
        <w:t>о-</w:t>
      </w:r>
      <w:proofErr w:type="gramEnd"/>
      <w:r w:rsidRPr="0013190C">
        <w:rPr>
          <w:rStyle w:val="95pt"/>
          <w:sz w:val="24"/>
          <w:szCs w:val="24"/>
        </w:rPr>
        <w:t xml:space="preserve"> тематический план, приложения.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3"/>
          <w:i w:val="0"/>
          <w:sz w:val="24"/>
          <w:szCs w:val="24"/>
        </w:rPr>
        <w:t>Титульный лист</w:t>
      </w:r>
      <w:r w:rsidRPr="0013190C">
        <w:rPr>
          <w:rStyle w:val="95pt"/>
          <w:sz w:val="24"/>
          <w:szCs w:val="24"/>
        </w:rPr>
        <w:t xml:space="preserve"> содержит название авторской разработки, указание ее формы (учебная, воспитательная программа, УМП, концепция, методические рекомендации); ФИО автора (авторов), должность и место работы, год и место разработки предлагаемых материалов.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Пояснительная записка</w:t>
      </w:r>
      <w:r w:rsidRPr="0013190C">
        <w:rPr>
          <w:rStyle w:val="95pt3"/>
          <w:i w:val="0"/>
          <w:sz w:val="24"/>
          <w:szCs w:val="24"/>
        </w:rPr>
        <w:t xml:space="preserve"> раскрывает: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3"/>
          <w:i w:val="0"/>
          <w:sz w:val="24"/>
          <w:szCs w:val="24"/>
        </w:rPr>
        <w:t>■ актуальность</w:t>
      </w:r>
      <w:r w:rsidRPr="0013190C">
        <w:rPr>
          <w:rStyle w:val="95pt"/>
          <w:sz w:val="24"/>
          <w:szCs w:val="24"/>
        </w:rPr>
        <w:t xml:space="preserve"> создания авторских разработок (исходя из какой объективной потребности обновления того или иного компонента образо</w:t>
      </w:r>
      <w:r w:rsidRPr="0013190C">
        <w:rPr>
          <w:rStyle w:val="95pt"/>
          <w:sz w:val="24"/>
          <w:szCs w:val="24"/>
        </w:rPr>
        <w:softHyphen/>
        <w:t xml:space="preserve">вательного процесса вытекает необходимость </w:t>
      </w:r>
      <w:r w:rsidRPr="0013190C">
        <w:rPr>
          <w:rStyle w:val="95pt"/>
          <w:sz w:val="24"/>
          <w:szCs w:val="24"/>
        </w:rPr>
        <w:lastRenderedPageBreak/>
        <w:t>создания данной авторской разработки; какие проблемы может решить данная авторская разработка и какие противоречия образовательного процесса) она может устранить;</w:t>
      </w:r>
    </w:p>
    <w:p w:rsidR="00233812" w:rsidRPr="0013190C" w:rsidRDefault="0006631A" w:rsidP="00161407">
      <w:pPr>
        <w:pStyle w:val="11"/>
        <w:numPr>
          <w:ilvl w:val="0"/>
          <w:numId w:val="14"/>
        </w:numPr>
        <w:shd w:val="clear" w:color="auto" w:fill="auto"/>
        <w:tabs>
          <w:tab w:val="left" w:pos="687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3"/>
          <w:i w:val="0"/>
          <w:sz w:val="24"/>
          <w:szCs w:val="24"/>
        </w:rPr>
        <w:t>новизну авторской</w:t>
      </w:r>
      <w:r w:rsidRPr="0013190C">
        <w:rPr>
          <w:rStyle w:val="95pt"/>
          <w:sz w:val="24"/>
          <w:szCs w:val="24"/>
        </w:rPr>
        <w:t xml:space="preserve"> разработки (какая авторская идея положена в основу педагогической разработки);</w:t>
      </w:r>
    </w:p>
    <w:p w:rsidR="00233812" w:rsidRPr="0013190C" w:rsidRDefault="0006631A" w:rsidP="00161407">
      <w:pPr>
        <w:pStyle w:val="11"/>
        <w:numPr>
          <w:ilvl w:val="0"/>
          <w:numId w:val="14"/>
        </w:numPr>
        <w:shd w:val="clear" w:color="auto" w:fill="auto"/>
        <w:tabs>
          <w:tab w:val="left" w:pos="668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1"/>
          <w:i w:val="0"/>
          <w:sz w:val="24"/>
          <w:szCs w:val="24"/>
        </w:rPr>
        <w:t>методологические положения</w:t>
      </w:r>
      <w:r w:rsidRPr="0013190C">
        <w:rPr>
          <w:rStyle w:val="95pt"/>
          <w:sz w:val="24"/>
          <w:szCs w:val="24"/>
        </w:rPr>
        <w:t xml:space="preserve"> авторской разработки - основные теоретические идеи, положенные в ее основу, категории и понятия, встре</w:t>
      </w:r>
      <w:r w:rsidRPr="0013190C">
        <w:rPr>
          <w:rStyle w:val="95pt"/>
          <w:sz w:val="24"/>
          <w:szCs w:val="24"/>
        </w:rPr>
        <w:softHyphen/>
        <w:t>чающиеся в разработке, если их употребление в данной области науки носит неоднозначный характер;</w:t>
      </w:r>
    </w:p>
    <w:p w:rsidR="00233812" w:rsidRPr="0013190C" w:rsidRDefault="0006631A" w:rsidP="00161407">
      <w:pPr>
        <w:pStyle w:val="11"/>
        <w:numPr>
          <w:ilvl w:val="0"/>
          <w:numId w:val="14"/>
        </w:numPr>
        <w:shd w:val="clear" w:color="auto" w:fill="auto"/>
        <w:tabs>
          <w:tab w:val="left" w:pos="682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1"/>
          <w:i w:val="0"/>
          <w:sz w:val="24"/>
          <w:szCs w:val="24"/>
        </w:rPr>
        <w:t>цель и задачи авторской разработки</w:t>
      </w:r>
      <w:r w:rsidRPr="0013190C">
        <w:rPr>
          <w:rStyle w:val="95pt"/>
          <w:sz w:val="24"/>
          <w:szCs w:val="24"/>
        </w:rPr>
        <w:t xml:space="preserve"> - цель - идеальное предвос</w:t>
      </w:r>
      <w:r w:rsidRPr="0013190C">
        <w:rPr>
          <w:rStyle w:val="95pt"/>
          <w:sz w:val="24"/>
          <w:szCs w:val="24"/>
        </w:rPr>
        <w:softHyphen/>
        <w:t>хищение результата деятельности; - задачи - конкретное выражение в условиях проверки авторских гипотетичных идей.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proofErr w:type="gramStart"/>
      <w:r w:rsidRPr="0013190C">
        <w:rPr>
          <w:rStyle w:val="95pt"/>
          <w:sz w:val="24"/>
          <w:szCs w:val="24"/>
        </w:rPr>
        <w:t xml:space="preserve">В пояснительной записке дается краткое описание структуры авторской разработки; описание ее разделов с точки зрения содержательного компонента, форм, методов, средств его освоения </w:t>
      </w:r>
      <w:r w:rsidR="00F16BBF">
        <w:rPr>
          <w:rStyle w:val="95pt"/>
          <w:sz w:val="24"/>
          <w:szCs w:val="24"/>
          <w:lang w:val="ru-RU"/>
        </w:rPr>
        <w:t>об</w:t>
      </w:r>
      <w:r w:rsidRPr="0013190C">
        <w:rPr>
          <w:rStyle w:val="95pt"/>
          <w:sz w:val="24"/>
          <w:szCs w:val="24"/>
        </w:rPr>
        <w:t>уча</w:t>
      </w:r>
      <w:r w:rsidR="00F16BBF">
        <w:rPr>
          <w:rStyle w:val="95pt"/>
          <w:sz w:val="24"/>
          <w:szCs w:val="24"/>
          <w:lang w:val="ru-RU"/>
        </w:rPr>
        <w:t>ю</w:t>
      </w:r>
      <w:proofErr w:type="spellStart"/>
      <w:r w:rsidRPr="0013190C">
        <w:rPr>
          <w:rStyle w:val="95pt"/>
          <w:sz w:val="24"/>
          <w:szCs w:val="24"/>
        </w:rPr>
        <w:t>щимися</w:t>
      </w:r>
      <w:proofErr w:type="spellEnd"/>
      <w:r w:rsidRPr="0013190C">
        <w:rPr>
          <w:rStyle w:val="95pt"/>
          <w:sz w:val="24"/>
          <w:szCs w:val="24"/>
        </w:rPr>
        <w:t>)</w:t>
      </w:r>
      <w:proofErr w:type="gramEnd"/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Учебно-тематический план включается при необходимости перечисления тем занятий (уроков, лекций, семинаров, практических и лабораторных занятий и т</w:t>
      </w:r>
      <w:r w:rsidR="00F16BBF">
        <w:rPr>
          <w:rStyle w:val="95pt"/>
          <w:sz w:val="24"/>
          <w:szCs w:val="24"/>
          <w:lang w:val="ru-RU"/>
        </w:rPr>
        <w:t>.</w:t>
      </w:r>
      <w:r w:rsidRPr="0013190C">
        <w:rPr>
          <w:rStyle w:val="95pt"/>
          <w:sz w:val="24"/>
          <w:szCs w:val="24"/>
        </w:rPr>
        <w:t>д.) с указанием времени, отводимого на их выполнение.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Приложение содержит методическое обеспечение реализации авторской разработки; диагностические программы выявления эффективности авторской разработки при ее реализации; дидактический материал, творческие задания для самостоятельной работы, примерные алгоритмы (планы) проведения занятий, воспитательных мероприятий; список литературы, использованный при составлении авторской разработки.</w:t>
      </w:r>
    </w:p>
    <w:p w:rsidR="00233812" w:rsidRPr="0013190C" w:rsidRDefault="0006631A" w:rsidP="00161407">
      <w:pPr>
        <w:pStyle w:val="1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bookmarkStart w:id="10" w:name="bookmark13"/>
      <w:r w:rsidRPr="0013190C">
        <w:rPr>
          <w:sz w:val="24"/>
          <w:szCs w:val="24"/>
        </w:rPr>
        <w:t>Заключение по результатам экспертизы авторских разработок</w:t>
      </w:r>
      <w:bookmarkEnd w:id="10"/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Заключение по результатам экспертизы должно отражать следующие педагогические аспекты:</w:t>
      </w:r>
    </w:p>
    <w:p w:rsidR="00233812" w:rsidRPr="0013190C" w:rsidRDefault="0006631A" w:rsidP="00F16BBF">
      <w:pPr>
        <w:pStyle w:val="11"/>
        <w:numPr>
          <w:ilvl w:val="0"/>
          <w:numId w:val="40"/>
        </w:numPr>
        <w:shd w:val="clear" w:color="auto" w:fill="auto"/>
        <w:tabs>
          <w:tab w:val="left" w:pos="822"/>
        </w:tabs>
        <w:spacing w:before="0" w:line="360" w:lineRule="auto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Выполнение областного Положения об экспериментальных и авторских разработках.</w:t>
      </w:r>
    </w:p>
    <w:p w:rsidR="00233812" w:rsidRPr="0013190C" w:rsidRDefault="0006631A" w:rsidP="00F16BBF">
      <w:pPr>
        <w:pStyle w:val="11"/>
        <w:numPr>
          <w:ilvl w:val="0"/>
          <w:numId w:val="40"/>
        </w:numPr>
        <w:shd w:val="clear" w:color="auto" w:fill="auto"/>
        <w:tabs>
          <w:tab w:val="left" w:pos="284"/>
          <w:tab w:val="left" w:pos="692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Ведущие теоретические идеи авторской разработки:</w:t>
      </w:r>
    </w:p>
    <w:p w:rsidR="00233812" w:rsidRPr="0013190C" w:rsidRDefault="0006631A" w:rsidP="00F16BBF">
      <w:pPr>
        <w:pStyle w:val="11"/>
        <w:numPr>
          <w:ilvl w:val="1"/>
          <w:numId w:val="41"/>
        </w:numPr>
        <w:shd w:val="clear" w:color="auto" w:fill="auto"/>
        <w:tabs>
          <w:tab w:val="left" w:pos="284"/>
          <w:tab w:val="left" w:pos="697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степень новизны, инновационный характер авторской разработки;</w:t>
      </w:r>
    </w:p>
    <w:p w:rsidR="00233812" w:rsidRPr="0013190C" w:rsidRDefault="0006631A" w:rsidP="00F16BBF">
      <w:pPr>
        <w:pStyle w:val="11"/>
        <w:numPr>
          <w:ilvl w:val="1"/>
          <w:numId w:val="41"/>
        </w:numPr>
        <w:shd w:val="clear" w:color="auto" w:fill="auto"/>
        <w:tabs>
          <w:tab w:val="left" w:pos="284"/>
          <w:tab w:val="left" w:pos="692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роль авторской разработки в организации целостного педагогического процесса;</w:t>
      </w:r>
    </w:p>
    <w:p w:rsidR="00233812" w:rsidRPr="0013190C" w:rsidRDefault="0006631A" w:rsidP="00F16BBF">
      <w:pPr>
        <w:pStyle w:val="11"/>
        <w:numPr>
          <w:ilvl w:val="1"/>
          <w:numId w:val="41"/>
        </w:numPr>
        <w:shd w:val="clear" w:color="auto" w:fill="auto"/>
        <w:tabs>
          <w:tab w:val="left" w:pos="284"/>
          <w:tab w:val="left" w:pos="692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ключевые понятия, ведущую идею авторской разработки.</w:t>
      </w:r>
    </w:p>
    <w:p w:rsidR="00233812" w:rsidRPr="0013190C" w:rsidRDefault="0006631A" w:rsidP="00F16BBF">
      <w:pPr>
        <w:pStyle w:val="11"/>
        <w:numPr>
          <w:ilvl w:val="0"/>
          <w:numId w:val="40"/>
        </w:numPr>
        <w:shd w:val="clear" w:color="auto" w:fill="auto"/>
        <w:tabs>
          <w:tab w:val="left" w:pos="697"/>
        </w:tabs>
        <w:spacing w:before="0" w:line="360" w:lineRule="auto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Содержательную характеристику авторской разработки.</w:t>
      </w:r>
    </w:p>
    <w:p w:rsidR="00233812" w:rsidRPr="0013190C" w:rsidRDefault="0006631A" w:rsidP="00F16BBF">
      <w:pPr>
        <w:pStyle w:val="11"/>
        <w:numPr>
          <w:ilvl w:val="0"/>
          <w:numId w:val="42"/>
        </w:numPr>
        <w:shd w:val="clear" w:color="auto" w:fill="auto"/>
        <w:tabs>
          <w:tab w:val="left" w:pos="426"/>
          <w:tab w:val="left" w:pos="692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проблемные вопросы теоретического характера;</w:t>
      </w:r>
    </w:p>
    <w:p w:rsidR="00233812" w:rsidRPr="0013190C" w:rsidRDefault="0006631A" w:rsidP="00F16BBF">
      <w:pPr>
        <w:pStyle w:val="11"/>
        <w:numPr>
          <w:ilvl w:val="0"/>
          <w:numId w:val="42"/>
        </w:numPr>
        <w:shd w:val="clear" w:color="auto" w:fill="auto"/>
        <w:tabs>
          <w:tab w:val="left" w:pos="426"/>
          <w:tab w:val="left" w:pos="687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задачи и задания творческого характера (общие, дифференцированные, индивидуальные);</w:t>
      </w:r>
    </w:p>
    <w:p w:rsidR="00233812" w:rsidRPr="0013190C" w:rsidRDefault="0006631A" w:rsidP="00F16BBF">
      <w:pPr>
        <w:pStyle w:val="11"/>
        <w:numPr>
          <w:ilvl w:val="0"/>
          <w:numId w:val="42"/>
        </w:numPr>
        <w:shd w:val="clear" w:color="auto" w:fill="auto"/>
        <w:tabs>
          <w:tab w:val="left" w:pos="426"/>
          <w:tab w:val="left" w:pos="692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обобщенные способы действия, обобщенная характеристика умений;</w:t>
      </w:r>
    </w:p>
    <w:p w:rsidR="00233812" w:rsidRPr="0013190C" w:rsidRDefault="0006631A" w:rsidP="00F16BBF">
      <w:pPr>
        <w:pStyle w:val="11"/>
        <w:numPr>
          <w:ilvl w:val="0"/>
          <w:numId w:val="42"/>
        </w:numPr>
        <w:shd w:val="clear" w:color="auto" w:fill="auto"/>
        <w:tabs>
          <w:tab w:val="left" w:pos="426"/>
          <w:tab w:val="left" w:pos="692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тестовые и контрольные задания (текущий и итоговый контроль при необходимости).</w:t>
      </w:r>
    </w:p>
    <w:p w:rsidR="00233812" w:rsidRPr="0013190C" w:rsidRDefault="0006631A" w:rsidP="00F16BBF">
      <w:pPr>
        <w:pStyle w:val="11"/>
        <w:numPr>
          <w:ilvl w:val="0"/>
          <w:numId w:val="40"/>
        </w:numPr>
        <w:shd w:val="clear" w:color="auto" w:fill="auto"/>
        <w:tabs>
          <w:tab w:val="left" w:pos="697"/>
        </w:tabs>
        <w:spacing w:before="0" w:line="360" w:lineRule="auto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lastRenderedPageBreak/>
        <w:t>Реализацию принципов преемственности и перспективности.</w:t>
      </w:r>
    </w:p>
    <w:p w:rsidR="00233812" w:rsidRPr="0013190C" w:rsidRDefault="0006631A" w:rsidP="00F16BBF">
      <w:pPr>
        <w:pStyle w:val="11"/>
        <w:numPr>
          <w:ilvl w:val="0"/>
          <w:numId w:val="40"/>
        </w:numPr>
        <w:shd w:val="clear" w:color="auto" w:fill="auto"/>
        <w:tabs>
          <w:tab w:val="left" w:pos="687"/>
        </w:tabs>
        <w:spacing w:before="0" w:line="360" w:lineRule="auto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Практическую направленность авторской разработки, ее вклад в реализацию программы развития образовательного учреждения (концепции целостного педагогического процесса.).</w:t>
      </w:r>
    </w:p>
    <w:p w:rsidR="00233812" w:rsidRPr="0013190C" w:rsidRDefault="0006631A" w:rsidP="00F16BBF">
      <w:pPr>
        <w:pStyle w:val="11"/>
        <w:numPr>
          <w:ilvl w:val="0"/>
          <w:numId w:val="40"/>
        </w:numPr>
        <w:shd w:val="clear" w:color="auto" w:fill="auto"/>
        <w:tabs>
          <w:tab w:val="left" w:pos="687"/>
        </w:tabs>
        <w:spacing w:before="0" w:line="360" w:lineRule="auto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Наличие критериев и диагностического сопровождения по выявлению результативности авторской разработки.</w:t>
      </w:r>
    </w:p>
    <w:p w:rsidR="00F16BBF" w:rsidRPr="00F16BBF" w:rsidRDefault="0006631A" w:rsidP="00F16BBF">
      <w:pPr>
        <w:pStyle w:val="11"/>
        <w:numPr>
          <w:ilvl w:val="0"/>
          <w:numId w:val="40"/>
        </w:numPr>
        <w:shd w:val="clear" w:color="auto" w:fill="auto"/>
        <w:tabs>
          <w:tab w:val="left" w:pos="687"/>
        </w:tabs>
        <w:spacing w:before="0" w:line="360" w:lineRule="auto"/>
        <w:rPr>
          <w:sz w:val="24"/>
          <w:szCs w:val="24"/>
        </w:rPr>
      </w:pPr>
      <w:r w:rsidRPr="00F16BBF">
        <w:rPr>
          <w:rStyle w:val="95pt"/>
          <w:sz w:val="24"/>
          <w:szCs w:val="24"/>
        </w:rPr>
        <w:t>Степень апробации.</w:t>
      </w:r>
    </w:p>
    <w:p w:rsidR="00233812" w:rsidRPr="0013190C" w:rsidRDefault="00233812" w:rsidP="00161407">
      <w:pPr>
        <w:spacing w:line="360" w:lineRule="auto"/>
        <w:jc w:val="both"/>
        <w:rPr>
          <w:rFonts w:ascii="Times New Roman" w:hAnsi="Times New Roman" w:cs="Times New Roman"/>
        </w:rPr>
      </w:pPr>
    </w:p>
    <w:p w:rsidR="00F16BBF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rStyle w:val="95pt"/>
          <w:sz w:val="24"/>
          <w:szCs w:val="24"/>
        </w:rPr>
      </w:pPr>
      <w:r w:rsidRPr="0013190C">
        <w:rPr>
          <w:rStyle w:val="95pt"/>
          <w:sz w:val="24"/>
          <w:szCs w:val="24"/>
        </w:rPr>
        <w:t>Экспертиза авторской разработки проводится по рекомендации органов управления образованием и на основе заявок с приложением отзыва муниципальных методических служб или экспертных советов.</w:t>
      </w:r>
    </w:p>
    <w:p w:rsidR="00F16BBF" w:rsidRDefault="00F16BBF">
      <w:pPr>
        <w:rPr>
          <w:rStyle w:val="95pt"/>
          <w:rFonts w:eastAsia="Tahoma"/>
          <w:sz w:val="24"/>
          <w:szCs w:val="24"/>
        </w:rPr>
      </w:pPr>
      <w:r>
        <w:rPr>
          <w:rStyle w:val="95pt"/>
          <w:rFonts w:eastAsia="Tahoma"/>
          <w:sz w:val="24"/>
          <w:szCs w:val="24"/>
        </w:rPr>
        <w:br w:type="page"/>
      </w:r>
    </w:p>
    <w:p w:rsidR="00233812" w:rsidRPr="0013190C" w:rsidRDefault="00233812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</w:p>
    <w:p w:rsidR="00233812" w:rsidRPr="0013190C" w:rsidRDefault="0006631A" w:rsidP="00F16BBF">
      <w:pPr>
        <w:pStyle w:val="11"/>
        <w:shd w:val="clear" w:color="auto" w:fill="auto"/>
        <w:spacing w:before="0" w:line="360" w:lineRule="auto"/>
        <w:ind w:firstLine="0"/>
        <w:jc w:val="center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ПРИЛОЖЕНИЕ 2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Образец заполнения титульного листа</w:t>
      </w:r>
    </w:p>
    <w:p w:rsidR="00F16BBF" w:rsidRDefault="00F16BBF" w:rsidP="00F16BBF">
      <w:pPr>
        <w:pStyle w:val="11"/>
        <w:shd w:val="clear" w:color="auto" w:fill="auto"/>
        <w:spacing w:before="0" w:line="360" w:lineRule="auto"/>
        <w:ind w:firstLine="0"/>
        <w:jc w:val="center"/>
        <w:rPr>
          <w:rStyle w:val="95pt"/>
          <w:sz w:val="24"/>
          <w:szCs w:val="24"/>
          <w:lang w:val="ru-RU"/>
        </w:rPr>
      </w:pPr>
    </w:p>
    <w:p w:rsidR="00F16BBF" w:rsidRDefault="0006631A" w:rsidP="00F16BBF">
      <w:pPr>
        <w:pStyle w:val="11"/>
        <w:shd w:val="clear" w:color="auto" w:fill="auto"/>
        <w:spacing w:before="0" w:line="360" w:lineRule="auto"/>
        <w:ind w:firstLine="0"/>
        <w:jc w:val="center"/>
        <w:rPr>
          <w:rStyle w:val="95pt"/>
          <w:sz w:val="24"/>
          <w:szCs w:val="24"/>
          <w:lang w:val="ru-RU"/>
        </w:rPr>
      </w:pPr>
      <w:r w:rsidRPr="0013190C">
        <w:rPr>
          <w:rStyle w:val="95pt"/>
          <w:sz w:val="24"/>
          <w:szCs w:val="24"/>
        </w:rPr>
        <w:t>Министерство образования Иркутской области</w:t>
      </w:r>
      <w:r w:rsidRPr="0013190C">
        <w:rPr>
          <w:rStyle w:val="95pt"/>
          <w:sz w:val="24"/>
          <w:szCs w:val="24"/>
        </w:rPr>
        <w:br/>
      </w:r>
      <w:r w:rsidR="00F16BBF">
        <w:rPr>
          <w:rStyle w:val="95pt"/>
          <w:sz w:val="24"/>
          <w:szCs w:val="24"/>
          <w:lang w:val="ru-RU"/>
        </w:rPr>
        <w:t xml:space="preserve">Государственное автономное </w:t>
      </w:r>
      <w:r w:rsidRPr="0013190C">
        <w:rPr>
          <w:rStyle w:val="95pt"/>
          <w:sz w:val="24"/>
          <w:szCs w:val="24"/>
        </w:rPr>
        <w:t xml:space="preserve"> </w:t>
      </w:r>
      <w:r w:rsidR="00F16BBF">
        <w:rPr>
          <w:rStyle w:val="95pt"/>
          <w:sz w:val="24"/>
          <w:szCs w:val="24"/>
          <w:lang w:val="ru-RU"/>
        </w:rPr>
        <w:t xml:space="preserve">профессиональное </w:t>
      </w:r>
      <w:r w:rsidRPr="0013190C">
        <w:rPr>
          <w:rStyle w:val="95pt"/>
          <w:sz w:val="24"/>
          <w:szCs w:val="24"/>
        </w:rPr>
        <w:t xml:space="preserve"> </w:t>
      </w:r>
    </w:p>
    <w:p w:rsidR="00F16BBF" w:rsidRDefault="00F16BBF" w:rsidP="00F16BBF">
      <w:pPr>
        <w:pStyle w:val="11"/>
        <w:shd w:val="clear" w:color="auto" w:fill="auto"/>
        <w:spacing w:before="0" w:line="360" w:lineRule="auto"/>
        <w:ind w:firstLine="0"/>
        <w:jc w:val="center"/>
        <w:rPr>
          <w:rStyle w:val="95pt"/>
          <w:sz w:val="24"/>
          <w:szCs w:val="24"/>
          <w:lang w:val="ru-RU"/>
        </w:rPr>
      </w:pPr>
      <w:r w:rsidRPr="0013190C">
        <w:rPr>
          <w:rStyle w:val="95pt"/>
          <w:sz w:val="24"/>
          <w:szCs w:val="24"/>
        </w:rPr>
        <w:t>образовательное</w:t>
      </w:r>
      <w:r>
        <w:rPr>
          <w:rStyle w:val="95pt"/>
          <w:sz w:val="24"/>
          <w:szCs w:val="24"/>
          <w:lang w:val="ru-RU"/>
        </w:rPr>
        <w:t xml:space="preserve"> </w:t>
      </w:r>
      <w:r w:rsidR="0006631A" w:rsidRPr="0013190C">
        <w:rPr>
          <w:rStyle w:val="95pt"/>
          <w:sz w:val="24"/>
          <w:szCs w:val="24"/>
        </w:rPr>
        <w:t>учреждение</w:t>
      </w:r>
      <w:r>
        <w:rPr>
          <w:rStyle w:val="95pt"/>
          <w:sz w:val="24"/>
          <w:szCs w:val="24"/>
          <w:lang w:val="ru-RU"/>
        </w:rPr>
        <w:t xml:space="preserve"> </w:t>
      </w:r>
      <w:r w:rsidR="0006631A" w:rsidRPr="0013190C">
        <w:rPr>
          <w:rStyle w:val="95pt"/>
          <w:sz w:val="24"/>
          <w:szCs w:val="24"/>
        </w:rPr>
        <w:t xml:space="preserve"> </w:t>
      </w:r>
      <w:r>
        <w:rPr>
          <w:rStyle w:val="95pt"/>
          <w:sz w:val="24"/>
          <w:szCs w:val="24"/>
          <w:lang w:val="ru-RU"/>
        </w:rPr>
        <w:t xml:space="preserve">Иркутской области </w:t>
      </w:r>
    </w:p>
    <w:p w:rsidR="00233812" w:rsidRDefault="00F16BBF" w:rsidP="00F16BBF">
      <w:pPr>
        <w:pStyle w:val="11"/>
        <w:shd w:val="clear" w:color="auto" w:fill="auto"/>
        <w:spacing w:before="0" w:line="360" w:lineRule="auto"/>
        <w:ind w:firstLine="0"/>
        <w:jc w:val="center"/>
        <w:rPr>
          <w:rStyle w:val="95pt"/>
          <w:sz w:val="24"/>
          <w:szCs w:val="24"/>
          <w:lang w:val="ru-RU"/>
        </w:rPr>
      </w:pPr>
      <w:r>
        <w:rPr>
          <w:rStyle w:val="95pt"/>
          <w:sz w:val="24"/>
          <w:szCs w:val="24"/>
          <w:lang w:val="ru-RU"/>
        </w:rPr>
        <w:t>«Ангарский индустриальный техникум»</w:t>
      </w:r>
    </w:p>
    <w:p w:rsidR="00F16BBF" w:rsidRDefault="00F16BBF" w:rsidP="00F16BBF">
      <w:pPr>
        <w:pStyle w:val="11"/>
        <w:shd w:val="clear" w:color="auto" w:fill="auto"/>
        <w:spacing w:before="0" w:line="360" w:lineRule="auto"/>
        <w:ind w:firstLine="0"/>
        <w:jc w:val="center"/>
        <w:rPr>
          <w:rStyle w:val="95pt"/>
          <w:sz w:val="24"/>
          <w:szCs w:val="24"/>
          <w:lang w:val="ru-RU"/>
        </w:rPr>
      </w:pPr>
    </w:p>
    <w:p w:rsidR="00F16BBF" w:rsidRPr="00F16BBF" w:rsidRDefault="00F16BBF" w:rsidP="00F16BBF">
      <w:pPr>
        <w:pStyle w:val="11"/>
        <w:shd w:val="clear" w:color="auto" w:fill="auto"/>
        <w:spacing w:before="0" w:line="360" w:lineRule="auto"/>
        <w:ind w:firstLine="0"/>
        <w:jc w:val="center"/>
        <w:rPr>
          <w:sz w:val="24"/>
          <w:szCs w:val="24"/>
          <w:lang w:val="ru-RU"/>
        </w:rPr>
      </w:pPr>
    </w:p>
    <w:p w:rsidR="00233812" w:rsidRPr="0013190C" w:rsidRDefault="0006631A" w:rsidP="00F16BBF">
      <w:pPr>
        <w:pStyle w:val="11"/>
        <w:shd w:val="clear" w:color="auto" w:fill="auto"/>
        <w:spacing w:before="0" w:line="360" w:lineRule="auto"/>
        <w:ind w:firstLine="0"/>
        <w:jc w:val="center"/>
        <w:rPr>
          <w:sz w:val="24"/>
          <w:szCs w:val="24"/>
        </w:rPr>
      </w:pPr>
      <w:proofErr w:type="gramStart"/>
      <w:r w:rsidRPr="0013190C">
        <w:rPr>
          <w:rStyle w:val="95pt"/>
          <w:sz w:val="24"/>
          <w:szCs w:val="24"/>
        </w:rPr>
        <w:t>Авторская педагогическая разработка</w:t>
      </w:r>
      <w:r w:rsidRPr="0013190C">
        <w:rPr>
          <w:rStyle w:val="95pt"/>
          <w:sz w:val="24"/>
          <w:szCs w:val="24"/>
        </w:rPr>
        <w:br/>
        <w:t>(указывается тип творческой работы: адаптационная, комбинаторная,</w:t>
      </w:r>
      <w:proofErr w:type="gramEnd"/>
    </w:p>
    <w:p w:rsidR="00233812" w:rsidRDefault="0006631A" w:rsidP="00F16BBF">
      <w:pPr>
        <w:pStyle w:val="11"/>
        <w:shd w:val="clear" w:color="auto" w:fill="auto"/>
        <w:spacing w:before="0" w:line="360" w:lineRule="auto"/>
        <w:ind w:firstLine="0"/>
        <w:jc w:val="center"/>
        <w:rPr>
          <w:rStyle w:val="95pt"/>
          <w:sz w:val="24"/>
          <w:szCs w:val="24"/>
          <w:lang w:val="ru-RU"/>
        </w:rPr>
      </w:pPr>
      <w:r w:rsidRPr="0013190C">
        <w:rPr>
          <w:rStyle w:val="95pt"/>
          <w:sz w:val="24"/>
          <w:szCs w:val="24"/>
        </w:rPr>
        <w:t>радикальная)</w:t>
      </w:r>
    </w:p>
    <w:p w:rsidR="00F16BBF" w:rsidRDefault="00F16BBF" w:rsidP="00F16BBF">
      <w:pPr>
        <w:pStyle w:val="11"/>
        <w:shd w:val="clear" w:color="auto" w:fill="auto"/>
        <w:spacing w:before="0" w:line="360" w:lineRule="auto"/>
        <w:ind w:firstLine="0"/>
        <w:jc w:val="center"/>
        <w:rPr>
          <w:rStyle w:val="95pt"/>
          <w:sz w:val="24"/>
          <w:szCs w:val="24"/>
          <w:lang w:val="ru-RU"/>
        </w:rPr>
      </w:pPr>
    </w:p>
    <w:p w:rsidR="00F16BBF" w:rsidRPr="00F16BBF" w:rsidRDefault="00F16BBF" w:rsidP="00F16BBF">
      <w:pPr>
        <w:pStyle w:val="11"/>
        <w:shd w:val="clear" w:color="auto" w:fill="auto"/>
        <w:spacing w:before="0" w:line="360" w:lineRule="auto"/>
        <w:ind w:firstLine="0"/>
        <w:jc w:val="center"/>
        <w:rPr>
          <w:sz w:val="24"/>
          <w:szCs w:val="24"/>
          <w:lang w:val="ru-RU"/>
        </w:rPr>
      </w:pPr>
    </w:p>
    <w:p w:rsidR="00233812" w:rsidRDefault="0006631A" w:rsidP="00F16BBF">
      <w:pPr>
        <w:pStyle w:val="11"/>
        <w:shd w:val="clear" w:color="auto" w:fill="auto"/>
        <w:spacing w:before="0" w:line="360" w:lineRule="auto"/>
        <w:ind w:firstLine="0"/>
        <w:jc w:val="center"/>
        <w:rPr>
          <w:rStyle w:val="95pt"/>
          <w:sz w:val="24"/>
          <w:szCs w:val="24"/>
          <w:lang w:val="ru-RU"/>
        </w:rPr>
      </w:pPr>
      <w:r w:rsidRPr="0013190C">
        <w:rPr>
          <w:rStyle w:val="95pt"/>
          <w:sz w:val="24"/>
          <w:szCs w:val="24"/>
        </w:rPr>
        <w:t>название разработки</w:t>
      </w:r>
    </w:p>
    <w:p w:rsidR="00F16BBF" w:rsidRDefault="00F16BBF" w:rsidP="00F16BBF">
      <w:pPr>
        <w:pStyle w:val="11"/>
        <w:shd w:val="clear" w:color="auto" w:fill="auto"/>
        <w:spacing w:before="0" w:line="360" w:lineRule="auto"/>
        <w:ind w:firstLine="0"/>
        <w:jc w:val="center"/>
        <w:rPr>
          <w:rStyle w:val="95pt"/>
          <w:sz w:val="24"/>
          <w:szCs w:val="24"/>
          <w:lang w:val="ru-RU"/>
        </w:rPr>
      </w:pPr>
    </w:p>
    <w:p w:rsidR="00F16BBF" w:rsidRPr="00F16BBF" w:rsidRDefault="00F16BBF" w:rsidP="00F16BBF">
      <w:pPr>
        <w:pStyle w:val="11"/>
        <w:shd w:val="clear" w:color="auto" w:fill="auto"/>
        <w:spacing w:before="0" w:line="360" w:lineRule="auto"/>
        <w:ind w:firstLine="0"/>
        <w:jc w:val="center"/>
        <w:rPr>
          <w:sz w:val="24"/>
          <w:szCs w:val="24"/>
          <w:lang w:val="ru-RU"/>
        </w:rPr>
      </w:pPr>
    </w:p>
    <w:p w:rsidR="00233812" w:rsidRPr="0013190C" w:rsidRDefault="0006631A" w:rsidP="00F16BBF">
      <w:pPr>
        <w:pStyle w:val="11"/>
        <w:shd w:val="clear" w:color="auto" w:fill="auto"/>
        <w:spacing w:before="0" w:line="360" w:lineRule="auto"/>
        <w:ind w:firstLine="0"/>
        <w:jc w:val="center"/>
        <w:rPr>
          <w:sz w:val="24"/>
          <w:szCs w:val="24"/>
        </w:rPr>
      </w:pPr>
      <w:proofErr w:type="gramStart"/>
      <w:r w:rsidRPr="0013190C">
        <w:rPr>
          <w:rStyle w:val="95pt"/>
          <w:sz w:val="24"/>
          <w:szCs w:val="24"/>
        </w:rPr>
        <w:t>форма (учебная, воспитательная программа, УМП, концепция, методические</w:t>
      </w:r>
      <w:proofErr w:type="gramEnd"/>
    </w:p>
    <w:p w:rsidR="00233812" w:rsidRDefault="0006631A" w:rsidP="00F16BBF">
      <w:pPr>
        <w:pStyle w:val="11"/>
        <w:shd w:val="clear" w:color="auto" w:fill="auto"/>
        <w:spacing w:before="0" w:line="360" w:lineRule="auto"/>
        <w:ind w:firstLine="0"/>
        <w:jc w:val="center"/>
        <w:rPr>
          <w:rStyle w:val="95pt"/>
          <w:sz w:val="24"/>
          <w:szCs w:val="24"/>
          <w:lang w:val="ru-RU"/>
        </w:rPr>
      </w:pPr>
      <w:r w:rsidRPr="0013190C">
        <w:rPr>
          <w:rStyle w:val="95pt"/>
          <w:sz w:val="24"/>
          <w:szCs w:val="24"/>
        </w:rPr>
        <w:t>рекомендации)</w:t>
      </w:r>
    </w:p>
    <w:p w:rsidR="00F16BBF" w:rsidRPr="00F16BBF" w:rsidRDefault="00F16BBF" w:rsidP="00F16BBF">
      <w:pPr>
        <w:pStyle w:val="11"/>
        <w:shd w:val="clear" w:color="auto" w:fill="auto"/>
        <w:spacing w:before="0" w:line="360" w:lineRule="auto"/>
        <w:ind w:firstLine="0"/>
        <w:jc w:val="center"/>
        <w:rPr>
          <w:sz w:val="24"/>
          <w:szCs w:val="24"/>
          <w:lang w:val="ru-RU"/>
        </w:rPr>
      </w:pPr>
    </w:p>
    <w:p w:rsidR="00233812" w:rsidRDefault="0006631A" w:rsidP="00F16BBF">
      <w:pPr>
        <w:pStyle w:val="11"/>
        <w:shd w:val="clear" w:color="auto" w:fill="auto"/>
        <w:spacing w:before="0" w:line="360" w:lineRule="auto"/>
        <w:ind w:firstLine="0"/>
        <w:jc w:val="right"/>
        <w:rPr>
          <w:rStyle w:val="95pt"/>
          <w:sz w:val="24"/>
          <w:szCs w:val="24"/>
          <w:lang w:val="ru-RU"/>
        </w:rPr>
      </w:pPr>
      <w:r w:rsidRPr="0013190C">
        <w:rPr>
          <w:rStyle w:val="95pt"/>
          <w:sz w:val="24"/>
          <w:szCs w:val="24"/>
        </w:rPr>
        <w:t>Автор разработки:</w:t>
      </w:r>
    </w:p>
    <w:p w:rsidR="00F16BBF" w:rsidRPr="00F16BBF" w:rsidRDefault="00F16BBF" w:rsidP="00F16BBF">
      <w:pPr>
        <w:pStyle w:val="11"/>
        <w:shd w:val="clear" w:color="auto" w:fill="auto"/>
        <w:spacing w:before="0" w:line="360" w:lineRule="auto"/>
        <w:ind w:firstLine="0"/>
        <w:jc w:val="right"/>
        <w:rPr>
          <w:sz w:val="24"/>
          <w:szCs w:val="24"/>
          <w:lang w:val="ru-RU"/>
        </w:rPr>
      </w:pPr>
      <w:r>
        <w:rPr>
          <w:rStyle w:val="95pt"/>
          <w:sz w:val="24"/>
          <w:szCs w:val="24"/>
          <w:lang w:val="ru-RU"/>
        </w:rPr>
        <w:t>______________________________________</w:t>
      </w:r>
    </w:p>
    <w:p w:rsidR="00233812" w:rsidRDefault="0006631A" w:rsidP="00F16BBF">
      <w:pPr>
        <w:pStyle w:val="11"/>
        <w:shd w:val="clear" w:color="auto" w:fill="auto"/>
        <w:spacing w:before="0" w:line="360" w:lineRule="auto"/>
        <w:ind w:firstLine="0"/>
        <w:jc w:val="right"/>
        <w:rPr>
          <w:rStyle w:val="95pt"/>
          <w:sz w:val="24"/>
          <w:szCs w:val="24"/>
          <w:lang w:val="ru-RU"/>
        </w:rPr>
      </w:pPr>
      <w:r w:rsidRPr="0013190C">
        <w:rPr>
          <w:rStyle w:val="95pt"/>
          <w:sz w:val="24"/>
          <w:szCs w:val="24"/>
        </w:rPr>
        <w:t>Ф.И.О. полностью, должность, место работы</w:t>
      </w:r>
    </w:p>
    <w:p w:rsidR="00F16BBF" w:rsidRDefault="00F16BBF" w:rsidP="00F16BBF">
      <w:pPr>
        <w:pStyle w:val="11"/>
        <w:shd w:val="clear" w:color="auto" w:fill="auto"/>
        <w:spacing w:before="0" w:line="360" w:lineRule="auto"/>
        <w:ind w:firstLine="0"/>
        <w:jc w:val="right"/>
        <w:rPr>
          <w:rStyle w:val="95pt"/>
          <w:sz w:val="24"/>
          <w:szCs w:val="24"/>
          <w:lang w:val="ru-RU"/>
        </w:rPr>
      </w:pPr>
    </w:p>
    <w:p w:rsidR="00F16BBF" w:rsidRDefault="00F16BBF" w:rsidP="00161407">
      <w:pPr>
        <w:pStyle w:val="11"/>
        <w:shd w:val="clear" w:color="auto" w:fill="auto"/>
        <w:spacing w:before="0" w:line="360" w:lineRule="auto"/>
        <w:ind w:firstLine="0"/>
        <w:rPr>
          <w:rStyle w:val="95pt"/>
          <w:sz w:val="24"/>
          <w:szCs w:val="24"/>
          <w:lang w:val="ru-RU"/>
        </w:rPr>
      </w:pPr>
    </w:p>
    <w:p w:rsidR="00F16BBF" w:rsidRDefault="00F16BBF" w:rsidP="00161407">
      <w:pPr>
        <w:pStyle w:val="11"/>
        <w:shd w:val="clear" w:color="auto" w:fill="auto"/>
        <w:spacing w:before="0" w:line="360" w:lineRule="auto"/>
        <w:ind w:firstLine="0"/>
        <w:rPr>
          <w:rStyle w:val="95pt"/>
          <w:sz w:val="24"/>
          <w:szCs w:val="24"/>
          <w:lang w:val="ru-RU"/>
        </w:rPr>
      </w:pPr>
    </w:p>
    <w:p w:rsidR="00F16BBF" w:rsidRDefault="00F16BBF" w:rsidP="00161407">
      <w:pPr>
        <w:pStyle w:val="11"/>
        <w:shd w:val="clear" w:color="auto" w:fill="auto"/>
        <w:spacing w:before="0" w:line="360" w:lineRule="auto"/>
        <w:ind w:firstLine="0"/>
        <w:rPr>
          <w:rStyle w:val="95pt"/>
          <w:sz w:val="24"/>
          <w:szCs w:val="24"/>
          <w:lang w:val="ru-RU"/>
        </w:rPr>
      </w:pPr>
    </w:p>
    <w:p w:rsidR="00F16BBF" w:rsidRDefault="00F16BBF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  <w:lang w:val="ru-RU"/>
        </w:rPr>
      </w:pPr>
    </w:p>
    <w:p w:rsidR="00F16BBF" w:rsidRDefault="00F16BBF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  <w:lang w:val="ru-RU"/>
        </w:rPr>
      </w:pPr>
    </w:p>
    <w:p w:rsidR="00F16BBF" w:rsidRDefault="00F16BBF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  <w:lang w:val="ru-RU"/>
        </w:rPr>
      </w:pPr>
    </w:p>
    <w:p w:rsidR="00F16BBF" w:rsidRPr="00F16BBF" w:rsidRDefault="00F16BBF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  <w:lang w:val="ru-RU"/>
        </w:rPr>
      </w:pPr>
    </w:p>
    <w:p w:rsidR="00233812" w:rsidRPr="0013190C" w:rsidRDefault="0006631A" w:rsidP="00F16BBF">
      <w:pPr>
        <w:pStyle w:val="90"/>
        <w:shd w:val="clear" w:color="auto" w:fill="auto"/>
        <w:tabs>
          <w:tab w:val="left" w:leader="underscore" w:pos="3374"/>
        </w:tabs>
        <w:spacing w:line="360" w:lineRule="auto"/>
        <w:jc w:val="center"/>
        <w:rPr>
          <w:sz w:val="24"/>
          <w:szCs w:val="24"/>
        </w:rPr>
      </w:pPr>
      <w:r w:rsidRPr="0013190C">
        <w:rPr>
          <w:sz w:val="24"/>
          <w:szCs w:val="24"/>
        </w:rPr>
        <w:t>20</w:t>
      </w:r>
    </w:p>
    <w:p w:rsidR="00233812" w:rsidRPr="00F16BBF" w:rsidRDefault="00F16BBF" w:rsidP="00F16BBF">
      <w:pPr>
        <w:pStyle w:val="11"/>
        <w:shd w:val="clear" w:color="auto" w:fill="auto"/>
        <w:spacing w:before="0" w:line="360" w:lineRule="auto"/>
        <w:ind w:firstLine="0"/>
        <w:jc w:val="center"/>
        <w:rPr>
          <w:sz w:val="24"/>
          <w:szCs w:val="24"/>
          <w:lang w:val="ru-RU"/>
        </w:rPr>
      </w:pPr>
      <w:r>
        <w:rPr>
          <w:rStyle w:val="95pt"/>
          <w:sz w:val="24"/>
          <w:szCs w:val="24"/>
          <w:lang w:val="ru-RU"/>
        </w:rPr>
        <w:t>г. Ангарск</w:t>
      </w:r>
    </w:p>
    <w:p w:rsidR="00233812" w:rsidRPr="0013190C" w:rsidRDefault="00233812" w:rsidP="00161407">
      <w:pPr>
        <w:spacing w:line="360" w:lineRule="auto"/>
        <w:jc w:val="both"/>
        <w:rPr>
          <w:rFonts w:ascii="Times New Roman" w:hAnsi="Times New Roman" w:cs="Times New Roman"/>
        </w:rPr>
        <w:sectPr w:rsidR="00233812" w:rsidRPr="0013190C" w:rsidSect="00161407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33812" w:rsidRPr="0013190C" w:rsidRDefault="00233812" w:rsidP="00161407">
      <w:pPr>
        <w:spacing w:line="360" w:lineRule="auto"/>
        <w:jc w:val="both"/>
        <w:rPr>
          <w:rFonts w:ascii="Times New Roman" w:hAnsi="Times New Roman" w:cs="Times New Roman"/>
        </w:rPr>
      </w:pPr>
    </w:p>
    <w:p w:rsidR="00233812" w:rsidRPr="0013190C" w:rsidRDefault="0006631A" w:rsidP="00F16BBF">
      <w:pPr>
        <w:pStyle w:val="11"/>
        <w:shd w:val="clear" w:color="auto" w:fill="auto"/>
        <w:spacing w:before="0" w:line="360" w:lineRule="auto"/>
        <w:ind w:firstLine="0"/>
        <w:jc w:val="center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ПРИЛОЖЕНИЕ 3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0"/>
          <w:sz w:val="24"/>
          <w:szCs w:val="24"/>
        </w:rPr>
        <w:t>Примерное содержание рецензии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(памятка рецензенту)</w:t>
      </w:r>
    </w:p>
    <w:p w:rsidR="00233812" w:rsidRPr="0013190C" w:rsidRDefault="0006631A" w:rsidP="00BF3A42">
      <w:pPr>
        <w:pStyle w:val="11"/>
        <w:numPr>
          <w:ilvl w:val="1"/>
          <w:numId w:val="14"/>
        </w:numPr>
        <w:shd w:val="clear" w:color="auto" w:fill="auto"/>
        <w:tabs>
          <w:tab w:val="left" w:pos="284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Название рецензируемой работы, инициалы и фамилия автора, место его работы (образовательное учреждение).</w:t>
      </w:r>
    </w:p>
    <w:p w:rsidR="00233812" w:rsidRPr="0013190C" w:rsidRDefault="0006631A" w:rsidP="00BF3A42">
      <w:pPr>
        <w:pStyle w:val="11"/>
        <w:numPr>
          <w:ilvl w:val="1"/>
          <w:numId w:val="14"/>
        </w:numPr>
        <w:shd w:val="clear" w:color="auto" w:fill="auto"/>
        <w:tabs>
          <w:tab w:val="left" w:pos="284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Краткая констатирующая часть (иногда опускается); основные достоинства работы;</w:t>
      </w:r>
    </w:p>
    <w:p w:rsidR="00F16BBF" w:rsidRDefault="0006631A" w:rsidP="00BF3A42">
      <w:pPr>
        <w:pStyle w:val="11"/>
        <w:numPr>
          <w:ilvl w:val="1"/>
          <w:numId w:val="14"/>
        </w:numPr>
        <w:shd w:val="clear" w:color="auto" w:fill="auto"/>
        <w:tabs>
          <w:tab w:val="left" w:pos="284"/>
        </w:tabs>
        <w:spacing w:before="0" w:line="360" w:lineRule="auto"/>
        <w:ind w:firstLine="0"/>
        <w:rPr>
          <w:rStyle w:val="95pt"/>
          <w:sz w:val="24"/>
          <w:szCs w:val="24"/>
          <w:lang w:val="ru-RU"/>
        </w:rPr>
      </w:pPr>
      <w:r w:rsidRPr="0013190C">
        <w:rPr>
          <w:rStyle w:val="95pt"/>
          <w:sz w:val="24"/>
          <w:szCs w:val="24"/>
        </w:rPr>
        <w:t>Анализ работы с раскрытием следующих вопросов (примерная схема):</w:t>
      </w:r>
    </w:p>
    <w:p w:rsidR="00233812" w:rsidRPr="0013190C" w:rsidRDefault="0006631A" w:rsidP="00F16BBF">
      <w:pPr>
        <w:pStyle w:val="11"/>
        <w:numPr>
          <w:ilvl w:val="0"/>
          <w:numId w:val="43"/>
        </w:numPr>
        <w:shd w:val="clear" w:color="auto" w:fill="auto"/>
        <w:tabs>
          <w:tab w:val="left" w:pos="284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актуальность темы; правильно ли сформулировано название работы и соответствует ли оно ее содержанию;</w:t>
      </w:r>
    </w:p>
    <w:p w:rsidR="00233812" w:rsidRPr="0013190C" w:rsidRDefault="0006631A" w:rsidP="00F16BBF">
      <w:pPr>
        <w:pStyle w:val="11"/>
        <w:numPr>
          <w:ilvl w:val="0"/>
          <w:numId w:val="43"/>
        </w:numPr>
        <w:shd w:val="clear" w:color="auto" w:fill="auto"/>
        <w:tabs>
          <w:tab w:val="left" w:pos="284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соответствие содержания работы требованиям государственного обра</w:t>
      </w:r>
      <w:r w:rsidRPr="0013190C">
        <w:rPr>
          <w:rStyle w:val="95pt"/>
          <w:sz w:val="24"/>
          <w:szCs w:val="24"/>
        </w:rPr>
        <w:softHyphen/>
        <w:t>зовательного стандарта, учебной программы конкретной дисциплины;</w:t>
      </w:r>
    </w:p>
    <w:p w:rsidR="00233812" w:rsidRPr="0013190C" w:rsidRDefault="0006631A" w:rsidP="00F16BBF">
      <w:pPr>
        <w:pStyle w:val="11"/>
        <w:numPr>
          <w:ilvl w:val="0"/>
          <w:numId w:val="43"/>
        </w:numPr>
        <w:shd w:val="clear" w:color="auto" w:fill="auto"/>
        <w:tabs>
          <w:tab w:val="left" w:pos="284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особенности данной работы в отличие от других, опубликованных на ту же тему; достаточно ли раскрыта данная тема;</w:t>
      </w:r>
    </w:p>
    <w:p w:rsidR="00233812" w:rsidRPr="0013190C" w:rsidRDefault="0006631A" w:rsidP="00F16BBF">
      <w:pPr>
        <w:pStyle w:val="11"/>
        <w:numPr>
          <w:ilvl w:val="0"/>
          <w:numId w:val="43"/>
        </w:numPr>
        <w:shd w:val="clear" w:color="auto" w:fill="auto"/>
        <w:tabs>
          <w:tab w:val="left" w:pos="284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соответствие работы методическим требованиям обучения данной дисциплине;</w:t>
      </w:r>
    </w:p>
    <w:p w:rsidR="00233812" w:rsidRPr="0013190C" w:rsidRDefault="0006631A" w:rsidP="00F16BBF">
      <w:pPr>
        <w:pStyle w:val="11"/>
        <w:numPr>
          <w:ilvl w:val="0"/>
          <w:numId w:val="43"/>
        </w:numPr>
        <w:shd w:val="clear" w:color="auto" w:fill="auto"/>
        <w:tabs>
          <w:tab w:val="left" w:pos="284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Соответствие содержания работы, наглядности современному состоянию науки и техники; использован ли передовой опыт;</w:t>
      </w:r>
    </w:p>
    <w:p w:rsidR="00233812" w:rsidRPr="0013190C" w:rsidRDefault="0006631A" w:rsidP="00F16BBF">
      <w:pPr>
        <w:pStyle w:val="11"/>
        <w:numPr>
          <w:ilvl w:val="0"/>
          <w:numId w:val="43"/>
        </w:numPr>
        <w:shd w:val="clear" w:color="auto" w:fill="auto"/>
        <w:tabs>
          <w:tab w:val="left" w:pos="284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язык и стиль изложения; на кого рассчитана работа (преподавателей, студентов), соответствует ли этому стиль ее изложения и само содержание;</w:t>
      </w:r>
    </w:p>
    <w:p w:rsidR="00233812" w:rsidRPr="0013190C" w:rsidRDefault="0006631A" w:rsidP="00F16BBF">
      <w:pPr>
        <w:pStyle w:val="11"/>
        <w:numPr>
          <w:ilvl w:val="0"/>
          <w:numId w:val="43"/>
        </w:numPr>
        <w:shd w:val="clear" w:color="auto" w:fill="auto"/>
        <w:tabs>
          <w:tab w:val="left" w:pos="284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наличие лишнего текстового и иллюстративного материала, таблиц, приложений, которые можно изъять без ущерба работе;</w:t>
      </w:r>
    </w:p>
    <w:p w:rsidR="00233812" w:rsidRPr="0013190C" w:rsidRDefault="0006631A" w:rsidP="00F16BBF">
      <w:pPr>
        <w:pStyle w:val="11"/>
        <w:numPr>
          <w:ilvl w:val="0"/>
          <w:numId w:val="43"/>
        </w:numPr>
        <w:shd w:val="clear" w:color="auto" w:fill="auto"/>
        <w:tabs>
          <w:tab w:val="left" w:pos="284"/>
        </w:tabs>
        <w:spacing w:before="0" w:line="360" w:lineRule="auto"/>
        <w:ind w:left="0"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правильность использования терминологии, буквенных обозначений, формульных символов, выдержано ли их единообразие; правильность использования нормативных источников;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постраничные замечания;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предложения по устранению недостатков.</w:t>
      </w:r>
    </w:p>
    <w:p w:rsidR="00233812" w:rsidRPr="0013190C" w:rsidRDefault="0006631A" w:rsidP="00161407">
      <w:pPr>
        <w:pStyle w:val="11"/>
        <w:numPr>
          <w:ilvl w:val="1"/>
          <w:numId w:val="15"/>
        </w:numPr>
        <w:shd w:val="clear" w:color="auto" w:fill="auto"/>
        <w:tabs>
          <w:tab w:val="left" w:pos="207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Заключение</w:t>
      </w:r>
    </w:p>
    <w:p w:rsidR="00233812" w:rsidRPr="0013190C" w:rsidRDefault="0006631A" w:rsidP="00161407">
      <w:pPr>
        <w:pStyle w:val="1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выводы и четкие рекомендации по дальнейшему использованию работы (целесообразность распространения в средних специальных образовательных учреждениях России или в регионе базового учебного заведения).</w:t>
      </w:r>
    </w:p>
    <w:p w:rsidR="00233812" w:rsidRPr="0013190C" w:rsidRDefault="0006631A" w:rsidP="00161407">
      <w:pPr>
        <w:pStyle w:val="11"/>
        <w:numPr>
          <w:ilvl w:val="1"/>
          <w:numId w:val="15"/>
        </w:numPr>
        <w:shd w:val="clear" w:color="auto" w:fill="auto"/>
        <w:tabs>
          <w:tab w:val="left" w:pos="202"/>
        </w:tabs>
        <w:spacing w:before="0" w:line="360" w:lineRule="auto"/>
        <w:ind w:firstLine="0"/>
        <w:rPr>
          <w:sz w:val="24"/>
          <w:szCs w:val="24"/>
        </w:rPr>
      </w:pPr>
      <w:r w:rsidRPr="0013190C">
        <w:rPr>
          <w:rStyle w:val="95pt"/>
          <w:sz w:val="24"/>
          <w:szCs w:val="24"/>
        </w:rPr>
        <w:t>Подпись рецензента с указанием места работы и должности.</w:t>
      </w:r>
    </w:p>
    <w:p w:rsidR="00233812" w:rsidRPr="0013190C" w:rsidRDefault="00233812" w:rsidP="0016140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33812" w:rsidRPr="0013190C" w:rsidSect="00161407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2E" w:rsidRDefault="000D602E">
      <w:r>
        <w:separator/>
      </w:r>
    </w:p>
  </w:endnote>
  <w:endnote w:type="continuationSeparator" w:id="0">
    <w:p w:rsidR="000D602E" w:rsidRDefault="000D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2E" w:rsidRDefault="000D602E"/>
  </w:footnote>
  <w:footnote w:type="continuationSeparator" w:id="0">
    <w:p w:rsidR="000D602E" w:rsidRDefault="000D60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525"/>
    <w:multiLevelType w:val="multilevel"/>
    <w:tmpl w:val="DB502E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75899"/>
    <w:multiLevelType w:val="multilevel"/>
    <w:tmpl w:val="75F0E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72032"/>
    <w:multiLevelType w:val="hybridMultilevel"/>
    <w:tmpl w:val="3694321A"/>
    <w:lvl w:ilvl="0" w:tplc="4B5A2C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A4F8D"/>
    <w:multiLevelType w:val="multilevel"/>
    <w:tmpl w:val="40D0E9BA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E7D03"/>
    <w:multiLevelType w:val="multilevel"/>
    <w:tmpl w:val="81CCF2D0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singl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9A21AA"/>
    <w:multiLevelType w:val="multilevel"/>
    <w:tmpl w:val="94F27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A545B8"/>
    <w:multiLevelType w:val="multilevel"/>
    <w:tmpl w:val="C284D52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FD16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205DE0"/>
    <w:multiLevelType w:val="hybridMultilevel"/>
    <w:tmpl w:val="63287D3C"/>
    <w:lvl w:ilvl="0" w:tplc="4B5A2C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3100"/>
    <w:multiLevelType w:val="hybridMultilevel"/>
    <w:tmpl w:val="1D943BF4"/>
    <w:lvl w:ilvl="0" w:tplc="4B5A2C3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212365A"/>
    <w:multiLevelType w:val="multilevel"/>
    <w:tmpl w:val="9620F236"/>
    <w:lvl w:ilvl="0">
      <w:start w:val="8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singl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0109C"/>
    <w:multiLevelType w:val="hybridMultilevel"/>
    <w:tmpl w:val="B114B804"/>
    <w:lvl w:ilvl="0" w:tplc="4B5A2C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F2E62"/>
    <w:multiLevelType w:val="hybridMultilevel"/>
    <w:tmpl w:val="4AFE40EC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9927FAC"/>
    <w:multiLevelType w:val="hybridMultilevel"/>
    <w:tmpl w:val="6DDC2914"/>
    <w:lvl w:ilvl="0" w:tplc="4B5A2C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779E0"/>
    <w:multiLevelType w:val="multilevel"/>
    <w:tmpl w:val="40D0E9BA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9331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60E790D"/>
    <w:multiLevelType w:val="multilevel"/>
    <w:tmpl w:val="40D0E9BA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AD5DDD"/>
    <w:multiLevelType w:val="hybridMultilevel"/>
    <w:tmpl w:val="85FA6014"/>
    <w:lvl w:ilvl="0" w:tplc="4B5A2C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57F30"/>
    <w:multiLevelType w:val="multilevel"/>
    <w:tmpl w:val="6ABC359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152223"/>
    <w:multiLevelType w:val="hybridMultilevel"/>
    <w:tmpl w:val="8CAE54D8"/>
    <w:lvl w:ilvl="0" w:tplc="4B5A2C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C386A"/>
    <w:multiLevelType w:val="hybridMultilevel"/>
    <w:tmpl w:val="F6523D4C"/>
    <w:lvl w:ilvl="0" w:tplc="4B5A2C3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E50E53"/>
    <w:multiLevelType w:val="multilevel"/>
    <w:tmpl w:val="D4EC1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A3935BF"/>
    <w:multiLevelType w:val="multilevel"/>
    <w:tmpl w:val="3626B96C"/>
    <w:lvl w:ilvl="0">
      <w:start w:val="5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singl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2278C1"/>
    <w:multiLevelType w:val="multilevel"/>
    <w:tmpl w:val="B0E24934"/>
    <w:lvl w:ilvl="0">
      <w:start w:val="1"/>
      <w:numFmt w:val="decimal"/>
      <w:lvlText w:val="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singl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F02147"/>
    <w:multiLevelType w:val="multilevel"/>
    <w:tmpl w:val="CA26880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374B2C"/>
    <w:multiLevelType w:val="multilevel"/>
    <w:tmpl w:val="6D2CA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0769F3"/>
    <w:multiLevelType w:val="multilevel"/>
    <w:tmpl w:val="C8782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AAE148D"/>
    <w:multiLevelType w:val="hybridMultilevel"/>
    <w:tmpl w:val="125CBC72"/>
    <w:lvl w:ilvl="0" w:tplc="4B5A2C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90F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C8D60C0"/>
    <w:multiLevelType w:val="multilevel"/>
    <w:tmpl w:val="1FC66F4A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9043D4"/>
    <w:multiLevelType w:val="hybridMultilevel"/>
    <w:tmpl w:val="BD6427B6"/>
    <w:lvl w:ilvl="0" w:tplc="4B5A2C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36AB"/>
    <w:multiLevelType w:val="multilevel"/>
    <w:tmpl w:val="0332CC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2745AE"/>
    <w:multiLevelType w:val="multilevel"/>
    <w:tmpl w:val="D4EC1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25102A0"/>
    <w:multiLevelType w:val="multilevel"/>
    <w:tmpl w:val="B25AA3A2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AC2AFE"/>
    <w:multiLevelType w:val="hybridMultilevel"/>
    <w:tmpl w:val="FEBE5404"/>
    <w:lvl w:ilvl="0" w:tplc="4B5A2C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06BF9"/>
    <w:multiLevelType w:val="multilevel"/>
    <w:tmpl w:val="D624CDD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D17CCC"/>
    <w:multiLevelType w:val="multilevel"/>
    <w:tmpl w:val="CD863CF0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singl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367861"/>
    <w:multiLevelType w:val="multilevel"/>
    <w:tmpl w:val="FEB03792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423014"/>
    <w:multiLevelType w:val="hybridMultilevel"/>
    <w:tmpl w:val="4F0E5CD4"/>
    <w:lvl w:ilvl="0" w:tplc="4B5A2C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630325"/>
    <w:multiLevelType w:val="multilevel"/>
    <w:tmpl w:val="8D4AD3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6B3D80"/>
    <w:multiLevelType w:val="multilevel"/>
    <w:tmpl w:val="F5B84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D463ED8"/>
    <w:multiLevelType w:val="multilevel"/>
    <w:tmpl w:val="8AF8E2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DB77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F8F565C"/>
    <w:multiLevelType w:val="multilevel"/>
    <w:tmpl w:val="A6D0204E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F662AB"/>
    <w:multiLevelType w:val="hybridMultilevel"/>
    <w:tmpl w:val="15943862"/>
    <w:lvl w:ilvl="0" w:tplc="4B5A2C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6"/>
  </w:num>
  <w:num w:numId="3">
    <w:abstractNumId w:val="4"/>
  </w:num>
  <w:num w:numId="4">
    <w:abstractNumId w:val="23"/>
  </w:num>
  <w:num w:numId="5">
    <w:abstractNumId w:val="29"/>
  </w:num>
  <w:num w:numId="6">
    <w:abstractNumId w:val="22"/>
  </w:num>
  <w:num w:numId="7">
    <w:abstractNumId w:val="0"/>
  </w:num>
  <w:num w:numId="8">
    <w:abstractNumId w:val="6"/>
  </w:num>
  <w:num w:numId="9">
    <w:abstractNumId w:val="10"/>
  </w:num>
  <w:num w:numId="10">
    <w:abstractNumId w:val="31"/>
  </w:num>
  <w:num w:numId="11">
    <w:abstractNumId w:val="35"/>
  </w:num>
  <w:num w:numId="12">
    <w:abstractNumId w:val="1"/>
  </w:num>
  <w:num w:numId="13">
    <w:abstractNumId w:val="18"/>
  </w:num>
  <w:num w:numId="14">
    <w:abstractNumId w:val="25"/>
  </w:num>
  <w:num w:numId="15">
    <w:abstractNumId w:val="41"/>
  </w:num>
  <w:num w:numId="16">
    <w:abstractNumId w:val="40"/>
  </w:num>
  <w:num w:numId="17">
    <w:abstractNumId w:val="15"/>
  </w:num>
  <w:num w:numId="18">
    <w:abstractNumId w:val="42"/>
  </w:num>
  <w:num w:numId="19">
    <w:abstractNumId w:val="17"/>
  </w:num>
  <w:num w:numId="20">
    <w:abstractNumId w:val="5"/>
  </w:num>
  <w:num w:numId="21">
    <w:abstractNumId w:val="24"/>
  </w:num>
  <w:num w:numId="22">
    <w:abstractNumId w:val="34"/>
  </w:num>
  <w:num w:numId="23">
    <w:abstractNumId w:val="27"/>
  </w:num>
  <w:num w:numId="24">
    <w:abstractNumId w:val="28"/>
  </w:num>
  <w:num w:numId="25">
    <w:abstractNumId w:val="44"/>
  </w:num>
  <w:num w:numId="26">
    <w:abstractNumId w:val="2"/>
  </w:num>
  <w:num w:numId="27">
    <w:abstractNumId w:val="9"/>
  </w:num>
  <w:num w:numId="28">
    <w:abstractNumId w:val="12"/>
  </w:num>
  <w:num w:numId="29">
    <w:abstractNumId w:val="3"/>
  </w:num>
  <w:num w:numId="30">
    <w:abstractNumId w:val="37"/>
  </w:num>
  <w:num w:numId="31">
    <w:abstractNumId w:val="43"/>
  </w:num>
  <w:num w:numId="32">
    <w:abstractNumId w:val="33"/>
  </w:num>
  <w:num w:numId="33">
    <w:abstractNumId w:val="19"/>
  </w:num>
  <w:num w:numId="34">
    <w:abstractNumId w:val="38"/>
  </w:num>
  <w:num w:numId="35">
    <w:abstractNumId w:val="13"/>
  </w:num>
  <w:num w:numId="36">
    <w:abstractNumId w:val="7"/>
  </w:num>
  <w:num w:numId="37">
    <w:abstractNumId w:val="8"/>
  </w:num>
  <w:num w:numId="38">
    <w:abstractNumId w:val="11"/>
  </w:num>
  <w:num w:numId="39">
    <w:abstractNumId w:val="32"/>
  </w:num>
  <w:num w:numId="40">
    <w:abstractNumId w:val="21"/>
  </w:num>
  <w:num w:numId="41">
    <w:abstractNumId w:val="26"/>
  </w:num>
  <w:num w:numId="42">
    <w:abstractNumId w:val="20"/>
  </w:num>
  <w:num w:numId="43">
    <w:abstractNumId w:val="30"/>
  </w:num>
  <w:num w:numId="44">
    <w:abstractNumId w:val="1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12"/>
    <w:rsid w:val="0006631A"/>
    <w:rsid w:val="000916AA"/>
    <w:rsid w:val="000D602E"/>
    <w:rsid w:val="0013190C"/>
    <w:rsid w:val="00161407"/>
    <w:rsid w:val="00233812"/>
    <w:rsid w:val="00405128"/>
    <w:rsid w:val="0099141F"/>
    <w:rsid w:val="00A74088"/>
    <w:rsid w:val="00BF3A42"/>
    <w:rsid w:val="00C70EB4"/>
    <w:rsid w:val="00D854F2"/>
    <w:rsid w:val="00F1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">
    <w:name w:val="Колонтитул + 9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</w:rPr>
  </w:style>
  <w:style w:type="character" w:customStyle="1" w:styleId="95pt0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  <w:u w:val="single"/>
    </w:rPr>
  </w:style>
  <w:style w:type="character" w:customStyle="1" w:styleId="95pt1">
    <w:name w:val="Основной текст + 9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17"/>
      <w:szCs w:val="17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"/>
      <w:sz w:val="13"/>
      <w:szCs w:val="13"/>
    </w:rPr>
  </w:style>
  <w:style w:type="character" w:customStyle="1" w:styleId="7pt">
    <w:name w:val="Колонтитул + 7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17"/>
      <w:szCs w:val="17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17"/>
      <w:szCs w:val="17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7"/>
      <w:szCs w:val="1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7"/>
      <w:szCs w:val="17"/>
    </w:rPr>
  </w:style>
  <w:style w:type="character" w:customStyle="1" w:styleId="595pt">
    <w:name w:val="Основной текст (5) + 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7"/>
      <w:szCs w:val="1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95pt0">
    <w:name w:val="Основной текст (5) + 9;5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17"/>
      <w:szCs w:val="17"/>
    </w:rPr>
  </w:style>
  <w:style w:type="character" w:customStyle="1" w:styleId="595pt1">
    <w:name w:val="Основной текст (5) + 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7"/>
      <w:szCs w:val="17"/>
    </w:rPr>
  </w:style>
  <w:style w:type="character" w:customStyle="1" w:styleId="595pt2">
    <w:name w:val="Основной текст (5) + 9;5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17"/>
      <w:szCs w:val="17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"/>
      <w:sz w:val="14"/>
      <w:szCs w:val="14"/>
    </w:rPr>
  </w:style>
  <w:style w:type="character" w:customStyle="1" w:styleId="595pt3">
    <w:name w:val="Основной текст (5) + 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7"/>
      <w:szCs w:val="17"/>
    </w:rPr>
  </w:style>
  <w:style w:type="character" w:customStyle="1" w:styleId="595pt4">
    <w:name w:val="Основной текст (5) + 9;5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17"/>
      <w:szCs w:val="17"/>
    </w:rPr>
  </w:style>
  <w:style w:type="character" w:customStyle="1" w:styleId="12">
    <w:name w:val="Основной текст (12)_"/>
    <w:basedOn w:val="a0"/>
    <w:link w:val="1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"/>
      <w:sz w:val="14"/>
      <w:szCs w:val="14"/>
    </w:rPr>
  </w:style>
  <w:style w:type="character" w:customStyle="1" w:styleId="595pt5">
    <w:name w:val="Основной текст (5) + 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7"/>
      <w:szCs w:val="17"/>
    </w:rPr>
  </w:style>
  <w:style w:type="character" w:customStyle="1" w:styleId="595pt6">
    <w:name w:val="Основной текст (5) + 9;5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17"/>
      <w:szCs w:val="17"/>
    </w:rPr>
  </w:style>
  <w:style w:type="character" w:customStyle="1" w:styleId="595pt7">
    <w:name w:val="Основной текст (5) + 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7"/>
      <w:szCs w:val="17"/>
    </w:rPr>
  </w:style>
  <w:style w:type="character" w:customStyle="1" w:styleId="121">
    <w:name w:val="Заголовок №1 (2)_"/>
    <w:basedOn w:val="a0"/>
    <w:link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</w:rPr>
  </w:style>
  <w:style w:type="character" w:customStyle="1" w:styleId="595pt8">
    <w:name w:val="Основной текст (5) + 9;5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17"/>
      <w:szCs w:val="17"/>
    </w:rPr>
  </w:style>
  <w:style w:type="character" w:customStyle="1" w:styleId="595pt9">
    <w:name w:val="Основной текст (5) + 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7"/>
      <w:szCs w:val="17"/>
    </w:rPr>
  </w:style>
  <w:style w:type="character" w:customStyle="1" w:styleId="95pt2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-7"/>
      <w:sz w:val="17"/>
      <w:szCs w:val="17"/>
    </w:rPr>
  </w:style>
  <w:style w:type="character" w:customStyle="1" w:styleId="95pt3">
    <w:name w:val="Основной текст + 9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-7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ind w:hanging="260"/>
      <w:outlineLvl w:val="0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line="211" w:lineRule="exact"/>
      <w:ind w:hanging="600"/>
      <w:jc w:val="both"/>
    </w:pPr>
    <w:rPr>
      <w:rFonts w:ascii="Times New Roman" w:eastAsia="Times New Roman" w:hAnsi="Times New Roman" w:cs="Times New Roman"/>
      <w:spacing w:val="-4"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alibri" w:eastAsia="Calibri" w:hAnsi="Calibri" w:cs="Calibri"/>
      <w:spacing w:val="-4"/>
      <w:sz w:val="13"/>
      <w:szCs w:val="1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8"/>
      <w:sz w:val="17"/>
      <w:szCs w:val="17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7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7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11" w:lineRule="exact"/>
    </w:pPr>
    <w:rPr>
      <w:rFonts w:ascii="Calibri" w:eastAsia="Calibri" w:hAnsi="Calibri" w:cs="Calibri"/>
      <w:spacing w:val="-4"/>
      <w:sz w:val="14"/>
      <w:szCs w:val="14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11" w:lineRule="exact"/>
    </w:pPr>
    <w:rPr>
      <w:rFonts w:ascii="Calibri" w:eastAsia="Calibri" w:hAnsi="Calibri" w:cs="Calibri"/>
      <w:spacing w:val="-4"/>
      <w:sz w:val="14"/>
      <w:szCs w:val="14"/>
    </w:rPr>
  </w:style>
  <w:style w:type="paragraph" w:customStyle="1" w:styleId="122">
    <w:name w:val="Заголовок №1 (2)"/>
    <w:basedOn w:val="a"/>
    <w:link w:val="121"/>
    <w:pPr>
      <w:shd w:val="clear" w:color="auto" w:fill="FFFFFF"/>
      <w:spacing w:before="360" w:after="180" w:line="216" w:lineRule="exact"/>
      <w:jc w:val="center"/>
      <w:outlineLvl w:val="0"/>
    </w:pPr>
    <w:rPr>
      <w:rFonts w:ascii="Times New Roman" w:eastAsia="Times New Roman" w:hAnsi="Times New Roman" w:cs="Times New Roman"/>
      <w:spacing w:val="-4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">
    <w:name w:val="Колонтитул + 9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</w:rPr>
  </w:style>
  <w:style w:type="character" w:customStyle="1" w:styleId="95pt0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  <w:u w:val="single"/>
    </w:rPr>
  </w:style>
  <w:style w:type="character" w:customStyle="1" w:styleId="95pt1">
    <w:name w:val="Основной текст + 9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17"/>
      <w:szCs w:val="17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"/>
      <w:sz w:val="13"/>
      <w:szCs w:val="13"/>
    </w:rPr>
  </w:style>
  <w:style w:type="character" w:customStyle="1" w:styleId="7pt">
    <w:name w:val="Колонтитул + 7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17"/>
      <w:szCs w:val="17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17"/>
      <w:szCs w:val="17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7"/>
      <w:szCs w:val="1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7"/>
      <w:szCs w:val="17"/>
    </w:rPr>
  </w:style>
  <w:style w:type="character" w:customStyle="1" w:styleId="595pt">
    <w:name w:val="Основной текст (5) + 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7"/>
      <w:szCs w:val="1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95pt0">
    <w:name w:val="Основной текст (5) + 9;5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17"/>
      <w:szCs w:val="17"/>
    </w:rPr>
  </w:style>
  <w:style w:type="character" w:customStyle="1" w:styleId="595pt1">
    <w:name w:val="Основной текст (5) + 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7"/>
      <w:szCs w:val="17"/>
    </w:rPr>
  </w:style>
  <w:style w:type="character" w:customStyle="1" w:styleId="595pt2">
    <w:name w:val="Основной текст (5) + 9;5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17"/>
      <w:szCs w:val="17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"/>
      <w:sz w:val="14"/>
      <w:szCs w:val="14"/>
    </w:rPr>
  </w:style>
  <w:style w:type="character" w:customStyle="1" w:styleId="595pt3">
    <w:name w:val="Основной текст (5) + 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7"/>
      <w:szCs w:val="17"/>
    </w:rPr>
  </w:style>
  <w:style w:type="character" w:customStyle="1" w:styleId="595pt4">
    <w:name w:val="Основной текст (5) + 9;5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17"/>
      <w:szCs w:val="17"/>
    </w:rPr>
  </w:style>
  <w:style w:type="character" w:customStyle="1" w:styleId="12">
    <w:name w:val="Основной текст (12)_"/>
    <w:basedOn w:val="a0"/>
    <w:link w:val="1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"/>
      <w:sz w:val="14"/>
      <w:szCs w:val="14"/>
    </w:rPr>
  </w:style>
  <w:style w:type="character" w:customStyle="1" w:styleId="595pt5">
    <w:name w:val="Основной текст (5) + 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7"/>
      <w:szCs w:val="17"/>
    </w:rPr>
  </w:style>
  <w:style w:type="character" w:customStyle="1" w:styleId="595pt6">
    <w:name w:val="Основной текст (5) + 9;5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17"/>
      <w:szCs w:val="17"/>
    </w:rPr>
  </w:style>
  <w:style w:type="character" w:customStyle="1" w:styleId="595pt7">
    <w:name w:val="Основной текст (5) + 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7"/>
      <w:szCs w:val="17"/>
    </w:rPr>
  </w:style>
  <w:style w:type="character" w:customStyle="1" w:styleId="121">
    <w:name w:val="Заголовок №1 (2)_"/>
    <w:basedOn w:val="a0"/>
    <w:link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</w:rPr>
  </w:style>
  <w:style w:type="character" w:customStyle="1" w:styleId="595pt8">
    <w:name w:val="Основной текст (5) + 9;5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17"/>
      <w:szCs w:val="17"/>
    </w:rPr>
  </w:style>
  <w:style w:type="character" w:customStyle="1" w:styleId="595pt9">
    <w:name w:val="Основной текст (5) + 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7"/>
      <w:szCs w:val="17"/>
    </w:rPr>
  </w:style>
  <w:style w:type="character" w:customStyle="1" w:styleId="95pt2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-7"/>
      <w:sz w:val="17"/>
      <w:szCs w:val="17"/>
    </w:rPr>
  </w:style>
  <w:style w:type="character" w:customStyle="1" w:styleId="95pt3">
    <w:name w:val="Основной текст + 9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-7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ind w:hanging="260"/>
      <w:outlineLvl w:val="0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line="211" w:lineRule="exact"/>
      <w:ind w:hanging="600"/>
      <w:jc w:val="both"/>
    </w:pPr>
    <w:rPr>
      <w:rFonts w:ascii="Times New Roman" w:eastAsia="Times New Roman" w:hAnsi="Times New Roman" w:cs="Times New Roman"/>
      <w:spacing w:val="-4"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alibri" w:eastAsia="Calibri" w:hAnsi="Calibri" w:cs="Calibri"/>
      <w:spacing w:val="-4"/>
      <w:sz w:val="13"/>
      <w:szCs w:val="1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8"/>
      <w:sz w:val="17"/>
      <w:szCs w:val="17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7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7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11" w:lineRule="exact"/>
    </w:pPr>
    <w:rPr>
      <w:rFonts w:ascii="Calibri" w:eastAsia="Calibri" w:hAnsi="Calibri" w:cs="Calibri"/>
      <w:spacing w:val="-4"/>
      <w:sz w:val="14"/>
      <w:szCs w:val="14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11" w:lineRule="exact"/>
    </w:pPr>
    <w:rPr>
      <w:rFonts w:ascii="Calibri" w:eastAsia="Calibri" w:hAnsi="Calibri" w:cs="Calibri"/>
      <w:spacing w:val="-4"/>
      <w:sz w:val="14"/>
      <w:szCs w:val="14"/>
    </w:rPr>
  </w:style>
  <w:style w:type="paragraph" w:customStyle="1" w:styleId="122">
    <w:name w:val="Заголовок №1 (2)"/>
    <w:basedOn w:val="a"/>
    <w:link w:val="121"/>
    <w:pPr>
      <w:shd w:val="clear" w:color="auto" w:fill="FFFFFF"/>
      <w:spacing w:before="360" w:after="180" w:line="216" w:lineRule="exact"/>
      <w:jc w:val="center"/>
      <w:outlineLvl w:val="0"/>
    </w:pPr>
    <w:rPr>
      <w:rFonts w:ascii="Times New Roman" w:eastAsia="Times New Roman" w:hAnsi="Times New Roman" w:cs="Times New Roman"/>
      <w:spacing w:val="-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4760-02F1-4B22-ADFF-29E17364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23</Pages>
  <Words>6881</Words>
  <Characters>39228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lora</cp:lastModifiedBy>
  <cp:revision>4</cp:revision>
  <dcterms:created xsi:type="dcterms:W3CDTF">2015-04-08T07:41:00Z</dcterms:created>
  <dcterms:modified xsi:type="dcterms:W3CDTF">2015-04-09T00:16:00Z</dcterms:modified>
</cp:coreProperties>
</file>