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5" w:type="dxa"/>
        <w:jc w:val="center"/>
        <w:tblInd w:w="-1239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8609"/>
      </w:tblGrid>
      <w:tr w:rsidR="00A63CDF" w:rsidRPr="00A63CDF" w:rsidTr="00AF3D95">
        <w:trPr>
          <w:trHeight w:val="1976"/>
          <w:jc w:val="center"/>
        </w:trPr>
        <w:tc>
          <w:tcPr>
            <w:tcW w:w="205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63CDF" w:rsidRDefault="00A63CDF" w:rsidP="00A63C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7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noProof/>
                <w:sz w:val="24"/>
                <w:szCs w:val="17"/>
                <w:lang w:eastAsia="ru-RU"/>
              </w:rPr>
              <w:drawing>
                <wp:inline distT="0" distB="0" distL="0" distR="0" wp14:anchorId="6762673A" wp14:editId="451F0F9C">
                  <wp:extent cx="1200150" cy="1114425"/>
                  <wp:effectExtent l="1905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Министерство образования Иркутской области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-20"/>
                <w:sz w:val="24"/>
                <w:szCs w:val="24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pacing w:val="-20"/>
                <w:sz w:val="24"/>
                <w:szCs w:val="24"/>
                <w:lang w:eastAsia="ru-RU"/>
              </w:rPr>
              <w:t>Областное государственное АВТОНОМНОЕ образовательное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pacing w:val="-20"/>
                <w:sz w:val="24"/>
                <w:szCs w:val="24"/>
                <w:lang w:eastAsia="ru-RU"/>
              </w:rPr>
              <w:t xml:space="preserve">учреждение </w:t>
            </w:r>
            <w:r w:rsidRPr="00A63C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  <w:p w:rsidR="00A63CDF" w:rsidRPr="00A63CDF" w:rsidRDefault="00A63CDF" w:rsidP="00A63CD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6"/>
                <w:szCs w:val="26"/>
                <w:lang w:eastAsia="ru-RU"/>
              </w:rPr>
            </w:pPr>
            <w:r w:rsidRPr="00A63CDF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«Ангарский индустриальный техникум»</w:t>
            </w:r>
          </w:p>
        </w:tc>
      </w:tr>
    </w:tbl>
    <w:p w:rsidR="00D61539" w:rsidRDefault="00D61539"/>
    <w:p w:rsidR="008D11C1" w:rsidRDefault="00D61539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9">
        <w:rPr>
          <w:rFonts w:ascii="Times New Roman" w:hAnsi="Times New Roman" w:cs="Times New Roman"/>
          <w:b/>
          <w:sz w:val="24"/>
          <w:szCs w:val="24"/>
        </w:rPr>
        <w:t>ДИСЦИПЛИНАРНО-ЦИКЛОВАЯ КОМИССИЯ</w:t>
      </w:r>
    </w:p>
    <w:p w:rsidR="00D61539" w:rsidRPr="00D61539" w:rsidRDefault="00D61539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539">
        <w:rPr>
          <w:rFonts w:ascii="Times New Roman" w:hAnsi="Times New Roman" w:cs="Times New Roman"/>
          <w:b/>
          <w:sz w:val="24"/>
          <w:szCs w:val="24"/>
        </w:rPr>
        <w:t>ПО ПРОФЕССИЯМ СВАРОЧНОГО ПРОИЗВОДСТВА</w:t>
      </w: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BA7273" w:rsidTr="00BA7273">
        <w:tc>
          <w:tcPr>
            <w:tcW w:w="3190" w:type="dxa"/>
          </w:tcPr>
          <w:p w:rsidR="00BA7273" w:rsidRDefault="00BA7273" w:rsidP="00D61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88" w:type="dxa"/>
          </w:tcPr>
          <w:p w:rsidR="00BA7273" w:rsidRDefault="00BA7273" w:rsidP="00D615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793" w:type="dxa"/>
          </w:tcPr>
          <w:p w:rsidR="00BA7273" w:rsidRDefault="00BA7273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27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(ПРОФЕ</w:t>
            </w:r>
            <w:bookmarkStart w:id="0" w:name="_GoBack"/>
            <w:bookmarkEnd w:id="0"/>
            <w:r w:rsidRPr="00BA7273">
              <w:rPr>
                <w:rFonts w:ascii="Times New Roman" w:hAnsi="Times New Roman" w:cs="Times New Roman"/>
                <w:b/>
                <w:sz w:val="28"/>
                <w:szCs w:val="28"/>
              </w:rPr>
              <w:t>ССИЯ):</w:t>
            </w:r>
            <w:r w:rsidRPr="00BA72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A7273">
              <w:rPr>
                <w:rFonts w:ascii="Times New Roman" w:hAnsi="Times New Roman" w:cs="Times New Roman"/>
                <w:sz w:val="28"/>
                <w:szCs w:val="28"/>
              </w:rPr>
              <w:t xml:space="preserve">150415 </w:t>
            </w:r>
          </w:p>
          <w:p w:rsidR="00BA7273" w:rsidRDefault="00BA7273" w:rsidP="00BA72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A7273">
              <w:rPr>
                <w:rFonts w:ascii="Times New Roman" w:hAnsi="Times New Roman" w:cs="Times New Roman"/>
                <w:sz w:val="28"/>
                <w:szCs w:val="28"/>
              </w:rPr>
              <w:t>Сварочное производство</w:t>
            </w:r>
          </w:p>
        </w:tc>
      </w:tr>
    </w:tbl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Default="00BA7273" w:rsidP="00BA72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72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7273" w:rsidRDefault="00BA7273" w:rsidP="00BA72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7273" w:rsidRDefault="00BA7273" w:rsidP="00BA727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273">
        <w:rPr>
          <w:rFonts w:ascii="Times New Roman" w:hAnsi="Times New Roman" w:cs="Times New Roman"/>
          <w:b/>
          <w:sz w:val="28"/>
          <w:szCs w:val="28"/>
        </w:rPr>
        <w:t>Иванов Петр Иванович</w:t>
      </w: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ВЛИЯНИЕ СИЛЫ ТОКА НА КАЧЕСТВО СВАРНОГО ШВА</w:t>
      </w: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</w:t>
      </w: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BA7273" w:rsidTr="00BA7273">
        <w:tc>
          <w:tcPr>
            <w:tcW w:w="3190" w:type="dxa"/>
          </w:tcPr>
          <w:p w:rsidR="00BA7273" w:rsidRDefault="00BA7273" w:rsidP="00BA7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8" w:type="dxa"/>
          </w:tcPr>
          <w:p w:rsidR="00BA7273" w:rsidRDefault="00BA7273" w:rsidP="00BA7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BA7273" w:rsidRDefault="00BA7273" w:rsidP="00BA72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Руководитель:</w:t>
            </w:r>
          </w:p>
          <w:p w:rsidR="00BA7273" w:rsidRDefault="00BA7273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273">
              <w:rPr>
                <w:rFonts w:ascii="Times New Roman" w:hAnsi="Times New Roman" w:cs="Times New Roman"/>
                <w:sz w:val="28"/>
                <w:szCs w:val="28"/>
              </w:rPr>
              <w:t>Попова Татьяна Ивановна,</w:t>
            </w:r>
          </w:p>
          <w:p w:rsidR="00BA7273" w:rsidRPr="00BA7273" w:rsidRDefault="00BA7273" w:rsidP="00BA7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273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первой </w:t>
            </w:r>
            <w:r w:rsidRPr="00BA7273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квалификационной категории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ОГАОУ СПО АИТ</w:t>
            </w:r>
          </w:p>
          <w:p w:rsidR="00BA7273" w:rsidRDefault="00BA7273" w:rsidP="00BA72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273" w:rsidRDefault="00BA7273" w:rsidP="00BA7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Default="00D61539" w:rsidP="00D61539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61539" w:rsidRPr="00BA7273" w:rsidRDefault="00BA7273" w:rsidP="00D61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73">
        <w:rPr>
          <w:rFonts w:ascii="Times New Roman" w:hAnsi="Times New Roman" w:cs="Times New Roman"/>
          <w:sz w:val="24"/>
          <w:szCs w:val="24"/>
        </w:rPr>
        <w:t>Ангарск 2013</w:t>
      </w:r>
    </w:p>
    <w:sectPr w:rsidR="00D61539" w:rsidRPr="00BA7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DF"/>
    <w:rsid w:val="008D11C1"/>
    <w:rsid w:val="00A63CDF"/>
    <w:rsid w:val="00BA7273"/>
    <w:rsid w:val="00D6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C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A7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8D4CE-2314-441C-B475-ABC2DC66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Татьяна</cp:lastModifiedBy>
  <cp:revision>2</cp:revision>
  <dcterms:created xsi:type="dcterms:W3CDTF">2013-03-11T21:46:00Z</dcterms:created>
  <dcterms:modified xsi:type="dcterms:W3CDTF">2013-03-11T21:46:00Z</dcterms:modified>
</cp:coreProperties>
</file>