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1" w:rsidRPr="00A056A3" w:rsidRDefault="002653BF" w:rsidP="00727261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должностям: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«преподаватель» </w:t>
      </w:r>
      <w:r w:rsidR="00727261"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727261" w:rsidRPr="00031325">
        <w:rPr>
          <w:rFonts w:ascii="Times New Roman" w:hAnsi="Times New Roman"/>
          <w:b/>
          <w:sz w:val="28"/>
          <w:szCs w:val="28"/>
        </w:rPr>
        <w:t xml:space="preserve"> цикла</w:t>
      </w:r>
    </w:p>
    <w:p w:rsidR="00727261" w:rsidRPr="00933B48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3892"/>
      </w:tblGrid>
      <w:tr w:rsidR="00727261" w:rsidRPr="00A41636" w:rsidTr="00711D81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727261" w:rsidRPr="00A41636" w:rsidRDefault="00727261" w:rsidP="00711D8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727261" w:rsidRPr="00A41636" w:rsidRDefault="00727261" w:rsidP="00711D81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13892" w:type="dxa"/>
            <w:vAlign w:val="center"/>
          </w:tcPr>
          <w:p w:rsidR="00727261" w:rsidRDefault="00727261" w:rsidP="00711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ежаттестационный</w:t>
            </w:r>
            <w:proofErr w:type="spellEnd"/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727261" w:rsidRPr="00A41636" w:rsidRDefault="00727261" w:rsidP="00711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541"/>
        </w:trPr>
        <w:tc>
          <w:tcPr>
            <w:tcW w:w="15735" w:type="dxa"/>
            <w:gridSpan w:val="3"/>
          </w:tcPr>
          <w:p w:rsidR="00727261" w:rsidRPr="00A41636" w:rsidRDefault="00727261" w:rsidP="00711D81">
            <w:pPr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Квалификация, 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овышение квалификации</w:t>
            </w:r>
          </w:p>
        </w:tc>
      </w:tr>
      <w:tr w:rsidR="002653BF" w:rsidRPr="00A41636" w:rsidTr="00711D81">
        <w:trPr>
          <w:trHeight w:val="541"/>
        </w:trPr>
        <w:tc>
          <w:tcPr>
            <w:tcW w:w="851" w:type="dxa"/>
            <w:vMerge w:val="restart"/>
            <w:vAlign w:val="center"/>
          </w:tcPr>
          <w:p w:rsidR="002653BF" w:rsidRPr="00E2372C" w:rsidRDefault="002653BF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653BF" w:rsidRPr="00E2372C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2653BF" w:rsidRPr="00A41636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BF" w:rsidRPr="00A41636" w:rsidTr="00711D81">
        <w:trPr>
          <w:trHeight w:val="461"/>
        </w:trPr>
        <w:tc>
          <w:tcPr>
            <w:tcW w:w="851" w:type="dxa"/>
            <w:vMerge/>
            <w:vAlign w:val="center"/>
          </w:tcPr>
          <w:p w:rsidR="002653BF" w:rsidRPr="00E2372C" w:rsidRDefault="002653BF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BF" w:rsidRPr="00E2372C" w:rsidRDefault="002653BF" w:rsidP="0071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2653BF" w:rsidRPr="00A41636" w:rsidRDefault="002653BF" w:rsidP="00711D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BF" w:rsidRPr="00A41636" w:rsidTr="00711D81">
        <w:trPr>
          <w:trHeight w:val="411"/>
        </w:trPr>
        <w:tc>
          <w:tcPr>
            <w:tcW w:w="851" w:type="dxa"/>
            <w:vMerge/>
            <w:vAlign w:val="center"/>
          </w:tcPr>
          <w:p w:rsidR="002653BF" w:rsidRPr="00A41636" w:rsidRDefault="002653BF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BF" w:rsidRPr="00DB6CE3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13892" w:type="dxa"/>
          </w:tcPr>
          <w:p w:rsidR="002653BF" w:rsidRPr="00A41636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BF" w:rsidRPr="00A41636" w:rsidTr="00711D81">
        <w:trPr>
          <w:trHeight w:val="551"/>
        </w:trPr>
        <w:tc>
          <w:tcPr>
            <w:tcW w:w="851" w:type="dxa"/>
            <w:vMerge/>
            <w:vAlign w:val="center"/>
          </w:tcPr>
          <w:p w:rsidR="002653BF" w:rsidRPr="00A41636" w:rsidRDefault="002653BF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BF" w:rsidRPr="009D22B8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</w:tcPr>
          <w:p w:rsidR="002653BF" w:rsidRPr="009D22B8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BF" w:rsidRPr="00A41636" w:rsidTr="00711D81">
        <w:trPr>
          <w:trHeight w:val="551"/>
        </w:trPr>
        <w:tc>
          <w:tcPr>
            <w:tcW w:w="851" w:type="dxa"/>
            <w:vMerge/>
            <w:vAlign w:val="center"/>
          </w:tcPr>
          <w:p w:rsidR="002653BF" w:rsidRPr="00A41636" w:rsidRDefault="002653BF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BF" w:rsidRPr="009D22B8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13892" w:type="dxa"/>
          </w:tcPr>
          <w:tbl>
            <w:tblPr>
              <w:tblStyle w:val="a3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99"/>
            </w:tblGrid>
            <w:tr w:rsidR="00257DB0" w:rsidRPr="002D4AC7" w:rsidTr="004B638F">
              <w:tc>
                <w:tcPr>
                  <w:tcW w:w="1999" w:type="dxa"/>
                </w:tcPr>
                <w:p w:rsidR="00257DB0" w:rsidRPr="002D4AC7" w:rsidRDefault="00257DB0" w:rsidP="004B63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ИКТ</w:t>
                  </w:r>
                </w:p>
              </w:tc>
              <w:tc>
                <w:tcPr>
                  <w:tcW w:w="1999" w:type="dxa"/>
                </w:tcPr>
                <w:p w:rsidR="00257DB0" w:rsidRPr="002D4AC7" w:rsidRDefault="00257DB0" w:rsidP="004B63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257DB0" w:rsidRPr="002D4AC7" w:rsidTr="004B638F">
              <w:tc>
                <w:tcPr>
                  <w:tcW w:w="1999" w:type="dxa"/>
                </w:tcPr>
                <w:p w:rsidR="00257DB0" w:rsidRPr="002D4AC7" w:rsidRDefault="00257DB0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:rsidR="00257DB0" w:rsidRPr="002D4AC7" w:rsidRDefault="00257DB0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653BF" w:rsidRPr="009D22B8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1078"/>
        </w:trPr>
        <w:tc>
          <w:tcPr>
            <w:tcW w:w="851" w:type="dxa"/>
            <w:tcBorders>
              <w:bottom w:val="single" w:sz="4" w:space="0" w:color="auto"/>
            </w:tcBorders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2"/>
            <w:tcBorders>
              <w:bottom w:val="single" w:sz="4" w:space="0" w:color="auto"/>
            </w:tcBorders>
          </w:tcPr>
          <w:p w:rsidR="00727261" w:rsidRPr="00591E5D" w:rsidRDefault="00727261" w:rsidP="0071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1259"/>
        </w:trPr>
        <w:tc>
          <w:tcPr>
            <w:tcW w:w="851" w:type="dxa"/>
            <w:tcBorders>
              <w:bottom w:val="single" w:sz="4" w:space="0" w:color="auto"/>
            </w:tcBorders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884" w:type="dxa"/>
            <w:gridSpan w:val="2"/>
            <w:tcBorders>
              <w:bottom w:val="single" w:sz="4" w:space="0" w:color="auto"/>
            </w:tcBorders>
          </w:tcPr>
          <w:p w:rsidR="00727261" w:rsidRPr="00591E5D" w:rsidRDefault="00727261" w:rsidP="0071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645"/>
        </w:trPr>
        <w:tc>
          <w:tcPr>
            <w:tcW w:w="15735" w:type="dxa"/>
            <w:gridSpan w:val="3"/>
            <w:vAlign w:val="center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727261" w:rsidRPr="00A41636" w:rsidTr="00711D81">
        <w:trPr>
          <w:trHeight w:val="3308"/>
        </w:trPr>
        <w:tc>
          <w:tcPr>
            <w:tcW w:w="851" w:type="dxa"/>
          </w:tcPr>
          <w:p w:rsidR="00727261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727261" w:rsidRPr="00283D98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:rsidR="00727261" w:rsidRPr="00E2372C" w:rsidRDefault="00727261" w:rsidP="00711D81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257DB0" w:rsidRPr="00257DB0" w:rsidRDefault="00257DB0" w:rsidP="0025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57DB0">
              <w:rPr>
                <w:rFonts w:ascii="Times New Roman" w:hAnsi="Times New Roman"/>
                <w:sz w:val="24"/>
                <w:szCs w:val="24"/>
              </w:rPr>
              <w:t>аблица с указанием результатов:</w:t>
            </w: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4"/>
              <w:gridCol w:w="1433"/>
              <w:gridCol w:w="1434"/>
              <w:gridCol w:w="1433"/>
              <w:gridCol w:w="1434"/>
              <w:gridCol w:w="1434"/>
            </w:tblGrid>
            <w:tr w:rsidR="00257DB0" w:rsidRPr="00257DB0" w:rsidTr="00257DB0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7DB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257DB0" w:rsidRPr="00257DB0" w:rsidTr="00257DB0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57DB0">
                    <w:rPr>
                      <w:rFonts w:ascii="Times New Roman" w:hAnsi="Times New Roman"/>
                      <w:sz w:val="20"/>
                      <w:szCs w:val="20"/>
                    </w:rPr>
                    <w:t>Успева-емость</w:t>
                  </w:r>
                  <w:proofErr w:type="spellEnd"/>
                  <w:proofErr w:type="gramEnd"/>
                  <w:r w:rsidRPr="00257D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DB0" w:rsidRPr="00257DB0" w:rsidRDefault="00257DB0" w:rsidP="00257DB0"/>
              </w:tc>
            </w:tr>
            <w:tr w:rsidR="00257DB0" w:rsidRPr="00257DB0" w:rsidTr="00257DB0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7DB0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Качество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DB0" w:rsidRPr="00257DB0" w:rsidRDefault="00257DB0" w:rsidP="00257DB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DB0" w:rsidRPr="00257DB0" w:rsidRDefault="00257DB0" w:rsidP="00257DB0"/>
              </w:tc>
            </w:tr>
          </w:tbl>
          <w:p w:rsidR="00257DB0" w:rsidRPr="00257DB0" w:rsidRDefault="00257DB0" w:rsidP="0025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1861"/>
        </w:trPr>
        <w:tc>
          <w:tcPr>
            <w:tcW w:w="851" w:type="dxa"/>
            <w:tcBorders>
              <w:bottom w:val="single" w:sz="4" w:space="0" w:color="auto"/>
            </w:tcBorders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2"/>
          </w:tcPr>
          <w:p w:rsidR="00727261" w:rsidRPr="00E2372C" w:rsidRDefault="00257DB0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27261"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544"/>
              <w:gridCol w:w="4819"/>
              <w:gridCol w:w="3544"/>
            </w:tblGrid>
            <w:tr w:rsidR="00727261" w:rsidTr="00711D81">
              <w:tc>
                <w:tcPr>
                  <w:tcW w:w="1730" w:type="dxa"/>
                </w:tcPr>
                <w:p w:rsidR="00727261" w:rsidRPr="00A056A3" w:rsidRDefault="00257DB0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727261" w:rsidRPr="00A056A3">
                    <w:rPr>
                      <w:rFonts w:ascii="Times New Roman" w:hAnsi="Times New Roman"/>
                      <w:sz w:val="24"/>
                      <w:szCs w:val="24"/>
                    </w:rPr>
                    <w:t>чебный год</w:t>
                  </w:r>
                </w:p>
              </w:tc>
              <w:tc>
                <w:tcPr>
                  <w:tcW w:w="3544" w:type="dxa"/>
                </w:tcPr>
                <w:p w:rsidR="00727261" w:rsidRPr="00A056A3" w:rsidRDefault="00257DB0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727261" w:rsidRPr="00031325">
                    <w:rPr>
                      <w:rFonts w:ascii="Times New Roman" w:hAnsi="Times New Roman"/>
                      <w:sz w:val="24"/>
                      <w:szCs w:val="24"/>
                    </w:rPr>
                    <w:t>азвание и уровень мероприятия</w:t>
                  </w:r>
                </w:p>
              </w:tc>
              <w:tc>
                <w:tcPr>
                  <w:tcW w:w="4819" w:type="dxa"/>
                </w:tcPr>
                <w:p w:rsidR="00727261" w:rsidRPr="00A056A3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3544" w:type="dxa"/>
                </w:tcPr>
                <w:p w:rsidR="00727261" w:rsidRPr="00A056A3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</w:tr>
            <w:tr w:rsidR="00727261" w:rsidTr="00711D81">
              <w:tc>
                <w:tcPr>
                  <w:tcW w:w="1730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261" w:rsidTr="00711D81">
              <w:tc>
                <w:tcPr>
                  <w:tcW w:w="1730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261" w:rsidTr="00711D81">
              <w:tc>
                <w:tcPr>
                  <w:tcW w:w="1730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727261" w:rsidRDefault="00727261" w:rsidP="00711D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7261" w:rsidRPr="00C5489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551"/>
        </w:trPr>
        <w:tc>
          <w:tcPr>
            <w:tcW w:w="15735" w:type="dxa"/>
            <w:gridSpan w:val="3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727261" w:rsidRPr="00A41636" w:rsidTr="00711D81">
        <w:trPr>
          <w:trHeight w:val="574"/>
        </w:trPr>
        <w:tc>
          <w:tcPr>
            <w:tcW w:w="851" w:type="dxa"/>
            <w:vMerge w:val="restart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  <w:p w:rsidR="00727261" w:rsidRPr="00520E27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7261" w:rsidRPr="00520E27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E27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  <w:p w:rsidR="00727261" w:rsidRPr="00520E27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257DB0" w:rsidRPr="00520E27" w:rsidRDefault="00257DB0" w:rsidP="00257DB0">
            <w:pPr>
              <w:tabs>
                <w:tab w:val="left" w:pos="147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843"/>
              <w:gridCol w:w="3969"/>
              <w:gridCol w:w="2835"/>
              <w:gridCol w:w="3544"/>
            </w:tblGrid>
            <w:tr w:rsidR="00257DB0" w:rsidRPr="00B816A9" w:rsidTr="004B638F">
              <w:tc>
                <w:tcPr>
                  <w:tcW w:w="454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  <w:r w:rsidRPr="00B816A9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Название ресурса</w:t>
                  </w:r>
                </w:p>
              </w:tc>
              <w:tc>
                <w:tcPr>
                  <w:tcW w:w="3969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Вид ресурса (</w:t>
                  </w:r>
                  <w:proofErr w:type="gramStart"/>
                  <w:r w:rsidRPr="00B816A9">
                    <w:rPr>
                      <w:rFonts w:ascii="Times New Roman" w:hAnsi="Times New Roman"/>
                      <w:sz w:val="24"/>
                    </w:rPr>
                    <w:t>информационные</w:t>
                  </w:r>
                  <w:proofErr w:type="gramEnd"/>
                  <w:r w:rsidRPr="00B816A9">
                    <w:rPr>
                      <w:rFonts w:ascii="Times New Roman" w:hAnsi="Times New Roman"/>
                      <w:sz w:val="24"/>
                    </w:rPr>
                    <w:t>, практические, контрольные)</w:t>
                  </w:r>
                </w:p>
              </w:tc>
              <w:tc>
                <w:tcPr>
                  <w:tcW w:w="2835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Форма представления информации</w:t>
                  </w:r>
                </w:p>
              </w:tc>
              <w:tc>
                <w:tcPr>
                  <w:tcW w:w="3544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Гиперссылка на ресурс, обеспечивающий доступ к ЭОР</w:t>
                  </w:r>
                </w:p>
              </w:tc>
            </w:tr>
            <w:tr w:rsidR="00257DB0" w:rsidRPr="00B816A9" w:rsidTr="004B638F">
              <w:tc>
                <w:tcPr>
                  <w:tcW w:w="454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969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257DB0" w:rsidRPr="00B816A9" w:rsidTr="004B638F">
              <w:tc>
                <w:tcPr>
                  <w:tcW w:w="454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969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257DB0" w:rsidRPr="00B816A9" w:rsidRDefault="00257DB0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727261" w:rsidRPr="00520E27" w:rsidRDefault="00727261" w:rsidP="00257DB0">
            <w:pPr>
              <w:tabs>
                <w:tab w:val="left" w:pos="147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554"/>
        </w:trPr>
        <w:tc>
          <w:tcPr>
            <w:tcW w:w="851" w:type="dxa"/>
            <w:vMerge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727261" w:rsidRPr="00E2372C" w:rsidRDefault="00727261" w:rsidP="00711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691"/>
        </w:trPr>
        <w:tc>
          <w:tcPr>
            <w:tcW w:w="851" w:type="dxa"/>
            <w:vMerge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701"/>
        </w:trPr>
        <w:tc>
          <w:tcPr>
            <w:tcW w:w="851" w:type="dxa"/>
            <w:vMerge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853"/>
        </w:trPr>
        <w:tc>
          <w:tcPr>
            <w:tcW w:w="851" w:type="dxa"/>
            <w:vMerge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1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3260"/>
            </w:tblGrid>
            <w:tr w:rsidR="00257DB0" w:rsidRPr="00C610AC" w:rsidTr="00C610AC">
              <w:trPr>
                <w:trHeight w:val="836"/>
              </w:trPr>
              <w:tc>
                <w:tcPr>
                  <w:tcW w:w="2439" w:type="dxa"/>
                  <w:vAlign w:val="center"/>
                </w:tcPr>
                <w:p w:rsidR="00257DB0" w:rsidRPr="00C610AC" w:rsidRDefault="00257DB0" w:rsidP="00C610A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610AC">
                    <w:rPr>
                      <w:rFonts w:ascii="Times New Roman" w:hAnsi="Times New Roman"/>
                      <w:sz w:val="24"/>
                    </w:rPr>
                    <w:t>Образовательная технология</w:t>
                  </w:r>
                </w:p>
              </w:tc>
              <w:tc>
                <w:tcPr>
                  <w:tcW w:w="3260" w:type="dxa"/>
                  <w:vAlign w:val="center"/>
                </w:tcPr>
                <w:p w:rsidR="00257DB0" w:rsidRPr="00C610AC" w:rsidRDefault="00257DB0" w:rsidP="00C610A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610AC">
                    <w:rPr>
                      <w:rFonts w:ascii="Times New Roman" w:hAnsi="Times New Roman"/>
                      <w:sz w:val="24"/>
                    </w:rPr>
                    <w:t>Обоснование</w:t>
                  </w:r>
                </w:p>
                <w:p w:rsidR="00257DB0" w:rsidRPr="00C610AC" w:rsidRDefault="00257DB0" w:rsidP="00C610A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610AC">
                    <w:rPr>
                      <w:rFonts w:ascii="Times New Roman" w:hAnsi="Times New Roman"/>
                      <w:sz w:val="24"/>
                    </w:rPr>
                    <w:t>применения</w:t>
                  </w:r>
                </w:p>
              </w:tc>
            </w:tr>
            <w:tr w:rsidR="00257DB0" w:rsidRPr="00D50964" w:rsidTr="00C610AC">
              <w:trPr>
                <w:trHeight w:val="279"/>
              </w:trPr>
              <w:tc>
                <w:tcPr>
                  <w:tcW w:w="2439" w:type="dxa"/>
                </w:tcPr>
                <w:p w:rsidR="00257DB0" w:rsidRPr="00D50964" w:rsidRDefault="00257DB0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257DB0" w:rsidRPr="00D50964" w:rsidRDefault="00257DB0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7DB0" w:rsidRPr="00D50964" w:rsidTr="00C610AC">
              <w:trPr>
                <w:trHeight w:val="294"/>
              </w:trPr>
              <w:tc>
                <w:tcPr>
                  <w:tcW w:w="2439" w:type="dxa"/>
                </w:tcPr>
                <w:p w:rsidR="00257DB0" w:rsidRPr="00D50964" w:rsidRDefault="00257DB0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257DB0" w:rsidRPr="00D50964" w:rsidRDefault="00257DB0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7261" w:rsidRPr="00520E27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BF" w:rsidRPr="00A41636" w:rsidTr="00711D81">
        <w:trPr>
          <w:trHeight w:val="823"/>
        </w:trPr>
        <w:tc>
          <w:tcPr>
            <w:tcW w:w="851" w:type="dxa"/>
            <w:vMerge w:val="restart"/>
          </w:tcPr>
          <w:p w:rsidR="002653BF" w:rsidRPr="00E2372C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</w:tcPr>
          <w:p w:rsidR="002653BF" w:rsidRPr="00E2372C" w:rsidRDefault="002653BF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p w:rsidR="002653BF" w:rsidRPr="00E2372C" w:rsidRDefault="002653BF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BF" w:rsidRPr="00A41636" w:rsidTr="00711D81">
        <w:trPr>
          <w:trHeight w:val="848"/>
        </w:trPr>
        <w:tc>
          <w:tcPr>
            <w:tcW w:w="851" w:type="dxa"/>
            <w:vMerge/>
            <w:vAlign w:val="center"/>
          </w:tcPr>
          <w:p w:rsidR="002653BF" w:rsidRPr="00E2372C" w:rsidRDefault="002653BF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BF" w:rsidRPr="00E2372C" w:rsidRDefault="002653BF" w:rsidP="00711D81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92" w:type="dxa"/>
          </w:tcPr>
          <w:p w:rsidR="002653BF" w:rsidRPr="00E2372C" w:rsidRDefault="002653BF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833"/>
        </w:trPr>
        <w:tc>
          <w:tcPr>
            <w:tcW w:w="851" w:type="dxa"/>
            <w:vMerge w:val="restart"/>
            <w:vAlign w:val="center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2372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717"/>
        </w:trPr>
        <w:tc>
          <w:tcPr>
            <w:tcW w:w="851" w:type="dxa"/>
            <w:vMerge/>
            <w:vAlign w:val="center"/>
          </w:tcPr>
          <w:p w:rsidR="00727261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1" w:rsidRPr="00591E5D" w:rsidRDefault="00727261" w:rsidP="00711D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p w:rsidR="00727261" w:rsidRPr="00E2372C" w:rsidRDefault="00727261" w:rsidP="00711D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543"/>
        </w:trPr>
        <w:tc>
          <w:tcPr>
            <w:tcW w:w="851" w:type="dxa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2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692"/>
        </w:trPr>
        <w:tc>
          <w:tcPr>
            <w:tcW w:w="851" w:type="dxa"/>
            <w:vAlign w:val="center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2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592C68">
        <w:trPr>
          <w:trHeight w:val="425"/>
        </w:trPr>
        <w:tc>
          <w:tcPr>
            <w:tcW w:w="851" w:type="dxa"/>
            <w:vMerge w:val="restart"/>
            <w:vAlign w:val="center"/>
          </w:tcPr>
          <w:p w:rsidR="00727261" w:rsidRPr="00E2372C" w:rsidRDefault="00727261" w:rsidP="00711D81">
            <w:pPr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</w:tcPr>
          <w:p w:rsidR="00727261" w:rsidRPr="00E2372C" w:rsidRDefault="00727261" w:rsidP="00711D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c>
          <w:tcPr>
            <w:tcW w:w="851" w:type="dxa"/>
            <w:vMerge/>
            <w:vAlign w:val="center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6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2019"/>
              <w:gridCol w:w="2019"/>
              <w:gridCol w:w="2019"/>
            </w:tblGrid>
            <w:tr w:rsidR="00257DB0" w:rsidRPr="00ED20BE" w:rsidTr="004B638F">
              <w:tc>
                <w:tcPr>
                  <w:tcW w:w="2018" w:type="dxa"/>
                </w:tcPr>
                <w:p w:rsidR="00257DB0" w:rsidRPr="00ED20BE" w:rsidRDefault="00257DB0" w:rsidP="00257DB0">
                  <w:pPr>
                    <w:rPr>
                      <w:rFonts w:ascii="Times New Roman" w:hAnsi="Times New Roman"/>
                    </w:rPr>
                  </w:pPr>
                  <w:r w:rsidRPr="00ED20BE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2019" w:type="dxa"/>
                </w:tcPr>
                <w:p w:rsidR="00257DB0" w:rsidRPr="00ED20BE" w:rsidRDefault="00257DB0" w:rsidP="00257DB0">
                  <w:pPr>
                    <w:rPr>
                      <w:rFonts w:ascii="Times New Roman" w:hAnsi="Times New Roman"/>
                    </w:rPr>
                  </w:pPr>
                  <w:r w:rsidRPr="00ED20BE">
                    <w:rPr>
                      <w:rFonts w:ascii="Times New Roman" w:hAnsi="Times New Roman"/>
                    </w:rPr>
                    <w:t>Кол-во уч-ся в группе (</w:t>
                  </w:r>
                  <w:proofErr w:type="gramStart"/>
                  <w:r w:rsidRPr="00ED20BE">
                    <w:rPr>
                      <w:rFonts w:ascii="Times New Roman" w:hAnsi="Times New Roman"/>
                    </w:rPr>
                    <w:t>ах</w:t>
                  </w:r>
                  <w:proofErr w:type="gramEnd"/>
                  <w:r w:rsidRPr="00ED20BE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257DB0" w:rsidRPr="00ED20BE" w:rsidRDefault="00257DB0" w:rsidP="00257DB0">
                  <w:pPr>
                    <w:rPr>
                      <w:rFonts w:ascii="Times New Roman" w:hAnsi="Times New Roman"/>
                    </w:rPr>
                  </w:pPr>
                  <w:r w:rsidRPr="00ED20BE">
                    <w:rPr>
                      <w:rFonts w:ascii="Times New Roman" w:hAnsi="Times New Roman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019" w:type="dxa"/>
                </w:tcPr>
                <w:p w:rsidR="00257DB0" w:rsidRPr="00ED20BE" w:rsidRDefault="00257DB0" w:rsidP="00257DB0">
                  <w:pPr>
                    <w:rPr>
                      <w:rFonts w:ascii="Times New Roman" w:hAnsi="Times New Roman"/>
                    </w:rPr>
                  </w:pPr>
                  <w:r w:rsidRPr="00ED20BE">
                    <w:rPr>
                      <w:rFonts w:ascii="Times New Roman" w:hAnsi="Times New Roman"/>
                    </w:rPr>
                    <w:t>Снято с учета в ПДН</w:t>
                  </w:r>
                </w:p>
              </w:tc>
            </w:tr>
            <w:tr w:rsidR="00257DB0" w:rsidTr="004B638F">
              <w:tc>
                <w:tcPr>
                  <w:tcW w:w="2018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7DB0" w:rsidTr="004B638F">
              <w:tc>
                <w:tcPr>
                  <w:tcW w:w="2018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7DB0" w:rsidTr="004B638F">
              <w:tc>
                <w:tcPr>
                  <w:tcW w:w="2018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7DB0" w:rsidTr="004B638F">
              <w:tc>
                <w:tcPr>
                  <w:tcW w:w="2018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7DB0" w:rsidTr="004B638F">
              <w:tc>
                <w:tcPr>
                  <w:tcW w:w="2018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57DB0" w:rsidRDefault="00257DB0" w:rsidP="00257DB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7DB0" w:rsidRPr="00E2372C" w:rsidRDefault="00257DB0" w:rsidP="0025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81"/>
        </w:trPr>
        <w:tc>
          <w:tcPr>
            <w:tcW w:w="851" w:type="dxa"/>
            <w:vMerge/>
            <w:vAlign w:val="center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3.6.3. </w:t>
            </w:r>
          </w:p>
        </w:tc>
        <w:tc>
          <w:tcPr>
            <w:tcW w:w="13892" w:type="dxa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592C68">
        <w:trPr>
          <w:trHeight w:val="327"/>
        </w:trPr>
        <w:tc>
          <w:tcPr>
            <w:tcW w:w="851" w:type="dxa"/>
            <w:vMerge w:val="restart"/>
            <w:vAlign w:val="center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3.7.1. </w:t>
            </w:r>
          </w:p>
        </w:tc>
        <w:tc>
          <w:tcPr>
            <w:tcW w:w="13892" w:type="dxa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592C68">
        <w:trPr>
          <w:trHeight w:val="403"/>
        </w:trPr>
        <w:tc>
          <w:tcPr>
            <w:tcW w:w="851" w:type="dxa"/>
            <w:vMerge/>
            <w:vAlign w:val="center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3892" w:type="dxa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592C68">
        <w:trPr>
          <w:trHeight w:val="423"/>
        </w:trPr>
        <w:tc>
          <w:tcPr>
            <w:tcW w:w="851" w:type="dxa"/>
            <w:vMerge/>
            <w:vAlign w:val="center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92" w:type="dxa"/>
          </w:tcPr>
          <w:p w:rsidR="00727261" w:rsidRPr="00E2372C" w:rsidRDefault="00727261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261" w:rsidRPr="00A41636" w:rsidTr="00711D81">
        <w:trPr>
          <w:trHeight w:val="645"/>
        </w:trPr>
        <w:tc>
          <w:tcPr>
            <w:tcW w:w="15735" w:type="dxa"/>
            <w:gridSpan w:val="3"/>
            <w:shd w:val="clear" w:color="auto" w:fill="FFFFFF" w:themeFill="background1"/>
            <w:vAlign w:val="center"/>
          </w:tcPr>
          <w:p w:rsidR="00727261" w:rsidRPr="00E2372C" w:rsidRDefault="00727261" w:rsidP="00711D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Pr="00E237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. Взаимодействие с участниками образовательного процесса</w:t>
            </w:r>
          </w:p>
        </w:tc>
      </w:tr>
      <w:tr w:rsidR="002653BF" w:rsidRPr="00A41636" w:rsidTr="00592C68">
        <w:trPr>
          <w:trHeight w:val="467"/>
        </w:trPr>
        <w:tc>
          <w:tcPr>
            <w:tcW w:w="851" w:type="dxa"/>
            <w:vMerge w:val="restart"/>
            <w:vAlign w:val="center"/>
          </w:tcPr>
          <w:p w:rsidR="002653BF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592C68" w:rsidRDefault="00592C68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C68" w:rsidRPr="00E2372C" w:rsidRDefault="00592C68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BF" w:rsidRPr="00E2372C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 </w:t>
            </w:r>
          </w:p>
        </w:tc>
        <w:tc>
          <w:tcPr>
            <w:tcW w:w="13892" w:type="dxa"/>
          </w:tcPr>
          <w:p w:rsidR="002653BF" w:rsidRPr="00E2372C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BF" w:rsidRPr="00A41636" w:rsidTr="00592C68">
        <w:trPr>
          <w:trHeight w:val="546"/>
        </w:trPr>
        <w:tc>
          <w:tcPr>
            <w:tcW w:w="851" w:type="dxa"/>
            <w:vMerge/>
            <w:vAlign w:val="center"/>
          </w:tcPr>
          <w:p w:rsidR="002653BF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BF" w:rsidRDefault="002653BF" w:rsidP="0026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4.1.2. </w:t>
            </w:r>
          </w:p>
        </w:tc>
        <w:tc>
          <w:tcPr>
            <w:tcW w:w="13892" w:type="dxa"/>
          </w:tcPr>
          <w:p w:rsidR="002653BF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BF" w:rsidRPr="00A41636" w:rsidTr="00592C68">
        <w:trPr>
          <w:trHeight w:val="409"/>
        </w:trPr>
        <w:tc>
          <w:tcPr>
            <w:tcW w:w="851" w:type="dxa"/>
            <w:vMerge/>
            <w:vAlign w:val="center"/>
          </w:tcPr>
          <w:p w:rsidR="002653BF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3BF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13892" w:type="dxa"/>
          </w:tcPr>
          <w:p w:rsidR="002653BF" w:rsidRDefault="002653BF" w:rsidP="00711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261" w:rsidRPr="00773C78" w:rsidRDefault="00727261" w:rsidP="0072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727261" w:rsidRPr="00773C78" w:rsidRDefault="00727261" w:rsidP="007272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цифровым способом)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 работника)</w:t>
      </w:r>
    </w:p>
    <w:p w:rsidR="00727261" w:rsidRDefault="00727261" w:rsidP="00727261">
      <w:pPr>
        <w:rPr>
          <w:rFonts w:ascii="Times New Roman" w:hAnsi="Times New Roman"/>
          <w:b/>
          <w:sz w:val="24"/>
          <w:szCs w:val="24"/>
        </w:rPr>
      </w:pPr>
    </w:p>
    <w:p w:rsidR="00F92F87" w:rsidRPr="00F92F87" w:rsidRDefault="00F92F87" w:rsidP="00F92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__________________________________________________________________________________________________________</w:t>
      </w:r>
    </w:p>
    <w:p w:rsidR="00F92F87" w:rsidRPr="00F92F87" w:rsidRDefault="00F92F87" w:rsidP="00F92F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F87">
        <w:rPr>
          <w:rFonts w:ascii="Times New Roman" w:eastAsia="Times New Roman" w:hAnsi="Times New Roman"/>
          <w:sz w:val="20"/>
          <w:szCs w:val="20"/>
          <w:lang w:eastAsia="ru-RU"/>
        </w:rPr>
        <w:t>(ФИО работодателя)</w:t>
      </w:r>
    </w:p>
    <w:p w:rsidR="00F92F87" w:rsidRPr="00F92F87" w:rsidRDefault="00F92F87" w:rsidP="00F92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>подтверждает достоверность информации, представленной в модельном паспорте</w:t>
      </w:r>
    </w:p>
    <w:p w:rsidR="00F92F87" w:rsidRPr="00F92F87" w:rsidRDefault="00F92F87" w:rsidP="00F92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F87" w:rsidRPr="00F92F87" w:rsidRDefault="00F92F87" w:rsidP="00F92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F92F87" w:rsidRPr="00F92F87" w:rsidRDefault="00F92F87" w:rsidP="00F92F87">
      <w:pPr>
        <w:spacing w:after="0" w:line="240" w:lineRule="auto"/>
        <w:ind w:left="28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педагогического работника)</w:t>
      </w:r>
    </w:p>
    <w:p w:rsidR="00F92F87" w:rsidRPr="00F92F87" w:rsidRDefault="00F92F87" w:rsidP="00F92F87">
      <w:pPr>
        <w:spacing w:after="0" w:line="240" w:lineRule="auto"/>
        <w:ind w:left="28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F87" w:rsidRPr="00F92F87" w:rsidRDefault="00F92F87" w:rsidP="00F92F8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>аттестуемог</w:t>
      </w:r>
      <w:proofErr w:type="gramStart"/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 xml:space="preserve">ой) с целью установления ______________________________ квалификационной категории по должности </w:t>
      </w:r>
    </w:p>
    <w:p w:rsidR="00F92F87" w:rsidRPr="00F92F87" w:rsidRDefault="00F92F87" w:rsidP="00F92F8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( указать квалификационную категорию</w:t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</w:p>
    <w:p w:rsidR="00F92F87" w:rsidRPr="00F92F87" w:rsidRDefault="00F92F87" w:rsidP="00F92F8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F92F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2F87" w:rsidRPr="00F92F87" w:rsidRDefault="00F92F87" w:rsidP="00F92F87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F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(указать должность)</w:t>
      </w:r>
    </w:p>
    <w:p w:rsidR="00F92F87" w:rsidRPr="00F92F87" w:rsidRDefault="00F92F87" w:rsidP="00F92F8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F87" w:rsidRPr="00F92F87" w:rsidRDefault="00F92F87" w:rsidP="00F92F8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F92F87" w:rsidRPr="00F92F87" w:rsidRDefault="00F92F87" w:rsidP="00F92F87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92F87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F92F87" w:rsidRPr="00F92F87" w:rsidRDefault="00F92F87" w:rsidP="00F92F8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F87">
        <w:rPr>
          <w:rFonts w:ascii="Times New Roman" w:eastAsia="Times New Roman" w:hAnsi="Times New Roman"/>
          <w:sz w:val="24"/>
          <w:szCs w:val="24"/>
          <w:lang w:eastAsia="ru-RU"/>
        </w:rPr>
        <w:t>МП.</w:t>
      </w:r>
    </w:p>
    <w:p w:rsidR="00BC6C40" w:rsidRDefault="00BC6C40"/>
    <w:sectPr w:rsidR="00BC6C40" w:rsidSect="000A62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257DB0"/>
    <w:rsid w:val="002653BF"/>
    <w:rsid w:val="00592C68"/>
    <w:rsid w:val="005F0776"/>
    <w:rsid w:val="00727261"/>
    <w:rsid w:val="00BC6C40"/>
    <w:rsid w:val="00C610AC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Косымова Ольга Абдуловна</cp:lastModifiedBy>
  <cp:revision>7</cp:revision>
  <dcterms:created xsi:type="dcterms:W3CDTF">2014-07-08T00:47:00Z</dcterms:created>
  <dcterms:modified xsi:type="dcterms:W3CDTF">2014-11-17T02:38:00Z</dcterms:modified>
</cp:coreProperties>
</file>