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C9" w:rsidRDefault="00014F36" w:rsidP="00014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36">
        <w:rPr>
          <w:rFonts w:ascii="Times New Roman" w:hAnsi="Times New Roman" w:cs="Times New Roman"/>
          <w:b/>
          <w:sz w:val="28"/>
          <w:szCs w:val="28"/>
        </w:rPr>
        <w:t>Отчет о проделанной работе студенческого совета и проведенных мероприятий за 2017-2018 уч.год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4110"/>
        <w:gridCol w:w="2393"/>
        <w:gridCol w:w="2393"/>
      </w:tblGrid>
      <w:tr w:rsidR="00DC1DDC" w:rsidTr="00014F36">
        <w:tc>
          <w:tcPr>
            <w:tcW w:w="1276" w:type="dxa"/>
          </w:tcPr>
          <w:p w:rsidR="00014F36" w:rsidRDefault="00014F36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014F36" w:rsidRDefault="00014F36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014F36" w:rsidRDefault="00014F36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014F36" w:rsidRDefault="00014F36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4110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плана работы студенческого совета на 2017-2018 уч. год, его утверждение.</w:t>
            </w:r>
          </w:p>
        </w:tc>
        <w:tc>
          <w:tcPr>
            <w:tcW w:w="2393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</w:p>
        </w:tc>
        <w:tc>
          <w:tcPr>
            <w:tcW w:w="2393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Cs w:val="24"/>
              </w:rPr>
              <w:t>Согласовал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DC1DDC">
              <w:rPr>
                <w:rFonts w:ascii="Times New Roman" w:hAnsi="Times New Roman" w:cs="Times New Roman"/>
                <w:szCs w:val="24"/>
              </w:rPr>
              <w:t xml:space="preserve"> с председателем студенческого совета </w:t>
            </w:r>
            <w:proofErr w:type="spellStart"/>
            <w:r w:rsidRPr="00DC1DDC">
              <w:rPr>
                <w:rFonts w:ascii="Times New Roman" w:hAnsi="Times New Roman" w:cs="Times New Roman"/>
                <w:szCs w:val="24"/>
              </w:rPr>
              <w:t>Кармадановым</w:t>
            </w:r>
            <w:proofErr w:type="spellEnd"/>
            <w:r w:rsidRPr="00DC1DDC">
              <w:rPr>
                <w:rFonts w:ascii="Times New Roman" w:hAnsi="Times New Roman" w:cs="Times New Roman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</w:tc>
      </w:tr>
      <w:tr w:rsidR="00DC1DDC" w:rsidTr="00014F36">
        <w:tc>
          <w:tcPr>
            <w:tcW w:w="1276" w:type="dxa"/>
          </w:tcPr>
          <w:p w:rsidR="00014F36" w:rsidRPr="00014F36" w:rsidRDefault="00DC1DDC" w:rsidP="000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014F36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Выборы активов групп и членов Студенческого совета.</w:t>
            </w:r>
          </w:p>
        </w:tc>
        <w:tc>
          <w:tcPr>
            <w:tcW w:w="2393" w:type="dxa"/>
          </w:tcPr>
          <w:p w:rsidR="00014F36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мастера, </w:t>
            </w: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</w:p>
        </w:tc>
        <w:tc>
          <w:tcPr>
            <w:tcW w:w="2393" w:type="dxa"/>
          </w:tcPr>
          <w:p w:rsidR="00014F36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Подали списки</w:t>
            </w:r>
          </w:p>
        </w:tc>
      </w:tr>
      <w:tr w:rsidR="00DC1DDC" w:rsidTr="00014F36">
        <w:tc>
          <w:tcPr>
            <w:tcW w:w="1276" w:type="dxa"/>
          </w:tcPr>
          <w:p w:rsidR="00014F36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014F36" w:rsidRDefault="00DC1DDC" w:rsidP="00DC1D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стенгазет газет, выпускаемых студентами техникума на 2017 – 2018 учебный год.</w:t>
            </w:r>
          </w:p>
        </w:tc>
        <w:tc>
          <w:tcPr>
            <w:tcW w:w="2393" w:type="dxa"/>
          </w:tcPr>
          <w:p w:rsidR="00014F36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Головчук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Н.П., руководитель подразделения Иванова М.Н.</w:t>
            </w:r>
          </w:p>
        </w:tc>
        <w:tc>
          <w:tcPr>
            <w:tcW w:w="2393" w:type="dxa"/>
          </w:tcPr>
          <w:p w:rsidR="00014F36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Развешены графики в преподавательской и комнате мастеров в корпусе №1 и №2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40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4110" w:type="dxa"/>
          </w:tcPr>
          <w:p w:rsidR="00DC1DDC" w:rsidRDefault="00DC1DDC" w:rsidP="00040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Участие в областном туристическом слёте</w:t>
            </w:r>
          </w:p>
        </w:tc>
        <w:tc>
          <w:tcPr>
            <w:tcW w:w="2393" w:type="dxa"/>
          </w:tcPr>
          <w:p w:rsidR="00DC1DDC" w:rsidRDefault="00DC1DDC" w:rsidP="00040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Головчук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Н.П.,</w:t>
            </w:r>
          </w:p>
        </w:tc>
        <w:tc>
          <w:tcPr>
            <w:tcW w:w="2393" w:type="dxa"/>
          </w:tcPr>
          <w:p w:rsidR="00DC1DDC" w:rsidRDefault="00DC1DDC" w:rsidP="00040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40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4110" w:type="dxa"/>
          </w:tcPr>
          <w:p w:rsidR="00DC1DDC" w:rsidRPr="00DC1DDC" w:rsidRDefault="00DC1DDC" w:rsidP="0004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мероприятие, посвященное памяти жертв </w:t>
            </w: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террорестических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актов «Терроризм – угроза обществу» Викторина «Своя игра»</w:t>
            </w:r>
          </w:p>
        </w:tc>
        <w:tc>
          <w:tcPr>
            <w:tcW w:w="2393" w:type="dxa"/>
          </w:tcPr>
          <w:p w:rsidR="00DC1DDC" w:rsidRDefault="00DC1DDC" w:rsidP="00040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команда ребят 2 и 1 курсов </w:t>
            </w:r>
          </w:p>
        </w:tc>
        <w:tc>
          <w:tcPr>
            <w:tcW w:w="2393" w:type="dxa"/>
          </w:tcPr>
          <w:p w:rsidR="00DC1DDC" w:rsidRPr="00DC1DDC" w:rsidRDefault="00DC1DDC" w:rsidP="0004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4110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роведение дня Здоровья </w:t>
            </w:r>
            <w:r w:rsidRPr="005615B2">
              <w:rPr>
                <w:rFonts w:asciiTheme="majorHAnsi" w:hAnsiTheme="majorHAnsi" w:cs="Times New Roman"/>
                <w:sz w:val="24"/>
                <w:szCs w:val="24"/>
              </w:rPr>
              <w:t xml:space="preserve">«Золотая осень» среди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об</w:t>
            </w:r>
            <w:r w:rsidRPr="005615B2">
              <w:rPr>
                <w:rFonts w:asciiTheme="majorHAnsi" w:hAnsiTheme="majorHAnsi" w:cs="Times New Roman"/>
                <w:sz w:val="24"/>
                <w:szCs w:val="24"/>
              </w:rPr>
              <w:t>уча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ю</w:t>
            </w:r>
            <w:r w:rsidRPr="005615B2">
              <w:rPr>
                <w:rFonts w:asciiTheme="majorHAnsi" w:hAnsiTheme="majorHAnsi" w:cs="Times New Roman"/>
                <w:sz w:val="24"/>
                <w:szCs w:val="24"/>
              </w:rPr>
              <w:t xml:space="preserve">щихся  </w:t>
            </w:r>
            <w:r w:rsidRPr="005615B2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</w:t>
            </w:r>
            <w:r w:rsidRPr="005615B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2 </w:t>
            </w:r>
            <w:proofErr w:type="spellStart"/>
            <w:r w:rsidRPr="005615B2">
              <w:rPr>
                <w:rFonts w:asciiTheme="majorHAnsi" w:hAnsiTheme="majorHAnsi" w:cs="Times New Roman"/>
                <w:sz w:val="24"/>
                <w:szCs w:val="24"/>
              </w:rPr>
              <w:t>го</w:t>
            </w:r>
            <w:proofErr w:type="spellEnd"/>
            <w:r w:rsidRPr="005615B2">
              <w:rPr>
                <w:rFonts w:asciiTheme="majorHAnsi" w:hAnsiTheme="majorHAnsi" w:cs="Times New Roman"/>
                <w:sz w:val="24"/>
                <w:szCs w:val="24"/>
              </w:rPr>
              <w:t xml:space="preserve">  курса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Головчук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Н.П.,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Группа 16 заняла первое место по итогам праздника, группа 20 на 2-ом месте, группа 22 – 3 место. 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25 с</w:t>
            </w: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proofErr w:type="gram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до 6 октября</w:t>
            </w:r>
          </w:p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C1DDC" w:rsidRDefault="00DC1DDC" w:rsidP="00D02956">
            <w:pPr>
              <w:tabs>
                <w:tab w:val="center" w:pos="4677"/>
                <w:tab w:val="left" w:pos="696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Проведение трудового десанта </w:t>
            </w:r>
          </w:p>
          <w:p w:rsidR="00DC1DDC" w:rsidRDefault="00DC1DDC" w:rsidP="00D02956">
            <w:pPr>
              <w:tabs>
                <w:tab w:val="center" w:pos="4677"/>
                <w:tab w:val="left" w:pos="696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а) на территории АИТ – «Территорию – в порядок»</w:t>
            </w:r>
          </w:p>
          <w:p w:rsidR="00DC1DDC" w:rsidRDefault="00DC1DDC" w:rsidP="00D02956">
            <w:pPr>
              <w:tabs>
                <w:tab w:val="center" w:pos="4677"/>
                <w:tab w:val="left" w:pos="69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б) по уборке урожая ООО «тепличное хозяйство»</w:t>
            </w:r>
          </w:p>
        </w:tc>
        <w:tc>
          <w:tcPr>
            <w:tcW w:w="2393" w:type="dxa"/>
          </w:tcPr>
          <w:p w:rsidR="00DC1DDC" w:rsidRDefault="00DC1DDC" w:rsidP="00D02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1DDC" w:rsidRPr="00DC1DDC" w:rsidRDefault="00DC1DDC" w:rsidP="00D0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Территория подготовлена к зимнему периоду, урожай убран студентами  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30.09 </w:t>
            </w:r>
          </w:p>
        </w:tc>
        <w:tc>
          <w:tcPr>
            <w:tcW w:w="4110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вместе», посвященный 80-летию образования Иркутской области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команда ребят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393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13 студентов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110" w:type="dxa"/>
          </w:tcPr>
          <w:p w:rsidR="00DC1DDC" w:rsidRPr="00DC1DDC" w:rsidRDefault="00DC1DDC" w:rsidP="00DC1DDC">
            <w:pPr>
              <w:tabs>
                <w:tab w:val="center" w:pos="4677"/>
                <w:tab w:val="left" w:pos="6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DC1DDC" w:rsidRDefault="00DC1DDC" w:rsidP="00DC1DDC">
            <w:pPr>
              <w:tabs>
                <w:tab w:val="center" w:pos="4677"/>
                <w:tab w:val="left" w:pos="69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от первокурсников</w:t>
            </w:r>
          </w:p>
        </w:tc>
        <w:tc>
          <w:tcPr>
            <w:tcW w:w="2393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1 курса</w:t>
            </w:r>
          </w:p>
        </w:tc>
        <w:tc>
          <w:tcPr>
            <w:tcW w:w="2393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Исполнили песни под гитары, прочитали стихи.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110" w:type="dxa"/>
          </w:tcPr>
          <w:p w:rsidR="00DC1DDC" w:rsidRDefault="00DC1DDC" w:rsidP="0027086B">
            <w:pPr>
              <w:tabs>
                <w:tab w:val="center" w:pos="4677"/>
                <w:tab w:val="left" w:pos="696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Собрание студенческого совета</w:t>
            </w:r>
          </w:p>
        </w:tc>
        <w:tc>
          <w:tcPr>
            <w:tcW w:w="2393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2 корпуса</w:t>
            </w:r>
          </w:p>
        </w:tc>
        <w:tc>
          <w:tcPr>
            <w:tcW w:w="2393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студентов желающих  вступить в студенческий совет. Знакомство с планом на учебный год, 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 xml:space="preserve">16,17 </w:t>
            </w:r>
            <w:r w:rsidRPr="00DC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4110" w:type="dxa"/>
          </w:tcPr>
          <w:p w:rsidR="00DC1DDC" w:rsidRDefault="00DC1DDC" w:rsidP="0027086B">
            <w:pPr>
              <w:tabs>
                <w:tab w:val="center" w:pos="4677"/>
                <w:tab w:val="left" w:pos="696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C1DD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Проведение социологического </w:t>
            </w:r>
            <w:r w:rsidRPr="00DC1DDC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опроса среди групп нового набора  «Жизнь в техникуме» </w:t>
            </w:r>
          </w:p>
        </w:tc>
        <w:tc>
          <w:tcPr>
            <w:tcW w:w="2393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DC1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Дураков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(1гр)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</w:t>
            </w:r>
          </w:p>
        </w:tc>
        <w:tc>
          <w:tcPr>
            <w:tcW w:w="4110" w:type="dxa"/>
          </w:tcPr>
          <w:p w:rsidR="00DC1DDC" w:rsidRDefault="00DC1DDC" w:rsidP="0027086B">
            <w:pPr>
              <w:tabs>
                <w:tab w:val="center" w:pos="4677"/>
                <w:tab w:val="left" w:pos="696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Создание группы «Ангарский индустриальный техникум»  в социальной сети </w:t>
            </w:r>
            <w:r w:rsidRPr="00DC1DDC">
              <w:rPr>
                <w:rFonts w:asciiTheme="majorHAnsi" w:hAnsiTheme="majorHAnsi" w:cs="Times New Roman"/>
                <w:sz w:val="24"/>
                <w:szCs w:val="24"/>
              </w:rPr>
              <w:t>https://vk.com/aitangarsk38</w:t>
            </w:r>
          </w:p>
        </w:tc>
        <w:tc>
          <w:tcPr>
            <w:tcW w:w="2393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программист 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 сайта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С 17.10-25.10</w:t>
            </w:r>
          </w:p>
        </w:tc>
        <w:tc>
          <w:tcPr>
            <w:tcW w:w="4110" w:type="dxa"/>
          </w:tcPr>
          <w:p w:rsidR="00DC1DDC" w:rsidRDefault="00DC1DDC" w:rsidP="0027086B">
            <w:pPr>
              <w:tabs>
                <w:tab w:val="center" w:pos="4677"/>
                <w:tab w:val="left" w:pos="6965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-марафон </w:t>
            </w:r>
            <w:r w:rsidRPr="00DC1DDC">
              <w:rPr>
                <w:rFonts w:asciiTheme="majorHAnsi" w:hAnsiTheme="majorHAnsi" w:cs="Times New Roman"/>
                <w:b/>
                <w:sz w:val="24"/>
                <w:szCs w:val="24"/>
              </w:rPr>
              <w:t>«Мы из АИТ»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Конкурс среди первых курсов</w:t>
            </w:r>
          </w:p>
        </w:tc>
        <w:tc>
          <w:tcPr>
            <w:tcW w:w="2393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2 курса 21,1 группы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Самая активная группа № 7 «Сварочное производство», </w:t>
            </w:r>
            <w:r w:rsidRPr="00DC1DDC">
              <w:rPr>
                <w:rFonts w:ascii="Times New Roman" w:hAnsi="Times New Roman" w:cs="Times New Roman"/>
                <w:b/>
                <w:sz w:val="24"/>
                <w:szCs w:val="24"/>
              </w:rPr>
              <w:t>Фанта Г.В.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4110" w:type="dxa"/>
          </w:tcPr>
          <w:p w:rsidR="00DC1DDC" w:rsidRPr="00DC1DDC" w:rsidRDefault="00DC1DDC" w:rsidP="00DC1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Организация  и проведение  конкурса</w:t>
            </w:r>
          </w:p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b/>
                <w:sz w:val="24"/>
                <w:szCs w:val="24"/>
              </w:rPr>
              <w:t> «Лучшая группа техникума».</w:t>
            </w:r>
          </w:p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DC" w:rsidRPr="00DC1DDC" w:rsidRDefault="00DC1DDC" w:rsidP="00DC1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у</w:t>
            </w: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среди первых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DC">
              <w:rPr>
                <w:rFonts w:ascii="Times New Roman" w:hAnsi="Times New Roman" w:cs="Times New Roman"/>
                <w:b/>
                <w:sz w:val="24"/>
                <w:szCs w:val="24"/>
              </w:rPr>
              <w:t>в конце семестра.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студенты 2 курса 21,</w:t>
            </w: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Головчук</w:t>
            </w:r>
            <w:proofErr w:type="spellEnd"/>
            <w:r w:rsidRPr="00DC1DDC">
              <w:rPr>
                <w:rFonts w:ascii="Times New Roman" w:hAnsi="Times New Roman" w:cs="Times New Roman"/>
                <w:sz w:val="24"/>
                <w:szCs w:val="24"/>
              </w:rPr>
              <w:t xml:space="preserve"> Н.П.,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Выпуск студенческой газеты по результатам рейда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корпус № 2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4110" w:type="dxa"/>
          </w:tcPr>
          <w:p w:rsidR="00DC1DDC" w:rsidRPr="00DC1DDC" w:rsidRDefault="00DC1DDC" w:rsidP="00DC1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DDC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DC1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DC" w:rsidRPr="00DC1DDC" w:rsidRDefault="00DC1DDC" w:rsidP="00DC1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студенты. </w:t>
            </w:r>
          </w:p>
        </w:tc>
        <w:tc>
          <w:tcPr>
            <w:tcW w:w="2393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актив и студенты группы 21, преподаватели.</w:t>
            </w:r>
          </w:p>
        </w:tc>
        <w:tc>
          <w:tcPr>
            <w:tcW w:w="2393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студенты 1 курсов</w:t>
            </w: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110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«Поговорим о профессиях». </w:t>
            </w:r>
          </w:p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в Ангарскую воспитательную колонию</w:t>
            </w:r>
          </w:p>
        </w:tc>
        <w:tc>
          <w:tcPr>
            <w:tcW w:w="2393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Веселов М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DC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9,10 ноября</w:t>
            </w:r>
          </w:p>
        </w:tc>
        <w:tc>
          <w:tcPr>
            <w:tcW w:w="4110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видеоролика «Мы за здоровый образ жизни». Приуроченный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отказа от сигареты.</w:t>
            </w:r>
          </w:p>
        </w:tc>
        <w:tc>
          <w:tcPr>
            <w:tcW w:w="2393" w:type="dxa"/>
          </w:tcPr>
          <w:p w:rsidR="00DC1DDC" w:rsidRP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Фанта Г.В., Гаврилова А.А., студенты 7 группы</w:t>
            </w:r>
          </w:p>
        </w:tc>
        <w:tc>
          <w:tcPr>
            <w:tcW w:w="2393" w:type="dxa"/>
          </w:tcPr>
          <w:p w:rsidR="00DC1DDC" w:rsidRDefault="00DC1DDC" w:rsidP="00DC1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8"/>
                <w:szCs w:val="28"/>
              </w:rPr>
              <w:t>13, 14 ноября</w:t>
            </w:r>
          </w:p>
        </w:tc>
        <w:tc>
          <w:tcPr>
            <w:tcW w:w="4110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Работа с активами групп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1 курса</w:t>
            </w:r>
          </w:p>
        </w:tc>
        <w:tc>
          <w:tcPr>
            <w:tcW w:w="2393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110" w:type="dxa"/>
          </w:tcPr>
          <w:p w:rsidR="00DC1DDC" w:rsidRPr="00DC1DDC" w:rsidRDefault="00DC1DDC" w:rsidP="00DC1DDC">
            <w:pPr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DC1DDC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День отказа от курения.</w:t>
            </w:r>
          </w:p>
          <w:p w:rsidR="00DC1DDC" w:rsidRDefault="00DC1DDC" w:rsidP="00DC1DDC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Опрос студентов, преподавателей и мастеров.</w:t>
            </w:r>
          </w:p>
          <w:p w:rsidR="00DC1DDC" w:rsidRPr="00DC1DDC" w:rsidRDefault="00DC1DDC" w:rsidP="00DC1DDC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Акция – здоровая нация! Раздача ленточек</w:t>
            </w:r>
            <w:proofErr w:type="gramStart"/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Обмен сигарет на конфеты.</w:t>
            </w:r>
          </w:p>
        </w:tc>
        <w:tc>
          <w:tcPr>
            <w:tcW w:w="2393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DDC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Иванова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393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1DDC" w:rsidTr="00014F36">
        <w:tc>
          <w:tcPr>
            <w:tcW w:w="1276" w:type="dxa"/>
          </w:tcPr>
          <w:p w:rsidR="00DC1DDC" w:rsidRPr="00DC1DDC" w:rsidRDefault="00DC1DDC" w:rsidP="0001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C1DDC" w:rsidRPr="00DC1DDC" w:rsidRDefault="00DC1DDC" w:rsidP="00014F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DDC" w:rsidRDefault="00DC1DDC" w:rsidP="0001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4F36" w:rsidRPr="00014F36" w:rsidRDefault="00014F36" w:rsidP="00DC1DD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14F36" w:rsidRPr="0001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9E0"/>
    <w:multiLevelType w:val="hybridMultilevel"/>
    <w:tmpl w:val="7A68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36"/>
    <w:rsid w:val="00014F36"/>
    <w:rsid w:val="00DC1DDC"/>
    <w:rsid w:val="00E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2017-11-08T13:20:00Z</cp:lastPrinted>
  <dcterms:created xsi:type="dcterms:W3CDTF">2017-11-08T10:05:00Z</dcterms:created>
  <dcterms:modified xsi:type="dcterms:W3CDTF">2017-11-08T13:20:00Z</dcterms:modified>
</cp:coreProperties>
</file>